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8" w:type="dxa"/>
        <w:tblCellSpacing w:w="0" w:type="dxa"/>
        <w:tblInd w:w="-142" w:type="dxa"/>
        <w:shd w:val="clear" w:color="auto" w:fill="FFFFFF"/>
        <w:tblCellMar>
          <w:left w:w="0" w:type="dxa"/>
          <w:right w:w="0" w:type="dxa"/>
        </w:tblCellMar>
        <w:tblLook w:val="04A0" w:firstRow="1" w:lastRow="0" w:firstColumn="1" w:lastColumn="0" w:noHBand="0" w:noVBand="1"/>
      </w:tblPr>
      <w:tblGrid>
        <w:gridCol w:w="3544"/>
        <w:gridCol w:w="5834"/>
      </w:tblGrid>
      <w:tr w:rsidR="0001526F" w:rsidRPr="0001526F" w:rsidTr="00961DAF">
        <w:trPr>
          <w:trHeight w:val="898"/>
          <w:tblCellSpacing w:w="0" w:type="dxa"/>
        </w:trPr>
        <w:tc>
          <w:tcPr>
            <w:tcW w:w="3544" w:type="dxa"/>
            <w:shd w:val="clear" w:color="auto" w:fill="FFFFFF"/>
            <w:tcMar>
              <w:top w:w="0" w:type="dxa"/>
              <w:left w:w="108" w:type="dxa"/>
              <w:bottom w:w="0" w:type="dxa"/>
              <w:right w:w="108" w:type="dxa"/>
            </w:tcMar>
            <w:hideMark/>
          </w:tcPr>
          <w:p w:rsidR="00B56C63" w:rsidRPr="0001526F" w:rsidRDefault="00A1290F" w:rsidP="00DA6DA2">
            <w:pPr>
              <w:pStyle w:val="NormalWeb"/>
              <w:spacing w:before="0" w:beforeAutospacing="0" w:after="120" w:afterAutospacing="0" w:line="234" w:lineRule="atLeast"/>
              <w:jc w:val="center"/>
              <w:rPr>
                <w:b/>
                <w:bCs/>
                <w:sz w:val="26"/>
                <w:szCs w:val="26"/>
              </w:rPr>
            </w:pPr>
            <w:r w:rsidRPr="0001526F">
              <w:rPr>
                <w:noProof/>
              </w:rPr>
              <mc:AlternateContent>
                <mc:Choice Requires="wps">
                  <w:drawing>
                    <wp:anchor distT="0" distB="0" distL="114300" distR="114300" simplePos="0" relativeHeight="251656704" behindDoc="0" locked="0" layoutInCell="1" allowOverlap="1" wp14:anchorId="7AB0AE3F" wp14:editId="6719A4C4">
                      <wp:simplePos x="0" y="0"/>
                      <wp:positionH relativeFrom="column">
                        <wp:posOffset>664845</wp:posOffset>
                      </wp:positionH>
                      <wp:positionV relativeFrom="paragraph">
                        <wp:posOffset>396240</wp:posOffset>
                      </wp:positionV>
                      <wp:extent cx="685800" cy="0"/>
                      <wp:effectExtent l="11430" t="11430" r="7620" b="762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6D8A9" id="Line 2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31.2pt" to="106.3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3dS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"/>
                  </w:pict>
                </mc:Fallback>
              </mc:AlternateContent>
            </w:r>
            <w:r w:rsidR="00B56C63" w:rsidRPr="0001526F">
              <w:rPr>
                <w:b/>
                <w:sz w:val="26"/>
                <w:szCs w:val="26"/>
              </w:rPr>
              <w:t>ỦY BAN NHÂN DÂN</w:t>
            </w:r>
            <w:r w:rsidR="00B56C63" w:rsidRPr="0001526F">
              <w:rPr>
                <w:b/>
                <w:sz w:val="26"/>
                <w:szCs w:val="26"/>
              </w:rPr>
              <w:br/>
            </w:r>
            <w:r w:rsidR="00DA6DA2" w:rsidRPr="0001526F">
              <w:rPr>
                <w:b/>
                <w:sz w:val="26"/>
                <w:szCs w:val="26"/>
              </w:rPr>
              <w:t>THÀNH PHỐ HÀ NỘI</w:t>
            </w:r>
            <w:r w:rsidR="00B56C63" w:rsidRPr="0001526F">
              <w:rPr>
                <w:b/>
                <w:sz w:val="26"/>
                <w:szCs w:val="26"/>
              </w:rPr>
              <w:t xml:space="preserve"> </w:t>
            </w:r>
          </w:p>
        </w:tc>
        <w:tc>
          <w:tcPr>
            <w:tcW w:w="5834" w:type="dxa"/>
            <w:shd w:val="clear" w:color="auto" w:fill="FFFFFF"/>
            <w:tcMar>
              <w:top w:w="0" w:type="dxa"/>
              <w:left w:w="108" w:type="dxa"/>
              <w:bottom w:w="0" w:type="dxa"/>
              <w:right w:w="108" w:type="dxa"/>
            </w:tcMar>
            <w:hideMark/>
          </w:tcPr>
          <w:p w:rsidR="00B56C63" w:rsidRPr="0001526F" w:rsidRDefault="00A1290F">
            <w:pPr>
              <w:pStyle w:val="NormalWeb"/>
              <w:spacing w:before="0" w:beforeAutospacing="0" w:after="120" w:afterAutospacing="0" w:line="234" w:lineRule="atLeast"/>
              <w:jc w:val="center"/>
              <w:rPr>
                <w:sz w:val="28"/>
                <w:szCs w:val="28"/>
              </w:rPr>
            </w:pPr>
            <w:r w:rsidRPr="0001526F">
              <w:rPr>
                <w:noProof/>
              </w:rPr>
              <mc:AlternateContent>
                <mc:Choice Requires="wps">
                  <w:drawing>
                    <wp:anchor distT="0" distB="0" distL="114300" distR="114300" simplePos="0" relativeHeight="251657728" behindDoc="0" locked="0" layoutInCell="1" allowOverlap="1" wp14:anchorId="5DD2D309" wp14:editId="7BF6E652">
                      <wp:simplePos x="0" y="0"/>
                      <wp:positionH relativeFrom="column">
                        <wp:posOffset>805815</wp:posOffset>
                      </wp:positionH>
                      <wp:positionV relativeFrom="paragraph">
                        <wp:posOffset>432435</wp:posOffset>
                      </wp:positionV>
                      <wp:extent cx="1895475" cy="0"/>
                      <wp:effectExtent l="0" t="0" r="28575" b="1905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7FC7C" id="Line 2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5pt,34.05pt" to="212.7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Wh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"/>
                  </w:pict>
                </mc:Fallback>
              </mc:AlternateContent>
            </w:r>
            <w:r w:rsidR="00B56C63" w:rsidRPr="0001526F">
              <w:rPr>
                <w:b/>
                <w:bCs/>
                <w:sz w:val="26"/>
                <w:szCs w:val="26"/>
              </w:rPr>
              <w:t>CỘNG HÒA XÃ HỘI CHỦ NGHĨA VIỆT NAM</w:t>
            </w:r>
            <w:r w:rsidR="00B56C63" w:rsidRPr="0001526F">
              <w:rPr>
                <w:b/>
                <w:bCs/>
                <w:sz w:val="28"/>
                <w:szCs w:val="28"/>
              </w:rPr>
              <w:br/>
              <w:t>Độc lập - Tự do - Hạnh phúc</w:t>
            </w:r>
          </w:p>
        </w:tc>
      </w:tr>
      <w:tr w:rsidR="0001526F" w:rsidRPr="0001526F" w:rsidTr="00961DAF">
        <w:trPr>
          <w:tblCellSpacing w:w="0" w:type="dxa"/>
        </w:trPr>
        <w:tc>
          <w:tcPr>
            <w:tcW w:w="3544" w:type="dxa"/>
            <w:shd w:val="clear" w:color="auto" w:fill="FFFFFF"/>
            <w:tcMar>
              <w:top w:w="0" w:type="dxa"/>
              <w:left w:w="108" w:type="dxa"/>
              <w:bottom w:w="0" w:type="dxa"/>
              <w:right w:w="108" w:type="dxa"/>
            </w:tcMar>
            <w:hideMark/>
          </w:tcPr>
          <w:p w:rsidR="00B56C63" w:rsidRPr="0001526F" w:rsidRDefault="00B56C63" w:rsidP="004F64EE">
            <w:pPr>
              <w:pStyle w:val="NormalWeb"/>
              <w:spacing w:before="120" w:beforeAutospacing="0" w:after="120" w:afterAutospacing="0" w:line="234" w:lineRule="atLeast"/>
              <w:jc w:val="center"/>
              <w:rPr>
                <w:sz w:val="28"/>
                <w:szCs w:val="28"/>
              </w:rPr>
            </w:pPr>
            <w:r w:rsidRPr="0001526F">
              <w:rPr>
                <w:sz w:val="28"/>
                <w:szCs w:val="28"/>
              </w:rPr>
              <w:t>Số:          /</w:t>
            </w:r>
            <w:r w:rsidR="00961DAF" w:rsidRPr="0001526F">
              <w:rPr>
                <w:sz w:val="28"/>
                <w:szCs w:val="28"/>
              </w:rPr>
              <w:t>202</w:t>
            </w:r>
            <w:r w:rsidR="004F64EE">
              <w:rPr>
                <w:sz w:val="28"/>
                <w:szCs w:val="28"/>
              </w:rPr>
              <w:t>2</w:t>
            </w:r>
            <w:r w:rsidR="00961DAF" w:rsidRPr="0001526F">
              <w:rPr>
                <w:sz w:val="28"/>
                <w:szCs w:val="28"/>
              </w:rPr>
              <w:t>/</w:t>
            </w:r>
            <w:r w:rsidRPr="0001526F">
              <w:rPr>
                <w:sz w:val="28"/>
                <w:szCs w:val="28"/>
              </w:rPr>
              <w:t>QĐ-UBND</w:t>
            </w:r>
          </w:p>
        </w:tc>
        <w:tc>
          <w:tcPr>
            <w:tcW w:w="5834" w:type="dxa"/>
            <w:shd w:val="clear" w:color="auto" w:fill="FFFFFF"/>
            <w:tcMar>
              <w:top w:w="0" w:type="dxa"/>
              <w:left w:w="108" w:type="dxa"/>
              <w:bottom w:w="0" w:type="dxa"/>
              <w:right w:w="108" w:type="dxa"/>
            </w:tcMar>
            <w:hideMark/>
          </w:tcPr>
          <w:p w:rsidR="00B56C63" w:rsidRPr="0001526F" w:rsidRDefault="00B178A5" w:rsidP="004F64EE">
            <w:pPr>
              <w:pStyle w:val="NormalWeb"/>
              <w:spacing w:before="120" w:beforeAutospacing="0" w:after="120" w:afterAutospacing="0" w:line="234" w:lineRule="atLeast"/>
              <w:jc w:val="center"/>
              <w:rPr>
                <w:sz w:val="28"/>
                <w:szCs w:val="28"/>
              </w:rPr>
            </w:pPr>
            <w:r w:rsidRPr="0001526F">
              <w:rPr>
                <w:i/>
                <w:iCs/>
                <w:sz w:val="28"/>
                <w:szCs w:val="28"/>
              </w:rPr>
              <w:t xml:space="preserve">     </w:t>
            </w:r>
            <w:r w:rsidR="00DA6DA2" w:rsidRPr="0001526F">
              <w:rPr>
                <w:i/>
                <w:iCs/>
                <w:sz w:val="28"/>
                <w:szCs w:val="28"/>
              </w:rPr>
              <w:t>Hà Nội</w:t>
            </w:r>
            <w:r w:rsidR="00B56C63" w:rsidRPr="0001526F">
              <w:rPr>
                <w:i/>
                <w:iCs/>
                <w:sz w:val="28"/>
                <w:szCs w:val="28"/>
              </w:rPr>
              <w:t>, ngày        tháng       năm 202</w:t>
            </w:r>
            <w:r w:rsidR="004F64EE">
              <w:rPr>
                <w:i/>
                <w:iCs/>
                <w:sz w:val="28"/>
                <w:szCs w:val="28"/>
              </w:rPr>
              <w:t>2</w:t>
            </w:r>
          </w:p>
        </w:tc>
      </w:tr>
    </w:tbl>
    <w:p w:rsidR="006A0E8C" w:rsidRPr="0001526F" w:rsidRDefault="006A0E8C" w:rsidP="00B56C63">
      <w:pPr>
        <w:pStyle w:val="NormalWeb"/>
        <w:shd w:val="clear" w:color="auto" w:fill="FFFFFF"/>
        <w:spacing w:before="0" w:beforeAutospacing="0" w:after="0" w:afterAutospacing="0" w:line="240" w:lineRule="atLeast"/>
        <w:jc w:val="center"/>
        <w:rPr>
          <w:b/>
          <w:bCs/>
          <w:sz w:val="28"/>
          <w:szCs w:val="28"/>
        </w:rPr>
      </w:pPr>
    </w:p>
    <w:p w:rsidR="000D0380" w:rsidRPr="0001526F" w:rsidRDefault="000D0380" w:rsidP="00B56C63">
      <w:pPr>
        <w:pStyle w:val="NormalWeb"/>
        <w:shd w:val="clear" w:color="auto" w:fill="FFFFFF"/>
        <w:spacing w:before="0" w:beforeAutospacing="0" w:after="0" w:afterAutospacing="0" w:line="240" w:lineRule="atLeast"/>
        <w:jc w:val="center"/>
        <w:rPr>
          <w:b/>
          <w:bCs/>
          <w:sz w:val="16"/>
          <w:szCs w:val="28"/>
        </w:rPr>
      </w:pPr>
    </w:p>
    <w:p w:rsidR="00B56C63" w:rsidRPr="0001526F" w:rsidRDefault="00B56C63" w:rsidP="00B56C63">
      <w:pPr>
        <w:pStyle w:val="NormalWeb"/>
        <w:shd w:val="clear" w:color="auto" w:fill="FFFFFF"/>
        <w:spacing w:before="0" w:beforeAutospacing="0" w:after="0" w:afterAutospacing="0" w:line="240" w:lineRule="atLeast"/>
        <w:jc w:val="center"/>
        <w:rPr>
          <w:sz w:val="28"/>
          <w:szCs w:val="28"/>
        </w:rPr>
      </w:pPr>
      <w:r w:rsidRPr="0001526F">
        <w:rPr>
          <w:b/>
          <w:bCs/>
          <w:sz w:val="28"/>
          <w:szCs w:val="28"/>
        </w:rPr>
        <w:t>QUYẾT ĐỊNH</w:t>
      </w:r>
    </w:p>
    <w:p w:rsidR="00816C2F" w:rsidRPr="0001526F" w:rsidRDefault="000E6EAD" w:rsidP="000E6EAD">
      <w:pPr>
        <w:pStyle w:val="NormalWeb"/>
        <w:shd w:val="clear" w:color="auto" w:fill="FFFFFF"/>
        <w:spacing w:before="0" w:beforeAutospacing="0" w:after="0" w:afterAutospacing="0"/>
        <w:jc w:val="center"/>
        <w:rPr>
          <w:b/>
          <w:spacing w:val="2"/>
          <w:sz w:val="28"/>
          <w:szCs w:val="28"/>
        </w:rPr>
      </w:pPr>
      <w:r w:rsidRPr="0001526F">
        <w:rPr>
          <w:b/>
          <w:spacing w:val="2"/>
          <w:sz w:val="28"/>
          <w:szCs w:val="28"/>
        </w:rPr>
        <w:t xml:space="preserve">Ban hành </w:t>
      </w:r>
      <w:r w:rsidR="00E83F6C" w:rsidRPr="0001526F">
        <w:rPr>
          <w:b/>
          <w:spacing w:val="2"/>
          <w:sz w:val="28"/>
          <w:szCs w:val="28"/>
        </w:rPr>
        <w:t>q</w:t>
      </w:r>
      <w:r w:rsidRPr="0001526F">
        <w:rPr>
          <w:b/>
          <w:spacing w:val="2"/>
          <w:sz w:val="28"/>
          <w:szCs w:val="28"/>
        </w:rPr>
        <w:t xml:space="preserve">uy trình, </w:t>
      </w:r>
      <w:r w:rsidR="00E83F6C" w:rsidRPr="0001526F">
        <w:rPr>
          <w:b/>
          <w:spacing w:val="2"/>
          <w:sz w:val="28"/>
          <w:szCs w:val="28"/>
        </w:rPr>
        <w:t>đ</w:t>
      </w:r>
      <w:r w:rsidRPr="0001526F">
        <w:rPr>
          <w:b/>
          <w:spacing w:val="2"/>
          <w:sz w:val="28"/>
          <w:szCs w:val="28"/>
        </w:rPr>
        <w:t>ịnh mức kinh tế kỹ thuật trong nuôi dưỡng,</w:t>
      </w:r>
    </w:p>
    <w:p w:rsidR="00B56C63" w:rsidRPr="0001526F" w:rsidRDefault="000E6EAD" w:rsidP="00816C2F">
      <w:pPr>
        <w:pStyle w:val="NormalWeb"/>
        <w:shd w:val="clear" w:color="auto" w:fill="FFFFFF"/>
        <w:spacing w:before="0" w:beforeAutospacing="0" w:after="0" w:afterAutospacing="0"/>
        <w:jc w:val="center"/>
        <w:rPr>
          <w:b/>
          <w:spacing w:val="2"/>
          <w:sz w:val="28"/>
          <w:szCs w:val="28"/>
        </w:rPr>
      </w:pPr>
      <w:r w:rsidRPr="0001526F">
        <w:rPr>
          <w:b/>
          <w:spacing w:val="2"/>
          <w:sz w:val="28"/>
          <w:szCs w:val="28"/>
        </w:rPr>
        <w:t xml:space="preserve"> cứu hộ động vật hoang dã trên địa bàn thành phố Hà Nội</w:t>
      </w:r>
      <w:r w:rsidR="00D10B1F" w:rsidRPr="0001526F">
        <w:rPr>
          <w:sz w:val="28"/>
          <w:szCs w:val="28"/>
        </w:rPr>
        <w:tab/>
      </w:r>
    </w:p>
    <w:p w:rsidR="006A0E8C" w:rsidRPr="0001526F" w:rsidRDefault="00A1290F" w:rsidP="00B56C63">
      <w:pPr>
        <w:pStyle w:val="NormalWeb"/>
        <w:shd w:val="clear" w:color="auto" w:fill="FFFFFF"/>
        <w:spacing w:before="0" w:beforeAutospacing="0" w:after="0" w:afterAutospacing="0"/>
        <w:jc w:val="center"/>
        <w:rPr>
          <w:b/>
          <w:sz w:val="28"/>
          <w:szCs w:val="28"/>
        </w:rPr>
      </w:pPr>
      <w:r w:rsidRPr="0001526F">
        <w:rPr>
          <w:noProof/>
        </w:rPr>
        <mc:AlternateContent>
          <mc:Choice Requires="wps">
            <w:drawing>
              <wp:anchor distT="0" distB="0" distL="114300" distR="114300" simplePos="0" relativeHeight="251658752" behindDoc="0" locked="0" layoutInCell="1" allowOverlap="1" wp14:anchorId="49EEC0C3" wp14:editId="6765E51C">
                <wp:simplePos x="0" y="0"/>
                <wp:positionH relativeFrom="margin">
                  <wp:align>center</wp:align>
                </wp:positionH>
                <wp:positionV relativeFrom="paragraph">
                  <wp:posOffset>39370</wp:posOffset>
                </wp:positionV>
                <wp:extent cx="1371600" cy="635"/>
                <wp:effectExtent l="0" t="0" r="19050" b="37465"/>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4DD59" id="Line 23" o:spid="_x0000_s1026" style="position:absolute;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1pt" to="10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">
                <w10:wrap anchorx="margin"/>
              </v:line>
            </w:pict>
          </mc:Fallback>
        </mc:AlternateContent>
      </w:r>
    </w:p>
    <w:p w:rsidR="000D0380" w:rsidRPr="0001526F" w:rsidRDefault="000D0380" w:rsidP="00B56C63">
      <w:pPr>
        <w:pStyle w:val="NormalWeb"/>
        <w:shd w:val="clear" w:color="auto" w:fill="FFFFFF"/>
        <w:spacing w:before="0" w:beforeAutospacing="0" w:after="120" w:afterAutospacing="0" w:line="234" w:lineRule="atLeast"/>
        <w:jc w:val="center"/>
        <w:rPr>
          <w:b/>
          <w:bCs/>
          <w:sz w:val="28"/>
          <w:szCs w:val="28"/>
        </w:rPr>
      </w:pPr>
    </w:p>
    <w:p w:rsidR="00B56C63" w:rsidRPr="0001526F" w:rsidRDefault="00B56C63" w:rsidP="00B56C63">
      <w:pPr>
        <w:pStyle w:val="NormalWeb"/>
        <w:shd w:val="clear" w:color="auto" w:fill="FFFFFF"/>
        <w:spacing w:before="0" w:beforeAutospacing="0" w:after="120" w:afterAutospacing="0" w:line="234" w:lineRule="atLeast"/>
        <w:jc w:val="center"/>
        <w:rPr>
          <w:b/>
          <w:bCs/>
          <w:sz w:val="28"/>
          <w:szCs w:val="28"/>
        </w:rPr>
      </w:pPr>
      <w:r w:rsidRPr="0001526F">
        <w:rPr>
          <w:b/>
          <w:bCs/>
          <w:sz w:val="28"/>
          <w:szCs w:val="28"/>
        </w:rPr>
        <w:t xml:space="preserve">ỦY BAN NHÂN DÂN </w:t>
      </w:r>
      <w:r w:rsidR="00E112D0" w:rsidRPr="0001526F">
        <w:rPr>
          <w:b/>
          <w:bCs/>
          <w:sz w:val="28"/>
          <w:szCs w:val="28"/>
        </w:rPr>
        <w:t>THÀNH PHỐ HÀ NỘI</w:t>
      </w:r>
    </w:p>
    <w:p w:rsidR="00070AED" w:rsidRPr="0001526F" w:rsidRDefault="00070AED" w:rsidP="00FF55B8">
      <w:pPr>
        <w:pStyle w:val="NormalWeb"/>
        <w:shd w:val="clear" w:color="auto" w:fill="FFFFFF"/>
        <w:spacing w:before="120" w:beforeAutospacing="0" w:after="120" w:afterAutospacing="0" w:line="252" w:lineRule="auto"/>
        <w:ind w:firstLine="539"/>
        <w:jc w:val="both"/>
        <w:rPr>
          <w:i/>
          <w:iCs/>
          <w:sz w:val="28"/>
          <w:szCs w:val="28"/>
        </w:rPr>
      </w:pPr>
    </w:p>
    <w:p w:rsidR="001E78E3" w:rsidRPr="0001526F" w:rsidRDefault="00B56C63" w:rsidP="00816C2F">
      <w:pPr>
        <w:pStyle w:val="NormalWeb"/>
        <w:shd w:val="clear" w:color="auto" w:fill="FFFFFF"/>
        <w:spacing w:before="120" w:beforeAutospacing="0" w:after="120" w:afterAutospacing="0" w:line="264" w:lineRule="auto"/>
        <w:ind w:firstLine="539"/>
        <w:jc w:val="both"/>
        <w:rPr>
          <w:i/>
          <w:iCs/>
          <w:sz w:val="28"/>
          <w:szCs w:val="28"/>
        </w:rPr>
      </w:pPr>
      <w:r w:rsidRPr="0001526F">
        <w:rPr>
          <w:i/>
          <w:iCs/>
          <w:sz w:val="28"/>
          <w:szCs w:val="28"/>
        </w:rPr>
        <w:t xml:space="preserve">Căn cứ Luật Tổ chức </w:t>
      </w:r>
      <w:r w:rsidR="00E112D0" w:rsidRPr="0001526F">
        <w:rPr>
          <w:i/>
          <w:iCs/>
          <w:sz w:val="28"/>
          <w:szCs w:val="28"/>
        </w:rPr>
        <w:t>chính quyền địa phương ngày 19/</w:t>
      </w:r>
      <w:r w:rsidRPr="0001526F">
        <w:rPr>
          <w:i/>
          <w:iCs/>
          <w:sz w:val="28"/>
          <w:szCs w:val="28"/>
        </w:rPr>
        <w:t>6</w:t>
      </w:r>
      <w:r w:rsidR="00E112D0" w:rsidRPr="0001526F">
        <w:rPr>
          <w:i/>
          <w:iCs/>
          <w:sz w:val="28"/>
          <w:szCs w:val="28"/>
        </w:rPr>
        <w:t>/</w:t>
      </w:r>
      <w:r w:rsidR="00E80E7A" w:rsidRPr="0001526F">
        <w:rPr>
          <w:i/>
          <w:iCs/>
          <w:sz w:val="28"/>
          <w:szCs w:val="28"/>
        </w:rPr>
        <w:t>2015</w:t>
      </w:r>
      <w:r w:rsidR="000D0380" w:rsidRPr="0001526F">
        <w:rPr>
          <w:i/>
          <w:iCs/>
          <w:sz w:val="28"/>
          <w:szCs w:val="28"/>
        </w:rPr>
        <w:t>;</w:t>
      </w:r>
    </w:p>
    <w:p w:rsidR="0089768D" w:rsidRPr="0001526F" w:rsidRDefault="000D0380" w:rsidP="00816C2F">
      <w:pPr>
        <w:pStyle w:val="NormalWeb"/>
        <w:shd w:val="clear" w:color="auto" w:fill="FFFFFF"/>
        <w:spacing w:before="120" w:beforeAutospacing="0" w:after="120" w:afterAutospacing="0" w:line="264" w:lineRule="auto"/>
        <w:ind w:firstLine="539"/>
        <w:jc w:val="both"/>
        <w:rPr>
          <w:sz w:val="28"/>
          <w:szCs w:val="28"/>
        </w:rPr>
      </w:pPr>
      <w:r w:rsidRPr="0001526F">
        <w:rPr>
          <w:i/>
          <w:iCs/>
          <w:sz w:val="28"/>
          <w:szCs w:val="28"/>
        </w:rPr>
        <w:t xml:space="preserve">Luật Sửa đổi, </w:t>
      </w:r>
      <w:r w:rsidR="0089768D" w:rsidRPr="0001526F">
        <w:rPr>
          <w:i/>
          <w:iCs/>
          <w:sz w:val="28"/>
          <w:szCs w:val="28"/>
        </w:rPr>
        <w:t>bổ sung một số điều của Luật Tổ chức Chính phủ và Luật Tổ chức chính quyền địa phương ngày 22/11/2019;</w:t>
      </w:r>
    </w:p>
    <w:p w:rsidR="00961DAF" w:rsidRPr="0001526F" w:rsidRDefault="00961DAF" w:rsidP="00816C2F">
      <w:pPr>
        <w:pStyle w:val="NormalWeb"/>
        <w:shd w:val="clear" w:color="auto" w:fill="FFFFFF"/>
        <w:spacing w:before="120" w:beforeAutospacing="0" w:after="120" w:afterAutospacing="0" w:line="264" w:lineRule="auto"/>
        <w:ind w:firstLine="539"/>
        <w:jc w:val="both"/>
        <w:rPr>
          <w:i/>
          <w:iCs/>
          <w:sz w:val="28"/>
          <w:szCs w:val="28"/>
        </w:rPr>
      </w:pPr>
      <w:r w:rsidRPr="0001526F">
        <w:rPr>
          <w:i/>
          <w:iCs/>
          <w:sz w:val="28"/>
          <w:szCs w:val="28"/>
        </w:rPr>
        <w:t>Căn cứ Luật Ban hành văn bản qu</w:t>
      </w:r>
      <w:r w:rsidR="00DD1965" w:rsidRPr="0001526F">
        <w:rPr>
          <w:i/>
          <w:iCs/>
          <w:sz w:val="28"/>
          <w:szCs w:val="28"/>
        </w:rPr>
        <w:t>y phạm pháp luật ngày 22/6/2015 và Luật Sửa đổi, bổ sun</w:t>
      </w:r>
      <w:r w:rsidR="00070AED" w:rsidRPr="0001526F">
        <w:rPr>
          <w:i/>
          <w:iCs/>
          <w:sz w:val="28"/>
          <w:szCs w:val="28"/>
        </w:rPr>
        <w:t xml:space="preserve">g một số điều của Luật Ban hành </w:t>
      </w:r>
      <w:r w:rsidR="00DD1965" w:rsidRPr="0001526F">
        <w:rPr>
          <w:i/>
          <w:iCs/>
          <w:sz w:val="28"/>
          <w:szCs w:val="28"/>
        </w:rPr>
        <w:t>văn bản quy phạm pháp luật ngày 18/6/2020;</w:t>
      </w:r>
    </w:p>
    <w:p w:rsidR="00961DAF" w:rsidRPr="0001526F" w:rsidRDefault="00961DAF" w:rsidP="00816C2F">
      <w:pPr>
        <w:pStyle w:val="NormalWeb"/>
        <w:shd w:val="clear" w:color="auto" w:fill="FFFFFF"/>
        <w:spacing w:before="120" w:beforeAutospacing="0" w:after="120" w:afterAutospacing="0" w:line="264" w:lineRule="auto"/>
        <w:ind w:firstLine="539"/>
        <w:jc w:val="both"/>
        <w:rPr>
          <w:i/>
          <w:iCs/>
          <w:sz w:val="28"/>
          <w:szCs w:val="28"/>
        </w:rPr>
      </w:pPr>
      <w:r w:rsidRPr="0001526F">
        <w:rPr>
          <w:i/>
          <w:iCs/>
          <w:sz w:val="28"/>
          <w:szCs w:val="28"/>
        </w:rPr>
        <w:t>Căn cứ Luật Ngân sách nhà nước ngày 25/6/2015;</w:t>
      </w:r>
    </w:p>
    <w:p w:rsidR="00020A48" w:rsidRPr="0001526F" w:rsidRDefault="00020A48" w:rsidP="00816C2F">
      <w:pPr>
        <w:pStyle w:val="NormalWeb"/>
        <w:shd w:val="clear" w:color="auto" w:fill="FFFFFF"/>
        <w:spacing w:before="120" w:beforeAutospacing="0" w:after="120" w:afterAutospacing="0" w:line="264" w:lineRule="auto"/>
        <w:ind w:firstLine="539"/>
        <w:jc w:val="both"/>
        <w:rPr>
          <w:i/>
          <w:iCs/>
          <w:sz w:val="28"/>
          <w:szCs w:val="28"/>
        </w:rPr>
      </w:pPr>
      <w:r w:rsidRPr="0001526F">
        <w:rPr>
          <w:i/>
          <w:iCs/>
          <w:sz w:val="28"/>
          <w:szCs w:val="28"/>
        </w:rPr>
        <w:t>Căn cứ Nghị định số 32/2019/NĐ-CP ngày 10/4/2019 của Chính phủ quy định giao nhiệm vụ, đặt hàng hoặc đấu thầu cung cấp sản phẩm, dịch vụ công sử dụng ngân sách nhà nước từ nguồn kinh phí chi thường xuyên;</w:t>
      </w:r>
    </w:p>
    <w:p w:rsidR="00020A48" w:rsidRPr="0001526F" w:rsidRDefault="00020A48" w:rsidP="00816C2F">
      <w:pPr>
        <w:pStyle w:val="NormalWeb"/>
        <w:shd w:val="clear" w:color="auto" w:fill="FFFFFF"/>
        <w:spacing w:before="120" w:beforeAutospacing="0" w:after="120" w:afterAutospacing="0" w:line="264" w:lineRule="auto"/>
        <w:ind w:firstLine="539"/>
        <w:jc w:val="both"/>
        <w:rPr>
          <w:i/>
          <w:iCs/>
          <w:sz w:val="28"/>
          <w:szCs w:val="28"/>
          <w:lang w:val="vi-VN"/>
        </w:rPr>
      </w:pPr>
      <w:r w:rsidRPr="0001526F">
        <w:rPr>
          <w:i/>
          <w:iCs/>
          <w:sz w:val="28"/>
          <w:szCs w:val="28"/>
        </w:rPr>
        <w:t xml:space="preserve">Căn cứ Nghị định số </w:t>
      </w:r>
      <w:r w:rsidRPr="0001526F">
        <w:rPr>
          <w:i/>
          <w:iCs/>
          <w:sz w:val="28"/>
          <w:szCs w:val="28"/>
          <w:lang w:val="vi-VN"/>
        </w:rPr>
        <w:t>60</w:t>
      </w:r>
      <w:r w:rsidRPr="0001526F">
        <w:rPr>
          <w:i/>
          <w:iCs/>
          <w:sz w:val="28"/>
          <w:szCs w:val="28"/>
        </w:rPr>
        <w:t>/20</w:t>
      </w:r>
      <w:r w:rsidRPr="0001526F">
        <w:rPr>
          <w:i/>
          <w:iCs/>
          <w:sz w:val="28"/>
          <w:szCs w:val="28"/>
          <w:lang w:val="vi-VN"/>
        </w:rPr>
        <w:t>21</w:t>
      </w:r>
      <w:r w:rsidRPr="0001526F">
        <w:rPr>
          <w:i/>
          <w:iCs/>
          <w:sz w:val="28"/>
          <w:szCs w:val="28"/>
        </w:rPr>
        <w:t xml:space="preserve">/NĐ-CP ngày </w:t>
      </w:r>
      <w:r w:rsidRPr="0001526F">
        <w:rPr>
          <w:i/>
          <w:iCs/>
          <w:sz w:val="28"/>
          <w:szCs w:val="28"/>
          <w:lang w:val="vi-VN"/>
        </w:rPr>
        <w:t>21/6/2021</w:t>
      </w:r>
      <w:r w:rsidRPr="0001526F">
        <w:rPr>
          <w:i/>
          <w:iCs/>
          <w:sz w:val="28"/>
          <w:szCs w:val="28"/>
        </w:rPr>
        <w:t xml:space="preserve"> của Chính phủ quy định</w:t>
      </w:r>
      <w:r w:rsidRPr="0001526F">
        <w:rPr>
          <w:i/>
          <w:iCs/>
          <w:sz w:val="28"/>
          <w:szCs w:val="28"/>
          <w:lang w:val="vi-VN"/>
        </w:rPr>
        <w:t xml:space="preserve"> cơ chế tự chủ tài chính của đơn vị sự nghiệp công lập;</w:t>
      </w:r>
    </w:p>
    <w:p w:rsidR="00020A48" w:rsidRPr="0001526F" w:rsidRDefault="00ED1F21" w:rsidP="00816C2F">
      <w:pPr>
        <w:pStyle w:val="NormalWeb"/>
        <w:shd w:val="clear" w:color="auto" w:fill="FFFFFF"/>
        <w:spacing w:before="120" w:beforeAutospacing="0" w:after="120" w:afterAutospacing="0" w:line="264" w:lineRule="auto"/>
        <w:ind w:firstLine="539"/>
        <w:jc w:val="both"/>
        <w:rPr>
          <w:i/>
          <w:iCs/>
          <w:sz w:val="28"/>
          <w:szCs w:val="28"/>
        </w:rPr>
      </w:pPr>
      <w:r w:rsidRPr="0001526F">
        <w:rPr>
          <w:i/>
          <w:iCs/>
          <w:sz w:val="28"/>
          <w:szCs w:val="28"/>
          <w:lang w:val="vi-VN"/>
        </w:rPr>
        <w:t xml:space="preserve">Căn cứ </w:t>
      </w:r>
      <w:r w:rsidR="00020A48" w:rsidRPr="0001526F">
        <w:rPr>
          <w:i/>
          <w:iCs/>
          <w:sz w:val="28"/>
          <w:szCs w:val="28"/>
          <w:lang w:val="vi-VN"/>
        </w:rPr>
        <w:t xml:space="preserve">Thông tư </w:t>
      </w:r>
      <w:r w:rsidR="00E66BA5" w:rsidRPr="0001526F">
        <w:rPr>
          <w:i/>
          <w:iCs/>
          <w:sz w:val="28"/>
          <w:szCs w:val="28"/>
        </w:rPr>
        <w:t xml:space="preserve">số </w:t>
      </w:r>
      <w:r w:rsidR="00020A48" w:rsidRPr="0001526F">
        <w:rPr>
          <w:i/>
          <w:iCs/>
          <w:sz w:val="28"/>
          <w:szCs w:val="28"/>
          <w:lang w:val="vi-VN"/>
        </w:rPr>
        <w:t>29/2019/TT-</w:t>
      </w:r>
      <w:r w:rsidR="00020A48" w:rsidRPr="0001526F">
        <w:t xml:space="preserve"> </w:t>
      </w:r>
      <w:r w:rsidR="00020A48" w:rsidRPr="0001526F">
        <w:rPr>
          <w:i/>
          <w:iCs/>
          <w:sz w:val="28"/>
          <w:szCs w:val="28"/>
          <w:lang w:val="vi-VN"/>
        </w:rPr>
        <w:t>BNNPTNT ngày 31/12/2019</w:t>
      </w:r>
      <w:r w:rsidR="00961DAF" w:rsidRPr="0001526F">
        <w:rPr>
          <w:i/>
          <w:iCs/>
          <w:sz w:val="28"/>
          <w:szCs w:val="28"/>
        </w:rPr>
        <w:t xml:space="preserve"> của Bộ </w:t>
      </w:r>
      <w:r w:rsidR="00F36641" w:rsidRPr="0001526F">
        <w:rPr>
          <w:i/>
          <w:iCs/>
          <w:sz w:val="28"/>
          <w:szCs w:val="28"/>
        </w:rPr>
        <w:t>Nông nghiệp và Phát triển nông thôn</w:t>
      </w:r>
      <w:r w:rsidR="00020A48" w:rsidRPr="0001526F">
        <w:rPr>
          <w:i/>
          <w:iCs/>
          <w:sz w:val="28"/>
          <w:szCs w:val="28"/>
          <w:lang w:val="vi-VN"/>
        </w:rPr>
        <w:t xml:space="preserve"> quy định xử lý động vật rừng là tang vật, vật chứng; động vật rừng do tổ chức, cá nhân tự nguyện giao nộp Nhà nước;</w:t>
      </w:r>
    </w:p>
    <w:p w:rsidR="00311384" w:rsidRPr="0001526F" w:rsidRDefault="00311384" w:rsidP="00816C2F">
      <w:pPr>
        <w:pStyle w:val="NormalWeb"/>
        <w:shd w:val="clear" w:color="auto" w:fill="FFFFFF"/>
        <w:spacing w:before="120" w:beforeAutospacing="0" w:after="120" w:afterAutospacing="0" w:line="264" w:lineRule="auto"/>
        <w:ind w:firstLine="540"/>
        <w:jc w:val="both"/>
        <w:rPr>
          <w:i/>
          <w:iCs/>
          <w:sz w:val="28"/>
          <w:szCs w:val="28"/>
        </w:rPr>
      </w:pPr>
      <w:r w:rsidRPr="0001526F">
        <w:rPr>
          <w:i/>
          <w:iCs/>
          <w:sz w:val="28"/>
          <w:szCs w:val="28"/>
        </w:rPr>
        <w:t xml:space="preserve">Theo đề nghị của </w:t>
      </w:r>
      <w:r w:rsidR="00823CA4" w:rsidRPr="0001526F">
        <w:rPr>
          <w:i/>
          <w:sz w:val="28"/>
          <w:szCs w:val="28"/>
          <w:lang w:val="vi-VN"/>
        </w:rPr>
        <w:t xml:space="preserve">Sở </w:t>
      </w:r>
      <w:r w:rsidR="00823CA4" w:rsidRPr="0001526F">
        <w:rPr>
          <w:i/>
          <w:sz w:val="28"/>
          <w:szCs w:val="28"/>
        </w:rPr>
        <w:t>Nông nghiệp và Phát triển nông thôn</w:t>
      </w:r>
      <w:r w:rsidR="00823CA4" w:rsidRPr="0001526F">
        <w:rPr>
          <w:sz w:val="28"/>
          <w:szCs w:val="28"/>
          <w:lang w:val="vi-VN"/>
        </w:rPr>
        <w:t xml:space="preserve"> </w:t>
      </w:r>
      <w:r w:rsidRPr="0001526F">
        <w:rPr>
          <w:i/>
          <w:iCs/>
          <w:sz w:val="28"/>
          <w:szCs w:val="28"/>
        </w:rPr>
        <w:t xml:space="preserve">tại Tờ trình số </w:t>
      </w:r>
      <w:r w:rsidR="0001526F" w:rsidRPr="0001526F">
        <w:rPr>
          <w:i/>
          <w:iCs/>
          <w:sz w:val="28"/>
          <w:szCs w:val="28"/>
        </w:rPr>
        <w:t>419</w:t>
      </w:r>
      <w:r w:rsidRPr="0001526F">
        <w:rPr>
          <w:i/>
          <w:iCs/>
          <w:sz w:val="28"/>
          <w:szCs w:val="28"/>
        </w:rPr>
        <w:t xml:space="preserve">/TTr-SNN ngày </w:t>
      </w:r>
      <w:r w:rsidR="0001526F" w:rsidRPr="0001526F">
        <w:rPr>
          <w:i/>
          <w:iCs/>
          <w:sz w:val="28"/>
          <w:szCs w:val="28"/>
        </w:rPr>
        <w:t>12</w:t>
      </w:r>
      <w:r w:rsidR="00823CA4" w:rsidRPr="0001526F">
        <w:rPr>
          <w:i/>
          <w:iCs/>
          <w:sz w:val="28"/>
          <w:szCs w:val="28"/>
        </w:rPr>
        <w:t>/</w:t>
      </w:r>
      <w:r w:rsidR="0001526F" w:rsidRPr="0001526F">
        <w:rPr>
          <w:i/>
          <w:iCs/>
          <w:sz w:val="28"/>
          <w:szCs w:val="28"/>
        </w:rPr>
        <w:t>11</w:t>
      </w:r>
      <w:r w:rsidRPr="0001526F">
        <w:rPr>
          <w:i/>
          <w:iCs/>
          <w:sz w:val="28"/>
          <w:szCs w:val="28"/>
        </w:rPr>
        <w:t xml:space="preserve"> </w:t>
      </w:r>
      <w:r w:rsidR="00823CA4" w:rsidRPr="0001526F">
        <w:rPr>
          <w:i/>
          <w:iCs/>
          <w:sz w:val="28"/>
          <w:szCs w:val="28"/>
        </w:rPr>
        <w:t>/</w:t>
      </w:r>
      <w:r w:rsidRPr="0001526F">
        <w:rPr>
          <w:i/>
          <w:iCs/>
          <w:sz w:val="28"/>
          <w:szCs w:val="28"/>
        </w:rPr>
        <w:t xml:space="preserve">2021 về việc ban hành </w:t>
      </w:r>
      <w:r w:rsidR="00E83F6C" w:rsidRPr="0001526F">
        <w:rPr>
          <w:i/>
          <w:iCs/>
          <w:sz w:val="28"/>
          <w:szCs w:val="28"/>
        </w:rPr>
        <w:t>q</w:t>
      </w:r>
      <w:r w:rsidRPr="0001526F">
        <w:rPr>
          <w:i/>
          <w:iCs/>
          <w:sz w:val="28"/>
          <w:szCs w:val="28"/>
        </w:rPr>
        <w:t xml:space="preserve">uy trình, </w:t>
      </w:r>
      <w:r w:rsidR="00E83F6C" w:rsidRPr="0001526F">
        <w:rPr>
          <w:i/>
          <w:iCs/>
          <w:sz w:val="28"/>
          <w:szCs w:val="28"/>
        </w:rPr>
        <w:t>đ</w:t>
      </w:r>
      <w:r w:rsidRPr="0001526F">
        <w:rPr>
          <w:i/>
          <w:iCs/>
          <w:sz w:val="28"/>
          <w:szCs w:val="28"/>
        </w:rPr>
        <w:t xml:space="preserve">ịnh mức kinh tế kỹ thuật trong nuôi dưỡng, cứu hộ động vật hoang dã </w:t>
      </w:r>
      <w:r w:rsidR="008D42B8" w:rsidRPr="0001526F">
        <w:rPr>
          <w:i/>
          <w:iCs/>
          <w:sz w:val="28"/>
          <w:szCs w:val="28"/>
        </w:rPr>
        <w:t>trên địa bàn thành phố Hà Nội</w:t>
      </w:r>
      <w:r w:rsidR="00F36641" w:rsidRPr="0001526F">
        <w:rPr>
          <w:i/>
          <w:iCs/>
          <w:sz w:val="28"/>
          <w:szCs w:val="28"/>
        </w:rPr>
        <w:t xml:space="preserve"> và Báo cáo thẩm định</w:t>
      </w:r>
      <w:r w:rsidR="00823CA4" w:rsidRPr="0001526F">
        <w:rPr>
          <w:i/>
          <w:iCs/>
          <w:sz w:val="28"/>
          <w:szCs w:val="28"/>
        </w:rPr>
        <w:t xml:space="preserve"> </w:t>
      </w:r>
      <w:r w:rsidRPr="0001526F">
        <w:rPr>
          <w:i/>
          <w:iCs/>
          <w:sz w:val="28"/>
          <w:szCs w:val="28"/>
        </w:rPr>
        <w:t>số</w:t>
      </w:r>
      <w:r w:rsidR="00B61539" w:rsidRPr="0001526F">
        <w:rPr>
          <w:i/>
          <w:iCs/>
          <w:sz w:val="28"/>
          <w:szCs w:val="28"/>
        </w:rPr>
        <w:t xml:space="preserve"> </w:t>
      </w:r>
      <w:r w:rsidR="005061D9" w:rsidRPr="0001526F">
        <w:rPr>
          <w:i/>
          <w:iCs/>
          <w:sz w:val="28"/>
          <w:szCs w:val="28"/>
        </w:rPr>
        <w:t>31</w:t>
      </w:r>
      <w:r w:rsidR="00B61539" w:rsidRPr="0001526F">
        <w:rPr>
          <w:i/>
          <w:iCs/>
          <w:sz w:val="28"/>
          <w:szCs w:val="28"/>
        </w:rPr>
        <w:t>3</w:t>
      </w:r>
      <w:r w:rsidRPr="0001526F">
        <w:rPr>
          <w:i/>
          <w:iCs/>
          <w:sz w:val="28"/>
          <w:szCs w:val="28"/>
        </w:rPr>
        <w:t>/</w:t>
      </w:r>
      <w:r w:rsidR="005061D9" w:rsidRPr="0001526F">
        <w:rPr>
          <w:i/>
          <w:iCs/>
          <w:sz w:val="28"/>
          <w:szCs w:val="28"/>
        </w:rPr>
        <w:t>BC-</w:t>
      </w:r>
      <w:r w:rsidRPr="0001526F">
        <w:rPr>
          <w:i/>
          <w:iCs/>
          <w:sz w:val="28"/>
          <w:szCs w:val="28"/>
        </w:rPr>
        <w:t>STP ngày</w:t>
      </w:r>
      <w:r w:rsidR="00823CA4" w:rsidRPr="0001526F">
        <w:rPr>
          <w:i/>
          <w:iCs/>
          <w:sz w:val="28"/>
          <w:szCs w:val="28"/>
        </w:rPr>
        <w:t xml:space="preserve"> 06/</w:t>
      </w:r>
      <w:r w:rsidR="00B61539" w:rsidRPr="0001526F">
        <w:rPr>
          <w:i/>
          <w:iCs/>
          <w:sz w:val="28"/>
          <w:szCs w:val="28"/>
        </w:rPr>
        <w:t>10</w:t>
      </w:r>
      <w:r w:rsidR="00823CA4" w:rsidRPr="0001526F">
        <w:rPr>
          <w:i/>
          <w:iCs/>
          <w:sz w:val="28"/>
          <w:szCs w:val="28"/>
        </w:rPr>
        <w:t>/</w:t>
      </w:r>
      <w:r w:rsidRPr="0001526F">
        <w:rPr>
          <w:i/>
          <w:iCs/>
          <w:sz w:val="28"/>
          <w:szCs w:val="28"/>
        </w:rPr>
        <w:t>2021 của Sở Tư pháp</w:t>
      </w:r>
      <w:r w:rsidR="00F36641" w:rsidRPr="0001526F">
        <w:rPr>
          <w:i/>
          <w:iCs/>
          <w:sz w:val="28"/>
          <w:szCs w:val="28"/>
        </w:rPr>
        <w:t>.</w:t>
      </w:r>
    </w:p>
    <w:p w:rsidR="00816C2F" w:rsidRPr="0001526F" w:rsidRDefault="00816C2F" w:rsidP="00816C2F">
      <w:pPr>
        <w:pStyle w:val="NormalWeb"/>
        <w:shd w:val="clear" w:color="auto" w:fill="FFFFFF"/>
        <w:spacing w:before="120" w:beforeAutospacing="0" w:after="120" w:afterAutospacing="0" w:line="264" w:lineRule="auto"/>
        <w:ind w:firstLine="540"/>
        <w:jc w:val="both"/>
        <w:rPr>
          <w:i/>
          <w:iCs/>
          <w:sz w:val="28"/>
          <w:szCs w:val="28"/>
        </w:rPr>
      </w:pPr>
    </w:p>
    <w:p w:rsidR="00B56C63" w:rsidRPr="0001526F" w:rsidRDefault="00B56C63" w:rsidP="00FF55B8">
      <w:pPr>
        <w:pStyle w:val="NormalWeb"/>
        <w:shd w:val="clear" w:color="auto" w:fill="FFFFFF"/>
        <w:spacing w:before="160" w:beforeAutospacing="0" w:after="160" w:afterAutospacing="0" w:line="252" w:lineRule="auto"/>
        <w:jc w:val="center"/>
        <w:rPr>
          <w:b/>
          <w:bCs/>
          <w:sz w:val="28"/>
          <w:szCs w:val="28"/>
        </w:rPr>
      </w:pPr>
      <w:r w:rsidRPr="0001526F">
        <w:rPr>
          <w:b/>
          <w:bCs/>
          <w:sz w:val="28"/>
          <w:szCs w:val="28"/>
        </w:rPr>
        <w:t>QUYẾT ĐỊNH:</w:t>
      </w:r>
    </w:p>
    <w:p w:rsidR="00315FAF" w:rsidRPr="0001526F" w:rsidRDefault="00315FAF" w:rsidP="00816C2F">
      <w:pPr>
        <w:shd w:val="clear" w:color="auto" w:fill="FFFFFF"/>
        <w:spacing w:line="264" w:lineRule="auto"/>
        <w:jc w:val="both"/>
        <w:rPr>
          <w:spacing w:val="2"/>
          <w:sz w:val="28"/>
          <w:szCs w:val="28"/>
        </w:rPr>
      </w:pPr>
      <w:bookmarkStart w:id="0" w:name="dieu_1"/>
      <w:r w:rsidRPr="0001526F">
        <w:rPr>
          <w:b/>
          <w:bCs/>
          <w:sz w:val="28"/>
          <w:szCs w:val="28"/>
        </w:rPr>
        <w:tab/>
      </w:r>
      <w:r w:rsidR="00311384" w:rsidRPr="0001526F">
        <w:rPr>
          <w:b/>
          <w:bCs/>
          <w:sz w:val="28"/>
          <w:szCs w:val="28"/>
          <w:lang w:val="vi-VN"/>
        </w:rPr>
        <w:t xml:space="preserve">Điều 1. </w:t>
      </w:r>
      <w:r w:rsidR="00311384" w:rsidRPr="0001526F">
        <w:rPr>
          <w:bCs/>
          <w:sz w:val="28"/>
          <w:szCs w:val="28"/>
          <w:lang w:val="vi-VN"/>
        </w:rPr>
        <w:t xml:space="preserve">Ban hành </w:t>
      </w:r>
      <w:r w:rsidR="00E83F6C" w:rsidRPr="0001526F">
        <w:rPr>
          <w:bCs/>
          <w:sz w:val="28"/>
          <w:szCs w:val="28"/>
        </w:rPr>
        <w:t>q</w:t>
      </w:r>
      <w:r w:rsidR="00311384" w:rsidRPr="0001526F">
        <w:rPr>
          <w:bCs/>
          <w:sz w:val="28"/>
          <w:szCs w:val="28"/>
          <w:lang w:val="vi-VN"/>
        </w:rPr>
        <w:t xml:space="preserve">uy trình, </w:t>
      </w:r>
      <w:r w:rsidR="00E83F6C" w:rsidRPr="0001526F">
        <w:rPr>
          <w:bCs/>
          <w:sz w:val="28"/>
          <w:szCs w:val="28"/>
        </w:rPr>
        <w:t>đ</w:t>
      </w:r>
      <w:r w:rsidR="00311384" w:rsidRPr="0001526F">
        <w:rPr>
          <w:bCs/>
          <w:sz w:val="28"/>
          <w:szCs w:val="28"/>
          <w:lang w:val="vi-VN"/>
        </w:rPr>
        <w:t xml:space="preserve">ịnh mức kinh tế kỹ thuật </w:t>
      </w:r>
      <w:bookmarkEnd w:id="0"/>
      <w:r w:rsidRPr="0001526F">
        <w:rPr>
          <w:spacing w:val="2"/>
          <w:sz w:val="28"/>
          <w:szCs w:val="28"/>
        </w:rPr>
        <w:t xml:space="preserve">trong nuôi dưỡng, cứu hộ động vật hoang dã </w:t>
      </w:r>
      <w:r w:rsidR="00892F87" w:rsidRPr="0001526F">
        <w:rPr>
          <w:spacing w:val="2"/>
          <w:sz w:val="28"/>
          <w:szCs w:val="28"/>
        </w:rPr>
        <w:t>trên địa bàn thành phố Hà Nội</w:t>
      </w:r>
      <w:r w:rsidR="00FF2B3A" w:rsidRPr="0001526F">
        <w:rPr>
          <w:spacing w:val="2"/>
          <w:sz w:val="28"/>
          <w:szCs w:val="28"/>
        </w:rPr>
        <w:t>.</w:t>
      </w:r>
    </w:p>
    <w:p w:rsidR="00BF0A46" w:rsidRPr="0001526F" w:rsidRDefault="00BF0A46" w:rsidP="00816C2F">
      <w:pPr>
        <w:shd w:val="clear" w:color="auto" w:fill="FFFFFF"/>
        <w:spacing w:line="264" w:lineRule="auto"/>
        <w:ind w:firstLine="720"/>
        <w:jc w:val="both"/>
        <w:rPr>
          <w:sz w:val="28"/>
          <w:szCs w:val="28"/>
        </w:rPr>
      </w:pPr>
      <w:r w:rsidRPr="0001526F">
        <w:rPr>
          <w:sz w:val="28"/>
          <w:szCs w:val="28"/>
          <w:lang w:val="vi-VN"/>
        </w:rPr>
        <w:lastRenderedPageBreak/>
        <w:t xml:space="preserve">Ban hành </w:t>
      </w:r>
      <w:r w:rsidR="00796B45" w:rsidRPr="0001526F">
        <w:rPr>
          <w:sz w:val="28"/>
          <w:szCs w:val="28"/>
          <w:lang w:val="vi-VN"/>
        </w:rPr>
        <w:t xml:space="preserve">kèm theo Quyết định này </w:t>
      </w:r>
      <w:r w:rsidR="00E83F6C" w:rsidRPr="0001526F">
        <w:rPr>
          <w:sz w:val="28"/>
          <w:szCs w:val="28"/>
        </w:rPr>
        <w:t>q</w:t>
      </w:r>
      <w:r w:rsidRPr="0001526F">
        <w:rPr>
          <w:sz w:val="28"/>
          <w:szCs w:val="28"/>
          <w:lang w:val="vi-VN"/>
        </w:rPr>
        <w:t xml:space="preserve">uy trình, </w:t>
      </w:r>
      <w:r w:rsidR="00E83F6C" w:rsidRPr="0001526F">
        <w:rPr>
          <w:sz w:val="28"/>
          <w:szCs w:val="28"/>
        </w:rPr>
        <w:t>đ</w:t>
      </w:r>
      <w:r w:rsidRPr="0001526F">
        <w:rPr>
          <w:sz w:val="28"/>
          <w:szCs w:val="28"/>
          <w:lang w:val="vi-VN"/>
        </w:rPr>
        <w:t xml:space="preserve">ịnh mức kinh tế kỹ thuật </w:t>
      </w:r>
      <w:r w:rsidRPr="0001526F">
        <w:rPr>
          <w:sz w:val="28"/>
          <w:szCs w:val="28"/>
        </w:rPr>
        <w:t xml:space="preserve">trong </w:t>
      </w:r>
      <w:r w:rsidRPr="0001526F">
        <w:rPr>
          <w:sz w:val="28"/>
          <w:szCs w:val="28"/>
          <w:lang w:val="vi-VN"/>
        </w:rPr>
        <w:t xml:space="preserve">nuôi dưỡng, cứu hộ động vật hoang dã </w:t>
      </w:r>
      <w:r w:rsidRPr="0001526F">
        <w:rPr>
          <w:sz w:val="28"/>
          <w:szCs w:val="28"/>
        </w:rPr>
        <w:t>trên địa bàn thành phố</w:t>
      </w:r>
      <w:r w:rsidRPr="0001526F">
        <w:rPr>
          <w:sz w:val="28"/>
          <w:szCs w:val="28"/>
          <w:lang w:val="vi-VN"/>
        </w:rPr>
        <w:t xml:space="preserve"> Hà Nội, gồm:</w:t>
      </w:r>
    </w:p>
    <w:p w:rsidR="00BF0A46" w:rsidRPr="0001526F" w:rsidRDefault="00BF0A46" w:rsidP="00816C2F">
      <w:pPr>
        <w:shd w:val="clear" w:color="auto" w:fill="FFFFFF"/>
        <w:spacing w:line="264" w:lineRule="auto"/>
        <w:ind w:firstLine="720"/>
        <w:jc w:val="both"/>
        <w:rPr>
          <w:sz w:val="28"/>
          <w:szCs w:val="28"/>
        </w:rPr>
      </w:pPr>
      <w:bookmarkStart w:id="1" w:name="dieu_2"/>
      <w:r w:rsidRPr="0001526F">
        <w:rPr>
          <w:sz w:val="28"/>
          <w:szCs w:val="28"/>
          <w:lang w:val="vi-VN"/>
        </w:rPr>
        <w:t xml:space="preserve">- </w:t>
      </w:r>
      <w:r w:rsidRPr="0001526F">
        <w:rPr>
          <w:sz w:val="28"/>
          <w:szCs w:val="28"/>
        </w:rPr>
        <w:t xml:space="preserve">Quy trình </w:t>
      </w:r>
      <w:r w:rsidR="008C5B42" w:rsidRPr="0001526F">
        <w:rPr>
          <w:sz w:val="28"/>
          <w:szCs w:val="28"/>
        </w:rPr>
        <w:t xml:space="preserve">nuôi dưỡng, </w:t>
      </w:r>
      <w:r w:rsidRPr="0001526F">
        <w:rPr>
          <w:sz w:val="28"/>
          <w:szCs w:val="28"/>
        </w:rPr>
        <w:t xml:space="preserve">cứu hộ động vật hoang dã trên địa bàn thành phố Hà Nội </w:t>
      </w:r>
      <w:r w:rsidRPr="0001526F">
        <w:rPr>
          <w:sz w:val="28"/>
          <w:szCs w:val="28"/>
          <w:lang w:val="vi-VN"/>
        </w:rPr>
        <w:t>(Phụ lục 01).</w:t>
      </w:r>
    </w:p>
    <w:p w:rsidR="00BF0A46" w:rsidRPr="0001526F" w:rsidRDefault="00BF0A46" w:rsidP="00816C2F">
      <w:pPr>
        <w:shd w:val="clear" w:color="auto" w:fill="FFFFFF"/>
        <w:spacing w:line="264" w:lineRule="auto"/>
        <w:ind w:firstLine="720"/>
        <w:jc w:val="both"/>
        <w:rPr>
          <w:sz w:val="28"/>
          <w:szCs w:val="28"/>
          <w:lang w:val="vi-VN"/>
        </w:rPr>
      </w:pPr>
      <w:r w:rsidRPr="0001526F">
        <w:rPr>
          <w:sz w:val="28"/>
          <w:szCs w:val="28"/>
          <w:lang w:val="vi-VN"/>
        </w:rPr>
        <w:t xml:space="preserve">- </w:t>
      </w:r>
      <w:r w:rsidRPr="0001526F">
        <w:rPr>
          <w:sz w:val="28"/>
          <w:szCs w:val="28"/>
        </w:rPr>
        <w:t xml:space="preserve">Định mức kinh tế kỹ thuật trong nuôi dưỡng, cứu hộ động vật hoang dã trên địa bàn thành phố Hà Nội </w:t>
      </w:r>
      <w:r w:rsidRPr="0001526F">
        <w:rPr>
          <w:sz w:val="28"/>
          <w:szCs w:val="28"/>
          <w:lang w:val="vi-VN"/>
        </w:rPr>
        <w:t>(Phụ lục 02).</w:t>
      </w:r>
    </w:p>
    <w:p w:rsidR="00311384" w:rsidRPr="0001526F" w:rsidRDefault="00315FAF" w:rsidP="00816C2F">
      <w:pPr>
        <w:shd w:val="clear" w:color="auto" w:fill="FFFFFF"/>
        <w:spacing w:line="264" w:lineRule="auto"/>
        <w:jc w:val="both"/>
        <w:rPr>
          <w:sz w:val="28"/>
          <w:szCs w:val="28"/>
        </w:rPr>
      </w:pPr>
      <w:r w:rsidRPr="0001526F">
        <w:rPr>
          <w:b/>
          <w:bCs/>
          <w:sz w:val="28"/>
          <w:szCs w:val="28"/>
        </w:rPr>
        <w:tab/>
      </w:r>
      <w:r w:rsidR="00311384" w:rsidRPr="0001526F">
        <w:rPr>
          <w:b/>
          <w:bCs/>
          <w:sz w:val="28"/>
          <w:szCs w:val="28"/>
          <w:lang w:val="vi-VN"/>
        </w:rPr>
        <w:t xml:space="preserve">Điều 2. </w:t>
      </w:r>
      <w:bookmarkEnd w:id="1"/>
      <w:r w:rsidR="00961DAF" w:rsidRPr="0001526F">
        <w:rPr>
          <w:bCs/>
          <w:sz w:val="28"/>
          <w:szCs w:val="28"/>
        </w:rPr>
        <w:t>Tổ chức thực hiện</w:t>
      </w:r>
    </w:p>
    <w:p w:rsidR="00E80E7A" w:rsidRPr="0001526F" w:rsidRDefault="00315FAF" w:rsidP="00816C2F">
      <w:pPr>
        <w:shd w:val="clear" w:color="auto" w:fill="FFFFFF"/>
        <w:spacing w:line="264" w:lineRule="auto"/>
        <w:jc w:val="both"/>
        <w:rPr>
          <w:sz w:val="28"/>
          <w:szCs w:val="28"/>
          <w:lang w:val="vi-VN"/>
        </w:rPr>
      </w:pPr>
      <w:r w:rsidRPr="0001526F">
        <w:rPr>
          <w:sz w:val="28"/>
          <w:szCs w:val="28"/>
        </w:rPr>
        <w:tab/>
      </w:r>
      <w:r w:rsidR="00FF2B3A" w:rsidRPr="0001526F">
        <w:rPr>
          <w:sz w:val="28"/>
          <w:szCs w:val="28"/>
        </w:rPr>
        <w:t xml:space="preserve">1. </w:t>
      </w:r>
      <w:r w:rsidR="00796B45" w:rsidRPr="0001526F">
        <w:rPr>
          <w:sz w:val="28"/>
          <w:szCs w:val="28"/>
          <w:lang w:val="vi-VN"/>
        </w:rPr>
        <w:t xml:space="preserve">Bộ </w:t>
      </w:r>
      <w:r w:rsidR="00E83F6C" w:rsidRPr="0001526F">
        <w:rPr>
          <w:sz w:val="28"/>
          <w:szCs w:val="28"/>
        </w:rPr>
        <w:t>q</w:t>
      </w:r>
      <w:r w:rsidR="00311384" w:rsidRPr="0001526F">
        <w:rPr>
          <w:sz w:val="28"/>
          <w:szCs w:val="28"/>
          <w:lang w:val="vi-VN"/>
        </w:rPr>
        <w:t>uy trình</w:t>
      </w:r>
      <w:r w:rsidR="00796B45" w:rsidRPr="0001526F">
        <w:rPr>
          <w:sz w:val="28"/>
          <w:szCs w:val="28"/>
        </w:rPr>
        <w:t>,</w:t>
      </w:r>
      <w:r w:rsidR="00311384" w:rsidRPr="0001526F">
        <w:rPr>
          <w:sz w:val="28"/>
          <w:szCs w:val="28"/>
          <w:lang w:val="vi-VN"/>
        </w:rPr>
        <w:t> </w:t>
      </w:r>
      <w:r w:rsidR="00E83F6C" w:rsidRPr="0001526F">
        <w:rPr>
          <w:sz w:val="28"/>
          <w:szCs w:val="28"/>
        </w:rPr>
        <w:t>đ</w:t>
      </w:r>
      <w:r w:rsidR="00311384" w:rsidRPr="0001526F">
        <w:rPr>
          <w:sz w:val="28"/>
          <w:szCs w:val="28"/>
          <w:lang w:val="vi-VN"/>
        </w:rPr>
        <w:t>ịnh mức kinh t</w:t>
      </w:r>
      <w:r w:rsidR="00311384" w:rsidRPr="0001526F">
        <w:rPr>
          <w:sz w:val="28"/>
          <w:szCs w:val="28"/>
        </w:rPr>
        <w:t>ế</w:t>
      </w:r>
      <w:r w:rsidR="00311384" w:rsidRPr="0001526F">
        <w:rPr>
          <w:sz w:val="28"/>
          <w:szCs w:val="28"/>
          <w:lang w:val="vi-VN"/>
        </w:rPr>
        <w:t xml:space="preserve"> kỹ thuật được áp dụng trong lĩnh vực </w:t>
      </w:r>
      <w:r w:rsidRPr="0001526F">
        <w:rPr>
          <w:sz w:val="28"/>
          <w:szCs w:val="28"/>
        </w:rPr>
        <w:t xml:space="preserve">cứu hộ, bảo tồn, nhân nuôi sinh sản động vật hoang dã </w:t>
      </w:r>
      <w:r w:rsidR="009C5C40" w:rsidRPr="0001526F">
        <w:rPr>
          <w:sz w:val="28"/>
          <w:szCs w:val="28"/>
        </w:rPr>
        <w:t>trên địa bàn thành phố Hà Nội.</w:t>
      </w:r>
      <w:r w:rsidR="00961DAF" w:rsidRPr="0001526F">
        <w:rPr>
          <w:sz w:val="28"/>
          <w:szCs w:val="28"/>
        </w:rPr>
        <w:t xml:space="preserve"> </w:t>
      </w:r>
      <w:r w:rsidR="00311384" w:rsidRPr="0001526F">
        <w:rPr>
          <w:sz w:val="28"/>
          <w:szCs w:val="28"/>
          <w:lang w:val="vi-VN"/>
        </w:rPr>
        <w:t xml:space="preserve">Trong quá trình thực hiện, Sở </w:t>
      </w:r>
      <w:r w:rsidRPr="0001526F">
        <w:rPr>
          <w:sz w:val="28"/>
          <w:szCs w:val="28"/>
        </w:rPr>
        <w:t xml:space="preserve">Nông nghiệp và </w:t>
      </w:r>
      <w:r w:rsidR="00823CA4" w:rsidRPr="0001526F">
        <w:rPr>
          <w:sz w:val="28"/>
          <w:szCs w:val="28"/>
        </w:rPr>
        <w:t>Phát triển nông thôn</w:t>
      </w:r>
      <w:r w:rsidR="00311384" w:rsidRPr="0001526F">
        <w:rPr>
          <w:sz w:val="28"/>
          <w:szCs w:val="28"/>
          <w:lang w:val="vi-VN"/>
        </w:rPr>
        <w:t xml:space="preserve"> có trách nhiệm chủ trì, phối hợp với các Sở: Tài chính, Lao động Thương binh và Xã hội tổ chức rà soát các nội dung còn chưa hợp lý (nếu có)</w:t>
      </w:r>
      <w:r w:rsidR="00961DAF" w:rsidRPr="0001526F">
        <w:rPr>
          <w:sz w:val="28"/>
          <w:szCs w:val="28"/>
        </w:rPr>
        <w:t>,</w:t>
      </w:r>
      <w:r w:rsidR="00311384" w:rsidRPr="0001526F">
        <w:rPr>
          <w:sz w:val="28"/>
          <w:szCs w:val="28"/>
          <w:lang w:val="vi-VN"/>
        </w:rPr>
        <w:t xml:space="preserve"> tổng hợp, tham mưu, báo cáo UBND Thành phố xem xét, điều ch</w:t>
      </w:r>
      <w:r w:rsidR="00311384" w:rsidRPr="0001526F">
        <w:rPr>
          <w:sz w:val="28"/>
          <w:szCs w:val="28"/>
        </w:rPr>
        <w:t>ỉn</w:t>
      </w:r>
      <w:r w:rsidR="00311384" w:rsidRPr="0001526F">
        <w:rPr>
          <w:sz w:val="28"/>
          <w:szCs w:val="28"/>
          <w:lang w:val="vi-VN"/>
        </w:rPr>
        <w:t>h, bổ sung kịp thời.</w:t>
      </w:r>
    </w:p>
    <w:p w:rsidR="00FF2B3A" w:rsidRPr="0001526F" w:rsidRDefault="00FF2B3A" w:rsidP="00816C2F">
      <w:pPr>
        <w:shd w:val="clear" w:color="auto" w:fill="FFFFFF"/>
        <w:spacing w:line="264" w:lineRule="auto"/>
        <w:jc w:val="both"/>
        <w:rPr>
          <w:sz w:val="28"/>
          <w:szCs w:val="28"/>
          <w:lang w:val="vi-VN"/>
        </w:rPr>
      </w:pPr>
      <w:r w:rsidRPr="0001526F">
        <w:rPr>
          <w:sz w:val="28"/>
          <w:szCs w:val="28"/>
          <w:lang w:val="vi-VN"/>
        </w:rPr>
        <w:tab/>
      </w:r>
      <w:r w:rsidRPr="0001526F">
        <w:rPr>
          <w:sz w:val="28"/>
          <w:szCs w:val="28"/>
        </w:rPr>
        <w:t xml:space="preserve">2. Sở Tài chính chủ trì, phối hợp với Sở Nông nghiệp và Phát triển nông thôn, Sở </w:t>
      </w:r>
      <w:r w:rsidRPr="0001526F">
        <w:rPr>
          <w:sz w:val="28"/>
          <w:szCs w:val="28"/>
          <w:lang w:val="vi-VN"/>
        </w:rPr>
        <w:t>Lao động Thương binh và Xã hội</w:t>
      </w:r>
      <w:r w:rsidRPr="0001526F">
        <w:rPr>
          <w:sz w:val="28"/>
          <w:szCs w:val="28"/>
        </w:rPr>
        <w:t xml:space="preserve"> xây dựng đơn giá </w:t>
      </w:r>
      <w:r w:rsidRPr="0001526F">
        <w:rPr>
          <w:spacing w:val="2"/>
          <w:sz w:val="28"/>
          <w:szCs w:val="28"/>
        </w:rPr>
        <w:t>trong nuôi dưỡng, cứu hộ động vật hoang dã trên địa bàn thành phố Hà Nội, trình UBND Thành phố ban hành.</w:t>
      </w:r>
    </w:p>
    <w:p w:rsidR="001E78E3" w:rsidRPr="0001526F" w:rsidRDefault="00500084" w:rsidP="00816C2F">
      <w:pPr>
        <w:shd w:val="clear" w:color="auto" w:fill="FFFFFF"/>
        <w:spacing w:line="264" w:lineRule="auto"/>
        <w:jc w:val="both"/>
        <w:rPr>
          <w:bCs/>
          <w:sz w:val="28"/>
          <w:szCs w:val="28"/>
        </w:rPr>
      </w:pPr>
      <w:r w:rsidRPr="0001526F">
        <w:rPr>
          <w:sz w:val="28"/>
          <w:szCs w:val="28"/>
        </w:rPr>
        <w:tab/>
      </w:r>
      <w:r w:rsidR="000D6E41" w:rsidRPr="0001526F">
        <w:rPr>
          <w:b/>
          <w:bCs/>
          <w:sz w:val="28"/>
          <w:szCs w:val="28"/>
          <w:lang w:val="vi-VN"/>
        </w:rPr>
        <w:t xml:space="preserve">Điều </w:t>
      </w:r>
      <w:r w:rsidR="000D6E41" w:rsidRPr="0001526F">
        <w:rPr>
          <w:b/>
          <w:bCs/>
          <w:sz w:val="28"/>
          <w:szCs w:val="28"/>
        </w:rPr>
        <w:t>3</w:t>
      </w:r>
      <w:r w:rsidR="000D6E41" w:rsidRPr="0001526F">
        <w:rPr>
          <w:b/>
          <w:bCs/>
          <w:sz w:val="28"/>
          <w:szCs w:val="28"/>
          <w:lang w:val="vi-VN"/>
        </w:rPr>
        <w:t xml:space="preserve">. </w:t>
      </w:r>
      <w:r w:rsidR="000D6E41" w:rsidRPr="0001526F">
        <w:rPr>
          <w:bCs/>
          <w:sz w:val="28"/>
          <w:szCs w:val="28"/>
        </w:rPr>
        <w:t>Quyết địn</w:t>
      </w:r>
      <w:r w:rsidR="00DD1965" w:rsidRPr="0001526F">
        <w:rPr>
          <w:bCs/>
          <w:sz w:val="28"/>
          <w:szCs w:val="28"/>
        </w:rPr>
        <w:t>h này có hiệu lực kể từ ngày</w:t>
      </w:r>
      <w:r w:rsidR="00A44BEF">
        <w:rPr>
          <w:bCs/>
          <w:sz w:val="28"/>
          <w:szCs w:val="28"/>
        </w:rPr>
        <w:t>…..tháng….năm 202</w:t>
      </w:r>
      <w:r w:rsidR="004F64EE">
        <w:rPr>
          <w:bCs/>
          <w:sz w:val="28"/>
          <w:szCs w:val="28"/>
        </w:rPr>
        <w:t>2</w:t>
      </w:r>
      <w:bookmarkStart w:id="2" w:name="_GoBack"/>
      <w:bookmarkEnd w:id="2"/>
      <w:r w:rsidR="00DD1965" w:rsidRPr="0001526F">
        <w:rPr>
          <w:bCs/>
          <w:sz w:val="28"/>
          <w:szCs w:val="28"/>
        </w:rPr>
        <w:t>.</w:t>
      </w:r>
      <w:r w:rsidR="000D6E41" w:rsidRPr="0001526F">
        <w:rPr>
          <w:bCs/>
          <w:sz w:val="28"/>
          <w:szCs w:val="28"/>
        </w:rPr>
        <w:t xml:space="preserve"> </w:t>
      </w:r>
    </w:p>
    <w:p w:rsidR="000D6E41" w:rsidRPr="0001526F" w:rsidRDefault="000D6E41" w:rsidP="001E78E3">
      <w:pPr>
        <w:shd w:val="clear" w:color="auto" w:fill="FFFFFF"/>
        <w:spacing w:line="264" w:lineRule="auto"/>
        <w:ind w:firstLine="720"/>
        <w:jc w:val="both"/>
        <w:rPr>
          <w:sz w:val="28"/>
          <w:szCs w:val="28"/>
        </w:rPr>
      </w:pPr>
      <w:r w:rsidRPr="0001526F">
        <w:rPr>
          <w:sz w:val="28"/>
          <w:szCs w:val="28"/>
          <w:lang w:val="vi-VN"/>
        </w:rPr>
        <w:t>Chánh Văn phòng UBND Thành phố</w:t>
      </w:r>
      <w:r w:rsidR="001E78E3" w:rsidRPr="0001526F">
        <w:rPr>
          <w:sz w:val="28"/>
          <w:szCs w:val="28"/>
        </w:rPr>
        <w:t>;</w:t>
      </w:r>
      <w:r w:rsidRPr="0001526F">
        <w:rPr>
          <w:sz w:val="28"/>
          <w:szCs w:val="28"/>
          <w:lang w:val="vi-VN"/>
        </w:rPr>
        <w:t xml:space="preserve"> Giám đốc các Sở: </w:t>
      </w:r>
      <w:r w:rsidRPr="0001526F">
        <w:rPr>
          <w:sz w:val="28"/>
          <w:szCs w:val="28"/>
        </w:rPr>
        <w:t xml:space="preserve">Nông nghiệp và </w:t>
      </w:r>
      <w:r w:rsidR="0049410B" w:rsidRPr="0001526F">
        <w:rPr>
          <w:sz w:val="28"/>
          <w:szCs w:val="28"/>
        </w:rPr>
        <w:t>Phát triển nông thôn</w:t>
      </w:r>
      <w:r w:rsidRPr="0001526F">
        <w:rPr>
          <w:sz w:val="28"/>
          <w:szCs w:val="28"/>
          <w:lang w:val="vi-VN"/>
        </w:rPr>
        <w:t xml:space="preserve">, Tài chính, Lao động </w:t>
      </w:r>
      <w:r w:rsidR="00816C2F" w:rsidRPr="0001526F">
        <w:rPr>
          <w:sz w:val="28"/>
          <w:szCs w:val="28"/>
        </w:rPr>
        <w:t>T</w:t>
      </w:r>
      <w:r w:rsidRPr="0001526F">
        <w:rPr>
          <w:sz w:val="28"/>
          <w:szCs w:val="28"/>
          <w:lang w:val="vi-VN"/>
        </w:rPr>
        <w:t>hương binh và Xã hội</w:t>
      </w:r>
      <w:r w:rsidR="00961DAF" w:rsidRPr="0001526F">
        <w:rPr>
          <w:sz w:val="28"/>
          <w:szCs w:val="28"/>
        </w:rPr>
        <w:t>,</w:t>
      </w:r>
      <w:r w:rsidRPr="0001526F">
        <w:rPr>
          <w:sz w:val="28"/>
          <w:szCs w:val="28"/>
          <w:lang w:val="vi-VN"/>
        </w:rPr>
        <w:t xml:space="preserve"> </w:t>
      </w:r>
      <w:r w:rsidR="001E78E3" w:rsidRPr="0001526F">
        <w:rPr>
          <w:sz w:val="28"/>
          <w:szCs w:val="28"/>
        </w:rPr>
        <w:t xml:space="preserve">Kế hoạch và Đầu tư; </w:t>
      </w:r>
      <w:r w:rsidR="001E78E3" w:rsidRPr="0001526F">
        <w:rPr>
          <w:sz w:val="28"/>
          <w:szCs w:val="28"/>
          <w:lang w:val="vi-VN"/>
        </w:rPr>
        <w:t>Giám đốc</w:t>
      </w:r>
      <w:r w:rsidR="001E78E3" w:rsidRPr="0001526F">
        <w:rPr>
          <w:sz w:val="28"/>
          <w:szCs w:val="28"/>
        </w:rPr>
        <w:t xml:space="preserve"> </w:t>
      </w:r>
      <w:r w:rsidRPr="0001526F">
        <w:rPr>
          <w:sz w:val="28"/>
          <w:szCs w:val="28"/>
          <w:lang w:val="vi-VN"/>
        </w:rPr>
        <w:t xml:space="preserve">Kho bạc </w:t>
      </w:r>
      <w:r w:rsidR="00816C2F" w:rsidRPr="0001526F">
        <w:rPr>
          <w:sz w:val="28"/>
          <w:szCs w:val="28"/>
        </w:rPr>
        <w:t>n</w:t>
      </w:r>
      <w:r w:rsidRPr="0001526F">
        <w:rPr>
          <w:sz w:val="28"/>
          <w:szCs w:val="28"/>
          <w:lang w:val="vi-VN"/>
        </w:rPr>
        <w:t>hà nước Hà Nội</w:t>
      </w:r>
      <w:r w:rsidR="00106EE6" w:rsidRPr="0001526F">
        <w:rPr>
          <w:sz w:val="28"/>
          <w:szCs w:val="28"/>
        </w:rPr>
        <w:t xml:space="preserve">; Chủ tịch UBND các quận, huyện, thị xã </w:t>
      </w:r>
      <w:r w:rsidR="0049410B" w:rsidRPr="0001526F">
        <w:rPr>
          <w:sz w:val="28"/>
          <w:szCs w:val="28"/>
        </w:rPr>
        <w:t>và</w:t>
      </w:r>
      <w:r w:rsidR="00106EE6" w:rsidRPr="0001526F">
        <w:rPr>
          <w:sz w:val="28"/>
          <w:szCs w:val="28"/>
        </w:rPr>
        <w:t xml:space="preserve"> các tổ chức, đơn vị, cá nhân có </w:t>
      </w:r>
      <w:r w:rsidRPr="0001526F">
        <w:rPr>
          <w:sz w:val="28"/>
          <w:szCs w:val="28"/>
          <w:lang w:val="vi-VN"/>
        </w:rPr>
        <w:t>liên quan chịu trách nhiệm thi hành Quyết định này./.</w:t>
      </w:r>
    </w:p>
    <w:p w:rsidR="000D6E41" w:rsidRPr="0001526F" w:rsidRDefault="000D6E41" w:rsidP="000D6E41">
      <w:pPr>
        <w:shd w:val="clear" w:color="auto" w:fill="FFFFFF"/>
        <w:spacing w:before="60" w:line="340" w:lineRule="exact"/>
        <w:rPr>
          <w:sz w:val="28"/>
          <w:szCs w:val="28"/>
        </w:rPr>
      </w:pPr>
      <w:r w:rsidRPr="0001526F">
        <w:rPr>
          <w:sz w:val="28"/>
          <w:szCs w:val="28"/>
        </w:rPr>
        <w:t> </w:t>
      </w:r>
    </w:p>
    <w:p w:rsidR="00816C2F" w:rsidRPr="0001526F" w:rsidRDefault="00816C2F" w:rsidP="000D6E41">
      <w:pPr>
        <w:shd w:val="clear" w:color="auto" w:fill="FFFFFF"/>
        <w:spacing w:before="60" w:line="340" w:lineRule="exact"/>
        <w:rPr>
          <w:sz w:val="28"/>
          <w:szCs w:val="28"/>
        </w:rPr>
      </w:pPr>
    </w:p>
    <w:tbl>
      <w:tblPr>
        <w:tblW w:w="9106" w:type="dxa"/>
        <w:tblCellSpacing w:w="0" w:type="dxa"/>
        <w:tblCellMar>
          <w:left w:w="0" w:type="dxa"/>
          <w:right w:w="0" w:type="dxa"/>
        </w:tblCellMar>
        <w:tblLook w:val="04A0" w:firstRow="1" w:lastRow="0" w:firstColumn="1" w:lastColumn="0" w:noHBand="0" w:noVBand="1"/>
      </w:tblPr>
      <w:tblGrid>
        <w:gridCol w:w="4678"/>
        <w:gridCol w:w="4428"/>
      </w:tblGrid>
      <w:tr w:rsidR="000D6E41" w:rsidRPr="0001526F" w:rsidTr="00106EE6">
        <w:trPr>
          <w:tblCellSpacing w:w="0" w:type="dxa"/>
        </w:trPr>
        <w:tc>
          <w:tcPr>
            <w:tcW w:w="4678" w:type="dxa"/>
            <w:tcMar>
              <w:top w:w="0" w:type="dxa"/>
              <w:left w:w="108" w:type="dxa"/>
              <w:bottom w:w="0" w:type="dxa"/>
              <w:right w:w="108" w:type="dxa"/>
            </w:tcMar>
            <w:hideMark/>
          </w:tcPr>
          <w:p w:rsidR="00B822E6" w:rsidRDefault="000D6E41" w:rsidP="00321110">
            <w:pPr>
              <w:shd w:val="clear" w:color="auto" w:fill="FFFFFF"/>
              <w:rPr>
                <w:sz w:val="22"/>
                <w:szCs w:val="22"/>
                <w:lang w:val="vi-VN"/>
              </w:rPr>
            </w:pPr>
            <w:r w:rsidRPr="0001526F">
              <w:rPr>
                <w:b/>
                <w:bCs/>
                <w:i/>
                <w:iCs/>
                <w:lang w:val="vi-VN"/>
              </w:rPr>
              <w:t>Nơi nhận:</w:t>
            </w:r>
            <w:r w:rsidRPr="0001526F">
              <w:rPr>
                <w:b/>
                <w:bCs/>
                <w:i/>
                <w:iCs/>
                <w:sz w:val="22"/>
                <w:szCs w:val="22"/>
                <w:lang w:val="vi-VN"/>
              </w:rPr>
              <w:br/>
            </w:r>
            <w:r w:rsidR="00106EE6" w:rsidRPr="0001526F">
              <w:rPr>
                <w:sz w:val="22"/>
                <w:szCs w:val="22"/>
                <w:lang w:val="vi-VN"/>
              </w:rPr>
              <w:t xml:space="preserve">- Như Điều </w:t>
            </w:r>
            <w:r w:rsidR="00106EE6" w:rsidRPr="0001526F">
              <w:rPr>
                <w:sz w:val="22"/>
                <w:szCs w:val="22"/>
              </w:rPr>
              <w:t>3</w:t>
            </w:r>
            <w:r w:rsidR="00106EE6" w:rsidRPr="0001526F">
              <w:rPr>
                <w:sz w:val="22"/>
                <w:szCs w:val="22"/>
                <w:lang w:val="vi-VN"/>
              </w:rPr>
              <w:t>;</w:t>
            </w:r>
          </w:p>
          <w:p w:rsidR="000D6E41" w:rsidRPr="0001526F" w:rsidRDefault="00B822E6" w:rsidP="00B822E6">
            <w:pPr>
              <w:shd w:val="clear" w:color="auto" w:fill="FFFFFF"/>
              <w:rPr>
                <w:sz w:val="22"/>
                <w:szCs w:val="22"/>
              </w:rPr>
            </w:pPr>
            <w:r w:rsidRPr="00B63A4D">
              <w:rPr>
                <w:sz w:val="22"/>
                <w:szCs w:val="22"/>
                <w:lang w:val="vi-VN"/>
              </w:rPr>
              <w:t xml:space="preserve">- Các Bộ: </w:t>
            </w:r>
            <w:r w:rsidRPr="00B63A4D">
              <w:rPr>
                <w:sz w:val="22"/>
                <w:szCs w:val="22"/>
              </w:rPr>
              <w:t>NN</w:t>
            </w:r>
            <w:r w:rsidRPr="00B63A4D">
              <w:rPr>
                <w:sz w:val="22"/>
                <w:szCs w:val="22"/>
                <w:lang w:val="vi-VN"/>
              </w:rPr>
              <w:t>, TP; (để b/c)</w:t>
            </w:r>
            <w:r w:rsidRPr="00B63A4D">
              <w:rPr>
                <w:sz w:val="22"/>
                <w:szCs w:val="22"/>
                <w:lang w:val="vi-VN"/>
              </w:rPr>
              <w:br/>
              <w:t>- </w:t>
            </w:r>
            <w:r w:rsidRPr="00B63A4D">
              <w:rPr>
                <w:sz w:val="22"/>
                <w:szCs w:val="22"/>
              </w:rPr>
              <w:t>TTTU</w:t>
            </w:r>
            <w:r w:rsidRPr="00B63A4D">
              <w:rPr>
                <w:sz w:val="22"/>
                <w:szCs w:val="22"/>
                <w:lang w:val="vi-VN"/>
              </w:rPr>
              <w:t>, </w:t>
            </w:r>
            <w:r w:rsidRPr="00B63A4D">
              <w:rPr>
                <w:sz w:val="22"/>
                <w:szCs w:val="22"/>
              </w:rPr>
              <w:t>T</w:t>
            </w:r>
            <w:r w:rsidRPr="00B63A4D">
              <w:rPr>
                <w:sz w:val="22"/>
                <w:szCs w:val="22"/>
                <w:lang w:val="vi-VN"/>
              </w:rPr>
              <w:t>T H</w:t>
            </w:r>
            <w:r w:rsidRPr="00B63A4D">
              <w:rPr>
                <w:sz w:val="22"/>
                <w:szCs w:val="22"/>
              </w:rPr>
              <w:t>Đ</w:t>
            </w:r>
            <w:r w:rsidRPr="00B63A4D">
              <w:rPr>
                <w:sz w:val="22"/>
                <w:szCs w:val="22"/>
                <w:lang w:val="vi-VN"/>
              </w:rPr>
              <w:t>ND Thành </w:t>
            </w:r>
            <w:r w:rsidRPr="00B63A4D">
              <w:rPr>
                <w:sz w:val="22"/>
                <w:szCs w:val="22"/>
              </w:rPr>
              <w:t>p</w:t>
            </w:r>
            <w:r w:rsidRPr="00B63A4D">
              <w:rPr>
                <w:sz w:val="22"/>
                <w:szCs w:val="22"/>
                <w:lang w:val="vi-VN"/>
              </w:rPr>
              <w:t>h</w:t>
            </w:r>
            <w:r w:rsidRPr="00B63A4D">
              <w:rPr>
                <w:sz w:val="22"/>
                <w:szCs w:val="22"/>
              </w:rPr>
              <w:t>ố</w:t>
            </w:r>
            <w:r w:rsidRPr="00B63A4D">
              <w:rPr>
                <w:sz w:val="22"/>
                <w:szCs w:val="22"/>
                <w:lang w:val="vi-VN"/>
              </w:rPr>
              <w:t>; (để b/c)</w:t>
            </w:r>
            <w:r w:rsidRPr="00B63A4D">
              <w:rPr>
                <w:sz w:val="22"/>
                <w:szCs w:val="22"/>
              </w:rPr>
              <w:br/>
            </w:r>
            <w:r w:rsidR="00464BB2" w:rsidRPr="00B63A4D">
              <w:rPr>
                <w:sz w:val="22"/>
                <w:szCs w:val="22"/>
                <w:lang w:val="vi-VN"/>
              </w:rPr>
              <w:t>- Chủ tịch UBND Thành phố</w:t>
            </w:r>
            <w:r w:rsidRPr="00B63A4D">
              <w:rPr>
                <w:sz w:val="22"/>
                <w:szCs w:val="22"/>
                <w:lang w:val="vi-VN"/>
              </w:rPr>
              <w:t>;</w:t>
            </w:r>
            <w:r w:rsidRPr="00B63A4D">
              <w:rPr>
                <w:sz w:val="22"/>
                <w:szCs w:val="22"/>
                <w:lang w:val="vi-VN"/>
              </w:rPr>
              <w:br/>
              <w:t>- Các PCT UBND Thành phố</w:t>
            </w:r>
            <w:r w:rsidRPr="00B63A4D">
              <w:rPr>
                <w:sz w:val="22"/>
                <w:szCs w:val="22"/>
              </w:rPr>
              <w:t>;</w:t>
            </w:r>
            <w:r w:rsidRPr="00B63A4D">
              <w:rPr>
                <w:sz w:val="22"/>
                <w:szCs w:val="22"/>
                <w:lang w:val="vi-VN"/>
              </w:rPr>
              <w:br/>
              <w:t>- Cục kiểm tra VB QPPL (Bộ TP);</w:t>
            </w:r>
            <w:r w:rsidRPr="00B63A4D">
              <w:rPr>
                <w:sz w:val="22"/>
                <w:szCs w:val="22"/>
                <w:lang w:val="vi-VN"/>
              </w:rPr>
              <w:br/>
              <w:t>- Văn phòng Thành ủy;</w:t>
            </w:r>
            <w:r w:rsidRPr="00B63A4D">
              <w:rPr>
                <w:sz w:val="22"/>
                <w:szCs w:val="22"/>
                <w:lang w:val="vi-VN"/>
              </w:rPr>
              <w:br/>
              <w:t>- Văn phòng đoàn ĐBQH TP Hà Nội;</w:t>
            </w:r>
            <w:r w:rsidRPr="00B63A4D">
              <w:rPr>
                <w:sz w:val="22"/>
                <w:szCs w:val="22"/>
                <w:lang w:val="vi-VN"/>
              </w:rPr>
              <w:br/>
              <w:t>- Văn phòng HĐND Thành phố;</w:t>
            </w:r>
            <w:r w:rsidRPr="00B63A4D">
              <w:rPr>
                <w:sz w:val="22"/>
                <w:szCs w:val="22"/>
                <w:lang w:val="vi-VN"/>
              </w:rPr>
              <w:br/>
              <w:t>- Cổng TTĐT Chính phủ;</w:t>
            </w:r>
            <w:r w:rsidRPr="00B63A4D">
              <w:rPr>
                <w:sz w:val="22"/>
                <w:szCs w:val="22"/>
              </w:rPr>
              <w:br/>
            </w:r>
            <w:r w:rsidRPr="00B63A4D">
              <w:rPr>
                <w:sz w:val="22"/>
                <w:szCs w:val="22"/>
                <w:lang w:val="vi-VN"/>
              </w:rPr>
              <w:t>- Cổng giao tiếp điện tử Thành phố;</w:t>
            </w:r>
            <w:r w:rsidRPr="00B63A4D">
              <w:rPr>
                <w:sz w:val="22"/>
                <w:szCs w:val="22"/>
              </w:rPr>
              <w:br/>
            </w:r>
            <w:r w:rsidRPr="00B63A4D">
              <w:rPr>
                <w:sz w:val="22"/>
                <w:szCs w:val="22"/>
                <w:lang w:val="vi-VN"/>
              </w:rPr>
              <w:t xml:space="preserve">- Các Sở: </w:t>
            </w:r>
            <w:r w:rsidRPr="00B63A4D">
              <w:rPr>
                <w:sz w:val="22"/>
                <w:szCs w:val="22"/>
              </w:rPr>
              <w:t>NN</w:t>
            </w:r>
            <w:r w:rsidRPr="00B63A4D">
              <w:rPr>
                <w:sz w:val="22"/>
                <w:szCs w:val="22"/>
                <w:lang w:val="vi-VN"/>
              </w:rPr>
              <w:t>, TC, KHĐT, LĐ TB &amp;XH;</w:t>
            </w:r>
            <w:r w:rsidRPr="00B63A4D">
              <w:rPr>
                <w:sz w:val="22"/>
                <w:szCs w:val="22"/>
                <w:lang w:val="vi-VN"/>
              </w:rPr>
              <w:br/>
              <w:t>- Kho bạc Nh</w:t>
            </w:r>
            <w:r w:rsidRPr="00B63A4D">
              <w:rPr>
                <w:sz w:val="22"/>
                <w:szCs w:val="22"/>
              </w:rPr>
              <w:t>à</w:t>
            </w:r>
            <w:r w:rsidRPr="00B63A4D">
              <w:rPr>
                <w:sz w:val="22"/>
                <w:szCs w:val="22"/>
                <w:lang w:val="vi-VN"/>
              </w:rPr>
              <w:t> nước HN;</w:t>
            </w:r>
            <w:r w:rsidR="00106EE6" w:rsidRPr="00B63A4D">
              <w:rPr>
                <w:sz w:val="22"/>
                <w:szCs w:val="22"/>
                <w:lang w:val="vi-VN"/>
              </w:rPr>
              <w:br/>
            </w:r>
            <w:r w:rsidR="00106EE6" w:rsidRPr="00B822E6">
              <w:rPr>
                <w:sz w:val="22"/>
                <w:szCs w:val="22"/>
                <w:lang w:val="vi-VN"/>
              </w:rPr>
              <w:t xml:space="preserve">- </w:t>
            </w:r>
            <w:r w:rsidR="00106EE6" w:rsidRPr="00B822E6">
              <w:rPr>
                <w:sz w:val="22"/>
                <w:szCs w:val="22"/>
              </w:rPr>
              <w:t xml:space="preserve">VP UBND TP: </w:t>
            </w:r>
            <w:r w:rsidR="00106EE6" w:rsidRPr="00B822E6">
              <w:rPr>
                <w:sz w:val="22"/>
                <w:szCs w:val="22"/>
                <w:lang w:val="vi-VN"/>
              </w:rPr>
              <w:t>CVP</w:t>
            </w:r>
            <w:r w:rsidR="00106EE6" w:rsidRPr="00B822E6">
              <w:rPr>
                <w:sz w:val="22"/>
                <w:szCs w:val="22"/>
              </w:rPr>
              <w:t>,</w:t>
            </w:r>
            <w:r w:rsidR="00106EE6" w:rsidRPr="00B822E6">
              <w:rPr>
                <w:sz w:val="22"/>
                <w:szCs w:val="22"/>
                <w:lang w:val="vi-VN"/>
              </w:rPr>
              <w:t> </w:t>
            </w:r>
            <w:r w:rsidR="00106EE6" w:rsidRPr="00B822E6">
              <w:rPr>
                <w:sz w:val="22"/>
                <w:szCs w:val="22"/>
              </w:rPr>
              <w:t>các P</w:t>
            </w:r>
            <w:r w:rsidR="00106EE6" w:rsidRPr="00B822E6">
              <w:rPr>
                <w:sz w:val="22"/>
                <w:szCs w:val="22"/>
                <w:lang w:val="vi-VN"/>
              </w:rPr>
              <w:t>CVP</w:t>
            </w:r>
            <w:r w:rsidR="00106EE6" w:rsidRPr="00B822E6">
              <w:rPr>
                <w:sz w:val="22"/>
                <w:szCs w:val="22"/>
              </w:rPr>
              <w:t>, TH, ĐT, KT</w:t>
            </w:r>
            <w:r w:rsidR="00106EE6" w:rsidRPr="00B822E6">
              <w:rPr>
                <w:sz w:val="22"/>
                <w:szCs w:val="22"/>
                <w:lang w:val="vi-VN"/>
              </w:rPr>
              <w:t>;</w:t>
            </w:r>
            <w:r w:rsidR="00106EE6" w:rsidRPr="00B822E6">
              <w:rPr>
                <w:sz w:val="22"/>
                <w:szCs w:val="22"/>
              </w:rPr>
              <w:br/>
            </w:r>
            <w:r w:rsidR="00106EE6" w:rsidRPr="00B822E6">
              <w:rPr>
                <w:sz w:val="22"/>
                <w:szCs w:val="22"/>
                <w:lang w:val="vi-VN"/>
              </w:rPr>
              <w:t>- Lưu: VT, </w:t>
            </w:r>
            <w:r w:rsidR="00106EE6" w:rsidRPr="00B822E6">
              <w:rPr>
                <w:sz w:val="22"/>
                <w:szCs w:val="22"/>
              </w:rPr>
              <w:t>KT</w:t>
            </w:r>
            <w:r w:rsidR="00106EE6" w:rsidRPr="00B822E6">
              <w:rPr>
                <w:sz w:val="22"/>
                <w:szCs w:val="22"/>
                <w:lang w:val="vi-VN"/>
              </w:rPr>
              <w:t>.</w:t>
            </w:r>
          </w:p>
        </w:tc>
        <w:tc>
          <w:tcPr>
            <w:tcW w:w="4428" w:type="dxa"/>
            <w:tcMar>
              <w:top w:w="0" w:type="dxa"/>
              <w:left w:w="108" w:type="dxa"/>
              <w:bottom w:w="0" w:type="dxa"/>
              <w:right w:w="108" w:type="dxa"/>
            </w:tcMar>
            <w:hideMark/>
          </w:tcPr>
          <w:p w:rsidR="000D6E41" w:rsidRPr="0001526F" w:rsidRDefault="000D6E41" w:rsidP="000D6E41">
            <w:pPr>
              <w:shd w:val="clear" w:color="auto" w:fill="FFFFFF"/>
              <w:jc w:val="center"/>
              <w:rPr>
                <w:b/>
                <w:bCs/>
                <w:sz w:val="28"/>
                <w:szCs w:val="28"/>
                <w:lang w:val="vi-VN"/>
              </w:rPr>
            </w:pPr>
            <w:r w:rsidRPr="0001526F">
              <w:rPr>
                <w:b/>
                <w:bCs/>
                <w:sz w:val="28"/>
                <w:szCs w:val="28"/>
                <w:lang w:val="vi-VN"/>
              </w:rPr>
              <w:t>TM. ỦY BAN NHÂN DÂN</w:t>
            </w:r>
            <w:r w:rsidRPr="0001526F">
              <w:rPr>
                <w:b/>
                <w:bCs/>
                <w:sz w:val="28"/>
                <w:szCs w:val="28"/>
                <w:lang w:val="vi-VN"/>
              </w:rPr>
              <w:br/>
              <w:t>CHỦ TỊCH</w:t>
            </w:r>
          </w:p>
          <w:p w:rsidR="000D6E41" w:rsidRPr="0001526F" w:rsidRDefault="000D6E41" w:rsidP="000D6E41">
            <w:pPr>
              <w:shd w:val="clear" w:color="auto" w:fill="FFFFFF"/>
              <w:jc w:val="center"/>
              <w:rPr>
                <w:b/>
                <w:bCs/>
                <w:sz w:val="20"/>
                <w:szCs w:val="20"/>
              </w:rPr>
            </w:pPr>
            <w:r w:rsidRPr="0001526F">
              <w:rPr>
                <w:b/>
                <w:bCs/>
                <w:sz w:val="28"/>
                <w:szCs w:val="28"/>
                <w:lang w:val="vi-VN"/>
              </w:rPr>
              <w:br/>
            </w:r>
            <w:r w:rsidRPr="0001526F">
              <w:rPr>
                <w:b/>
                <w:bCs/>
                <w:sz w:val="28"/>
                <w:szCs w:val="28"/>
                <w:lang w:val="vi-VN"/>
              </w:rPr>
              <w:br/>
            </w:r>
          </w:p>
          <w:p w:rsidR="000D6E41" w:rsidRPr="0001526F" w:rsidRDefault="000D6E41" w:rsidP="00D039A8">
            <w:pPr>
              <w:shd w:val="clear" w:color="auto" w:fill="FFFFFF"/>
              <w:spacing w:before="120" w:after="120" w:line="240" w:lineRule="atLeast"/>
              <w:jc w:val="center"/>
              <w:rPr>
                <w:b/>
                <w:bCs/>
                <w:sz w:val="20"/>
                <w:szCs w:val="20"/>
                <w:lang w:val="vi-VN"/>
              </w:rPr>
            </w:pPr>
          </w:p>
          <w:p w:rsidR="000D6E41" w:rsidRPr="0001526F" w:rsidRDefault="000D6E41" w:rsidP="00321110">
            <w:pPr>
              <w:shd w:val="clear" w:color="auto" w:fill="FFFFFF"/>
              <w:spacing w:before="120" w:after="120" w:line="240" w:lineRule="atLeast"/>
              <w:jc w:val="center"/>
            </w:pPr>
            <w:r w:rsidRPr="0001526F">
              <w:rPr>
                <w:b/>
                <w:bCs/>
                <w:sz w:val="20"/>
                <w:szCs w:val="20"/>
                <w:lang w:val="vi-VN"/>
              </w:rPr>
              <w:br/>
            </w:r>
            <w:r w:rsidR="00321110">
              <w:rPr>
                <w:b/>
                <w:bCs/>
                <w:sz w:val="28"/>
                <w:szCs w:val="28"/>
              </w:rPr>
              <w:t>Chu Ngọc Anh</w:t>
            </w:r>
          </w:p>
        </w:tc>
      </w:tr>
    </w:tbl>
    <w:p w:rsidR="000D6E41" w:rsidRPr="0001526F" w:rsidRDefault="000D6E41" w:rsidP="000D6E41">
      <w:pPr>
        <w:spacing w:before="120" w:after="120"/>
        <w:ind w:firstLine="720"/>
        <w:jc w:val="both"/>
        <w:rPr>
          <w:b/>
          <w:bCs/>
          <w:sz w:val="28"/>
          <w:szCs w:val="28"/>
        </w:rPr>
      </w:pPr>
    </w:p>
    <w:p w:rsidR="000D6E41" w:rsidRPr="0001526F" w:rsidRDefault="000D6E41" w:rsidP="000D6E41">
      <w:pPr>
        <w:spacing w:before="120" w:after="120"/>
        <w:ind w:firstLine="720"/>
        <w:jc w:val="both"/>
        <w:rPr>
          <w:b/>
          <w:bCs/>
          <w:sz w:val="28"/>
          <w:szCs w:val="28"/>
        </w:rPr>
      </w:pPr>
    </w:p>
    <w:tbl>
      <w:tblPr>
        <w:tblW w:w="0" w:type="auto"/>
        <w:tblInd w:w="-34" w:type="dxa"/>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ook w:val="04A0" w:firstRow="1" w:lastRow="0" w:firstColumn="1" w:lastColumn="0" w:noHBand="0" w:noVBand="1"/>
      </w:tblPr>
      <w:tblGrid>
        <w:gridCol w:w="9016"/>
      </w:tblGrid>
      <w:tr w:rsidR="00514DFD" w:rsidRPr="00235571" w:rsidTr="003D2E47">
        <w:tc>
          <w:tcPr>
            <w:tcW w:w="9073" w:type="dxa"/>
            <w:shd w:val="clear" w:color="auto" w:fill="auto"/>
          </w:tcPr>
          <w:p w:rsidR="00514DFD" w:rsidRPr="00235571" w:rsidRDefault="00514DFD" w:rsidP="003D2E47">
            <w:pPr>
              <w:shd w:val="clear" w:color="auto" w:fill="FFFFFF"/>
              <w:spacing w:before="120" w:line="234" w:lineRule="atLeast"/>
              <w:jc w:val="center"/>
              <w:rPr>
                <w:b/>
                <w:bCs/>
                <w:sz w:val="32"/>
                <w:szCs w:val="28"/>
              </w:rPr>
            </w:pPr>
            <w:bookmarkStart w:id="3" w:name="chuong_pl_1"/>
          </w:p>
          <w:p w:rsidR="00514DFD" w:rsidRPr="00235571" w:rsidRDefault="00514DFD" w:rsidP="003D2E47">
            <w:pPr>
              <w:shd w:val="clear" w:color="auto" w:fill="FFFFFF"/>
              <w:spacing w:before="120" w:line="234" w:lineRule="atLeast"/>
              <w:jc w:val="center"/>
              <w:rPr>
                <w:b/>
                <w:bCs/>
                <w:sz w:val="32"/>
                <w:szCs w:val="28"/>
              </w:rPr>
            </w:pPr>
          </w:p>
          <w:p w:rsidR="00514DFD" w:rsidRPr="00235571" w:rsidRDefault="00514DFD" w:rsidP="003D2E47">
            <w:pPr>
              <w:shd w:val="clear" w:color="auto" w:fill="FFFFFF"/>
              <w:spacing w:before="120" w:line="234" w:lineRule="atLeast"/>
              <w:jc w:val="center"/>
              <w:rPr>
                <w:b/>
                <w:bCs/>
                <w:sz w:val="32"/>
                <w:szCs w:val="28"/>
              </w:rPr>
            </w:pPr>
          </w:p>
          <w:p w:rsidR="00514DFD" w:rsidRPr="00235571" w:rsidRDefault="00514DFD" w:rsidP="003D2E47">
            <w:pPr>
              <w:shd w:val="clear" w:color="auto" w:fill="FFFFFF"/>
              <w:spacing w:before="120" w:line="234" w:lineRule="atLeast"/>
              <w:jc w:val="center"/>
              <w:rPr>
                <w:b/>
                <w:bCs/>
                <w:sz w:val="32"/>
                <w:szCs w:val="28"/>
              </w:rPr>
            </w:pPr>
          </w:p>
          <w:p w:rsidR="00514DFD" w:rsidRPr="00235571" w:rsidRDefault="00514DFD" w:rsidP="003D2E47">
            <w:pPr>
              <w:shd w:val="clear" w:color="auto" w:fill="FFFFFF"/>
              <w:spacing w:before="120" w:line="234" w:lineRule="atLeast"/>
              <w:jc w:val="center"/>
              <w:rPr>
                <w:b/>
                <w:bCs/>
                <w:sz w:val="32"/>
                <w:szCs w:val="28"/>
              </w:rPr>
            </w:pPr>
          </w:p>
          <w:p w:rsidR="00514DFD" w:rsidRPr="00235571" w:rsidRDefault="00514DFD" w:rsidP="003D2E47">
            <w:pPr>
              <w:shd w:val="clear" w:color="auto" w:fill="FFFFFF"/>
              <w:spacing w:before="120" w:line="234" w:lineRule="atLeast"/>
              <w:jc w:val="center"/>
              <w:rPr>
                <w:b/>
                <w:bCs/>
                <w:sz w:val="32"/>
                <w:szCs w:val="28"/>
              </w:rPr>
            </w:pPr>
          </w:p>
          <w:p w:rsidR="00514DFD" w:rsidRPr="00235571" w:rsidRDefault="00514DFD" w:rsidP="003D2E47">
            <w:pPr>
              <w:shd w:val="clear" w:color="auto" w:fill="FFFFFF"/>
              <w:spacing w:before="120" w:line="234" w:lineRule="atLeast"/>
              <w:jc w:val="center"/>
              <w:rPr>
                <w:b/>
                <w:bCs/>
                <w:sz w:val="32"/>
                <w:szCs w:val="28"/>
              </w:rPr>
            </w:pPr>
          </w:p>
          <w:p w:rsidR="00514DFD" w:rsidRPr="00235571" w:rsidRDefault="00514DFD" w:rsidP="003D2E47">
            <w:pPr>
              <w:shd w:val="clear" w:color="auto" w:fill="FFFFFF"/>
              <w:spacing w:before="120" w:line="234" w:lineRule="atLeast"/>
              <w:jc w:val="center"/>
              <w:rPr>
                <w:b/>
                <w:bCs/>
                <w:sz w:val="32"/>
                <w:szCs w:val="28"/>
              </w:rPr>
            </w:pPr>
          </w:p>
          <w:p w:rsidR="00514DFD" w:rsidRPr="00235571" w:rsidRDefault="00514DFD" w:rsidP="003D2E47">
            <w:pPr>
              <w:shd w:val="clear" w:color="auto" w:fill="FFFFFF"/>
              <w:spacing w:before="120" w:line="234" w:lineRule="atLeast"/>
              <w:jc w:val="center"/>
              <w:rPr>
                <w:b/>
                <w:bCs/>
                <w:sz w:val="32"/>
                <w:szCs w:val="28"/>
              </w:rPr>
            </w:pPr>
          </w:p>
          <w:p w:rsidR="00514DFD" w:rsidRPr="00235571" w:rsidRDefault="00514DFD" w:rsidP="003D2E47">
            <w:pPr>
              <w:shd w:val="clear" w:color="auto" w:fill="FFFFFF"/>
              <w:spacing w:before="120" w:line="234" w:lineRule="atLeast"/>
              <w:jc w:val="center"/>
              <w:rPr>
                <w:b/>
                <w:bCs/>
                <w:sz w:val="32"/>
                <w:szCs w:val="28"/>
              </w:rPr>
            </w:pPr>
          </w:p>
          <w:p w:rsidR="00514DFD" w:rsidRPr="00235571" w:rsidRDefault="00514DFD" w:rsidP="003D2E47">
            <w:pPr>
              <w:shd w:val="clear" w:color="auto" w:fill="FFFFFF"/>
              <w:spacing w:before="120" w:line="234" w:lineRule="atLeast"/>
              <w:jc w:val="center"/>
              <w:rPr>
                <w:b/>
                <w:bCs/>
                <w:sz w:val="32"/>
                <w:szCs w:val="28"/>
              </w:rPr>
            </w:pPr>
          </w:p>
          <w:p w:rsidR="00514DFD" w:rsidRPr="00235571" w:rsidRDefault="00514DFD" w:rsidP="003D2E47">
            <w:pPr>
              <w:shd w:val="clear" w:color="auto" w:fill="FFFFFF"/>
              <w:spacing w:before="120" w:line="234" w:lineRule="atLeast"/>
              <w:jc w:val="center"/>
              <w:rPr>
                <w:b/>
                <w:bCs/>
                <w:sz w:val="32"/>
                <w:szCs w:val="28"/>
              </w:rPr>
            </w:pPr>
          </w:p>
          <w:p w:rsidR="00514DFD" w:rsidRPr="00235571" w:rsidRDefault="00514DFD" w:rsidP="003D2E47">
            <w:pPr>
              <w:shd w:val="clear" w:color="auto" w:fill="FFFFFF"/>
              <w:spacing w:before="120" w:line="234" w:lineRule="atLeast"/>
              <w:jc w:val="center"/>
              <w:rPr>
                <w:b/>
                <w:bCs/>
                <w:sz w:val="32"/>
                <w:szCs w:val="28"/>
              </w:rPr>
            </w:pPr>
          </w:p>
          <w:p w:rsidR="00514DFD" w:rsidRPr="00235571" w:rsidRDefault="00514DFD" w:rsidP="003D2E47">
            <w:pPr>
              <w:shd w:val="clear" w:color="auto" w:fill="FFFFFF"/>
              <w:spacing w:before="120" w:line="234" w:lineRule="atLeast"/>
              <w:jc w:val="center"/>
              <w:rPr>
                <w:sz w:val="32"/>
                <w:szCs w:val="28"/>
              </w:rPr>
            </w:pPr>
            <w:r w:rsidRPr="00235571">
              <w:rPr>
                <w:b/>
                <w:bCs/>
                <w:sz w:val="32"/>
                <w:szCs w:val="28"/>
                <w:lang w:val="vi-VN"/>
              </w:rPr>
              <w:t>PHỤ LỤC 01: QUY TRÌNH</w:t>
            </w:r>
          </w:p>
          <w:p w:rsidR="00514DFD" w:rsidRPr="00235571" w:rsidRDefault="00514DFD" w:rsidP="003D2E47">
            <w:pPr>
              <w:shd w:val="clear" w:color="auto" w:fill="FFFFFF"/>
              <w:spacing w:before="120" w:line="234" w:lineRule="atLeast"/>
              <w:jc w:val="center"/>
              <w:rPr>
                <w:sz w:val="28"/>
                <w:szCs w:val="26"/>
              </w:rPr>
            </w:pPr>
            <w:bookmarkStart w:id="4" w:name="chuong_pl_1_name"/>
            <w:r w:rsidRPr="00235571">
              <w:rPr>
                <w:sz w:val="28"/>
                <w:szCs w:val="26"/>
              </w:rPr>
              <w:t>NUÔI DƯỠNG, CỨU HỘ ĐỘNG VẬT HOANG DÃ TRÊN ĐIẠ BÀN THÀNH PHỐ HÀ NỘI</w:t>
            </w:r>
          </w:p>
          <w:bookmarkEnd w:id="4"/>
          <w:p w:rsidR="00514DFD" w:rsidRDefault="00514DFD" w:rsidP="003D2E47">
            <w:pPr>
              <w:shd w:val="clear" w:color="auto" w:fill="FFFFFF"/>
              <w:spacing w:line="234" w:lineRule="atLeast"/>
              <w:jc w:val="center"/>
              <w:rPr>
                <w:i/>
                <w:iCs/>
                <w:sz w:val="28"/>
                <w:szCs w:val="28"/>
                <w:lang w:val="vi-VN"/>
              </w:rPr>
            </w:pPr>
            <w:r w:rsidRPr="00235571">
              <w:rPr>
                <w:sz w:val="28"/>
                <w:szCs w:val="28"/>
              </w:rPr>
              <w:br/>
            </w:r>
            <w:r w:rsidRPr="00235571">
              <w:rPr>
                <w:i/>
                <w:iCs/>
                <w:sz w:val="28"/>
                <w:szCs w:val="28"/>
                <w:lang w:val="vi-VN"/>
              </w:rPr>
              <w:t>(Ban hành kèm theo Quyết định số </w:t>
            </w:r>
            <w:r w:rsidRPr="00235571">
              <w:rPr>
                <w:i/>
                <w:iCs/>
                <w:sz w:val="28"/>
                <w:szCs w:val="28"/>
              </w:rPr>
              <w:t>….</w:t>
            </w:r>
            <w:r w:rsidRPr="00235571">
              <w:rPr>
                <w:i/>
                <w:iCs/>
                <w:sz w:val="28"/>
                <w:szCs w:val="28"/>
                <w:lang w:val="vi-VN"/>
              </w:rPr>
              <w:t>/202</w:t>
            </w:r>
            <w:r>
              <w:rPr>
                <w:i/>
                <w:iCs/>
                <w:sz w:val="28"/>
                <w:szCs w:val="28"/>
              </w:rPr>
              <w:t>2</w:t>
            </w:r>
            <w:r>
              <w:rPr>
                <w:i/>
                <w:iCs/>
                <w:sz w:val="28"/>
                <w:szCs w:val="28"/>
                <w:lang w:val="vi-VN"/>
              </w:rPr>
              <w:t>/QĐ-</w:t>
            </w:r>
            <w:r w:rsidRPr="00235571">
              <w:rPr>
                <w:i/>
                <w:iCs/>
                <w:sz w:val="28"/>
                <w:szCs w:val="28"/>
                <w:lang w:val="vi-VN"/>
              </w:rPr>
              <w:t>UBND </w:t>
            </w:r>
          </w:p>
          <w:p w:rsidR="00514DFD" w:rsidRPr="00235571" w:rsidRDefault="00514DFD" w:rsidP="003D2E47">
            <w:pPr>
              <w:shd w:val="clear" w:color="auto" w:fill="FFFFFF"/>
              <w:spacing w:line="234" w:lineRule="atLeast"/>
              <w:jc w:val="center"/>
              <w:rPr>
                <w:i/>
                <w:iCs/>
                <w:sz w:val="28"/>
                <w:szCs w:val="28"/>
                <w:lang w:val="vi-VN"/>
              </w:rPr>
            </w:pPr>
            <w:r w:rsidRPr="00235571">
              <w:rPr>
                <w:i/>
                <w:iCs/>
                <w:sz w:val="28"/>
                <w:szCs w:val="28"/>
                <w:lang w:val="vi-VN"/>
              </w:rPr>
              <w:t>ngày </w:t>
            </w:r>
            <w:r w:rsidRPr="00235571">
              <w:rPr>
                <w:i/>
                <w:iCs/>
                <w:sz w:val="28"/>
                <w:szCs w:val="28"/>
              </w:rPr>
              <w:t>…..</w:t>
            </w:r>
            <w:r w:rsidRPr="00235571">
              <w:rPr>
                <w:i/>
                <w:iCs/>
                <w:sz w:val="28"/>
                <w:szCs w:val="28"/>
                <w:lang w:val="vi-VN"/>
              </w:rPr>
              <w:t>tháng </w:t>
            </w:r>
            <w:r w:rsidRPr="00235571">
              <w:rPr>
                <w:i/>
                <w:iCs/>
                <w:sz w:val="28"/>
                <w:szCs w:val="28"/>
              </w:rPr>
              <w:t>…..</w:t>
            </w:r>
            <w:r w:rsidRPr="00235571">
              <w:rPr>
                <w:i/>
                <w:iCs/>
                <w:sz w:val="28"/>
                <w:szCs w:val="28"/>
                <w:lang w:val="vi-VN"/>
              </w:rPr>
              <w:t> năm 202</w:t>
            </w:r>
            <w:r>
              <w:rPr>
                <w:i/>
                <w:iCs/>
                <w:sz w:val="28"/>
                <w:szCs w:val="28"/>
              </w:rPr>
              <w:t>2</w:t>
            </w:r>
            <w:r w:rsidRPr="00235571">
              <w:rPr>
                <w:i/>
                <w:iCs/>
                <w:sz w:val="28"/>
                <w:szCs w:val="28"/>
                <w:lang w:val="vi-VN"/>
              </w:rPr>
              <w:t xml:space="preserve"> của Ủy ban nhân dân thành phố Hà Nội)</w:t>
            </w:r>
          </w:p>
          <w:p w:rsidR="00514DFD" w:rsidRPr="00235571" w:rsidRDefault="00514DFD" w:rsidP="003D2E47">
            <w:pPr>
              <w:spacing w:before="120" w:line="234" w:lineRule="atLeast"/>
              <w:jc w:val="center"/>
              <w:rPr>
                <w:b/>
                <w:bCs/>
                <w:sz w:val="32"/>
                <w:szCs w:val="28"/>
              </w:rPr>
            </w:pPr>
          </w:p>
          <w:p w:rsidR="00514DFD" w:rsidRPr="00235571" w:rsidRDefault="00514DFD" w:rsidP="003D2E47">
            <w:pPr>
              <w:spacing w:before="120" w:line="234" w:lineRule="atLeast"/>
              <w:jc w:val="center"/>
              <w:rPr>
                <w:b/>
                <w:bCs/>
                <w:sz w:val="32"/>
                <w:szCs w:val="28"/>
              </w:rPr>
            </w:pPr>
          </w:p>
          <w:p w:rsidR="00514DFD" w:rsidRPr="00235571" w:rsidRDefault="00514DFD" w:rsidP="003D2E47">
            <w:pPr>
              <w:spacing w:before="120" w:line="234" w:lineRule="atLeast"/>
              <w:jc w:val="center"/>
              <w:rPr>
                <w:b/>
                <w:bCs/>
                <w:sz w:val="32"/>
                <w:szCs w:val="28"/>
              </w:rPr>
            </w:pPr>
          </w:p>
          <w:p w:rsidR="00514DFD" w:rsidRPr="00235571" w:rsidRDefault="00514DFD" w:rsidP="003D2E47">
            <w:pPr>
              <w:spacing w:before="120" w:line="234" w:lineRule="atLeast"/>
              <w:jc w:val="center"/>
              <w:rPr>
                <w:b/>
                <w:bCs/>
                <w:sz w:val="32"/>
                <w:szCs w:val="28"/>
              </w:rPr>
            </w:pPr>
          </w:p>
          <w:p w:rsidR="00514DFD" w:rsidRPr="00235571" w:rsidRDefault="00514DFD" w:rsidP="003D2E47">
            <w:pPr>
              <w:spacing w:before="120" w:line="234" w:lineRule="atLeast"/>
              <w:jc w:val="center"/>
              <w:rPr>
                <w:b/>
                <w:bCs/>
                <w:sz w:val="32"/>
                <w:szCs w:val="28"/>
              </w:rPr>
            </w:pPr>
          </w:p>
          <w:p w:rsidR="00514DFD" w:rsidRPr="00235571" w:rsidRDefault="00514DFD" w:rsidP="003D2E47">
            <w:pPr>
              <w:spacing w:before="120" w:line="234" w:lineRule="atLeast"/>
              <w:jc w:val="center"/>
              <w:rPr>
                <w:b/>
                <w:bCs/>
                <w:sz w:val="32"/>
                <w:szCs w:val="28"/>
              </w:rPr>
            </w:pPr>
          </w:p>
          <w:p w:rsidR="00514DFD" w:rsidRPr="00235571" w:rsidRDefault="00514DFD" w:rsidP="003D2E47">
            <w:pPr>
              <w:spacing w:before="120" w:line="234" w:lineRule="atLeast"/>
              <w:jc w:val="center"/>
              <w:rPr>
                <w:b/>
                <w:bCs/>
                <w:sz w:val="32"/>
                <w:szCs w:val="28"/>
              </w:rPr>
            </w:pPr>
          </w:p>
          <w:p w:rsidR="00514DFD" w:rsidRPr="00235571" w:rsidRDefault="00514DFD" w:rsidP="003D2E47">
            <w:pPr>
              <w:spacing w:before="120" w:line="234" w:lineRule="atLeast"/>
              <w:jc w:val="center"/>
              <w:rPr>
                <w:b/>
                <w:bCs/>
                <w:sz w:val="32"/>
                <w:szCs w:val="28"/>
              </w:rPr>
            </w:pPr>
          </w:p>
          <w:p w:rsidR="00514DFD" w:rsidRPr="00235571" w:rsidRDefault="00514DFD" w:rsidP="003D2E47">
            <w:pPr>
              <w:spacing w:before="120" w:line="234" w:lineRule="atLeast"/>
              <w:jc w:val="center"/>
              <w:rPr>
                <w:b/>
                <w:bCs/>
                <w:sz w:val="32"/>
                <w:szCs w:val="28"/>
              </w:rPr>
            </w:pPr>
          </w:p>
          <w:p w:rsidR="00514DFD" w:rsidRPr="00B14A8A" w:rsidRDefault="00514DFD" w:rsidP="003D2E47">
            <w:pPr>
              <w:spacing w:before="120" w:line="234" w:lineRule="atLeast"/>
              <w:jc w:val="center"/>
              <w:rPr>
                <w:b/>
                <w:bCs/>
                <w:sz w:val="44"/>
                <w:szCs w:val="28"/>
              </w:rPr>
            </w:pPr>
          </w:p>
          <w:p w:rsidR="00514DFD" w:rsidRPr="009936F9" w:rsidRDefault="00514DFD" w:rsidP="003D2E47">
            <w:pPr>
              <w:spacing w:before="120" w:line="234" w:lineRule="atLeast"/>
              <w:jc w:val="center"/>
              <w:rPr>
                <w:b/>
                <w:bCs/>
                <w:sz w:val="30"/>
                <w:szCs w:val="28"/>
              </w:rPr>
            </w:pPr>
          </w:p>
        </w:tc>
      </w:tr>
    </w:tbl>
    <w:p w:rsidR="00514DFD" w:rsidRPr="005771F0" w:rsidRDefault="00514DFD" w:rsidP="00514DFD">
      <w:pPr>
        <w:shd w:val="clear" w:color="auto" w:fill="FFFFFF"/>
        <w:spacing w:before="120" w:line="234" w:lineRule="atLeast"/>
        <w:jc w:val="center"/>
        <w:rPr>
          <w:b/>
          <w:bCs/>
          <w:sz w:val="28"/>
          <w:szCs w:val="28"/>
        </w:rPr>
        <w:sectPr w:rsidR="00514DFD" w:rsidRPr="005771F0" w:rsidSect="00B14A8A">
          <w:headerReference w:type="default" r:id="rId8"/>
          <w:footerReference w:type="even" r:id="rId9"/>
          <w:footerReference w:type="default" r:id="rId10"/>
          <w:pgSz w:w="11907" w:h="16840" w:code="9"/>
          <w:pgMar w:top="1134" w:right="1134" w:bottom="993" w:left="1701" w:header="720" w:footer="221" w:gutter="0"/>
          <w:cols w:space="720"/>
          <w:titlePg/>
          <w:docGrid w:linePitch="360"/>
        </w:sectPr>
      </w:pPr>
    </w:p>
    <w:p w:rsidR="00514DFD" w:rsidRPr="005771F0" w:rsidRDefault="00514DFD" w:rsidP="00514DFD">
      <w:pPr>
        <w:pStyle w:val="2f"/>
        <w:ind w:firstLine="567"/>
        <w:rPr>
          <w:color w:val="auto"/>
        </w:rPr>
      </w:pPr>
      <w:bookmarkStart w:id="5" w:name="_Toc74133067"/>
      <w:bookmarkStart w:id="6" w:name="_Toc74323437"/>
      <w:bookmarkEnd w:id="3"/>
      <w:r w:rsidRPr="005771F0">
        <w:rPr>
          <w:color w:val="auto"/>
        </w:rPr>
        <w:lastRenderedPageBreak/>
        <w:t>I. CĂN CỨ PHÁP LÝ</w:t>
      </w:r>
    </w:p>
    <w:p w:rsidR="00514DFD" w:rsidRDefault="00514DFD" w:rsidP="00514DFD">
      <w:pPr>
        <w:spacing w:line="360" w:lineRule="auto"/>
        <w:ind w:firstLine="567"/>
        <w:jc w:val="both"/>
        <w:rPr>
          <w:sz w:val="28"/>
          <w:szCs w:val="28"/>
          <w:lang w:val="sv-SE"/>
        </w:rPr>
      </w:pPr>
      <w:r w:rsidRPr="005771F0">
        <w:rPr>
          <w:sz w:val="28"/>
          <w:szCs w:val="28"/>
          <w:lang w:val="sv-SE"/>
        </w:rPr>
        <w:t>Căn cứ Nghị định số 32/2019/NĐ-CP ngày 10/4/2019 của Chính phủ quy định giao nhiệm vụ, đặt hàng hoặc đấu thầu cung cấp sản phẩm, dịch vụ công sử dụng ngân sách nhà nước từ nguồn kinh phí chi thường xuyên;</w:t>
      </w:r>
    </w:p>
    <w:p w:rsidR="00514DFD" w:rsidRPr="00B14A8A" w:rsidRDefault="00514DFD" w:rsidP="00514DFD">
      <w:pPr>
        <w:pStyle w:val="NormalWeb"/>
        <w:shd w:val="clear" w:color="auto" w:fill="FFFFFF"/>
        <w:spacing w:before="0" w:beforeAutospacing="0" w:after="0" w:afterAutospacing="0" w:line="360" w:lineRule="auto"/>
        <w:ind w:firstLine="539"/>
        <w:jc w:val="both"/>
        <w:rPr>
          <w:iCs/>
          <w:sz w:val="28"/>
          <w:szCs w:val="28"/>
          <w:lang w:val="vi-VN"/>
        </w:rPr>
      </w:pPr>
      <w:r w:rsidRPr="00B14A8A">
        <w:rPr>
          <w:iCs/>
          <w:sz w:val="28"/>
          <w:szCs w:val="28"/>
        </w:rPr>
        <w:t xml:space="preserve">Căn cứ Nghị định số </w:t>
      </w:r>
      <w:r w:rsidRPr="00B14A8A">
        <w:rPr>
          <w:iCs/>
          <w:sz w:val="28"/>
          <w:szCs w:val="28"/>
          <w:lang w:val="vi-VN"/>
        </w:rPr>
        <w:t>60</w:t>
      </w:r>
      <w:r w:rsidRPr="00B14A8A">
        <w:rPr>
          <w:iCs/>
          <w:sz w:val="28"/>
          <w:szCs w:val="28"/>
        </w:rPr>
        <w:t>/20</w:t>
      </w:r>
      <w:r w:rsidRPr="00B14A8A">
        <w:rPr>
          <w:iCs/>
          <w:sz w:val="28"/>
          <w:szCs w:val="28"/>
          <w:lang w:val="vi-VN"/>
        </w:rPr>
        <w:t>21</w:t>
      </w:r>
      <w:r w:rsidRPr="00B14A8A">
        <w:rPr>
          <w:iCs/>
          <w:sz w:val="28"/>
          <w:szCs w:val="28"/>
        </w:rPr>
        <w:t xml:space="preserve">/NĐ-CP ngày </w:t>
      </w:r>
      <w:r w:rsidRPr="00B14A8A">
        <w:rPr>
          <w:iCs/>
          <w:sz w:val="28"/>
          <w:szCs w:val="28"/>
          <w:lang w:val="vi-VN"/>
        </w:rPr>
        <w:t>21/6/2021</w:t>
      </w:r>
      <w:r w:rsidRPr="00B14A8A">
        <w:rPr>
          <w:iCs/>
          <w:sz w:val="28"/>
          <w:szCs w:val="28"/>
        </w:rPr>
        <w:t xml:space="preserve"> của Chính phủ quy định</w:t>
      </w:r>
      <w:r w:rsidRPr="00B14A8A">
        <w:rPr>
          <w:iCs/>
          <w:sz w:val="28"/>
          <w:szCs w:val="28"/>
          <w:lang w:val="vi-VN"/>
        </w:rPr>
        <w:t xml:space="preserve"> cơ chế tự chủ tài chính của đơn vị sự nghiệp công lập;</w:t>
      </w:r>
    </w:p>
    <w:p w:rsidR="00514DFD" w:rsidRPr="00B14A8A" w:rsidRDefault="00514DFD" w:rsidP="00514DFD">
      <w:pPr>
        <w:pStyle w:val="NormalWeb"/>
        <w:shd w:val="clear" w:color="auto" w:fill="FFFFFF"/>
        <w:spacing w:before="0" w:beforeAutospacing="0" w:after="0" w:afterAutospacing="0" w:line="360" w:lineRule="auto"/>
        <w:ind w:firstLine="539"/>
        <w:jc w:val="both"/>
        <w:rPr>
          <w:iCs/>
          <w:sz w:val="28"/>
          <w:szCs w:val="28"/>
        </w:rPr>
      </w:pPr>
      <w:r w:rsidRPr="00B14A8A">
        <w:rPr>
          <w:iCs/>
          <w:sz w:val="28"/>
          <w:szCs w:val="28"/>
          <w:lang w:val="vi-VN"/>
        </w:rPr>
        <w:t xml:space="preserve">Căn cứ Thông tư </w:t>
      </w:r>
      <w:r w:rsidRPr="00B14A8A">
        <w:rPr>
          <w:iCs/>
          <w:sz w:val="28"/>
          <w:szCs w:val="28"/>
        </w:rPr>
        <w:t xml:space="preserve">số </w:t>
      </w:r>
      <w:r w:rsidRPr="00B14A8A">
        <w:rPr>
          <w:iCs/>
          <w:sz w:val="28"/>
          <w:szCs w:val="28"/>
          <w:lang w:val="vi-VN"/>
        </w:rPr>
        <w:t>29/2019/TT-</w:t>
      </w:r>
      <w:r w:rsidRPr="00B14A8A">
        <w:t xml:space="preserve"> </w:t>
      </w:r>
      <w:r w:rsidRPr="00B14A8A">
        <w:rPr>
          <w:iCs/>
          <w:sz w:val="28"/>
          <w:szCs w:val="28"/>
          <w:lang w:val="vi-VN"/>
        </w:rPr>
        <w:t>BNNPTNT ngày 31/12/2019</w:t>
      </w:r>
      <w:r>
        <w:rPr>
          <w:iCs/>
          <w:sz w:val="28"/>
          <w:szCs w:val="28"/>
        </w:rPr>
        <w:t xml:space="preserve"> của Bộ Nông nghiệp &amp; Phát triển nông thôn</w:t>
      </w:r>
      <w:r w:rsidRPr="00B14A8A">
        <w:rPr>
          <w:iCs/>
          <w:sz w:val="28"/>
          <w:szCs w:val="28"/>
          <w:lang w:val="vi-VN"/>
        </w:rPr>
        <w:t xml:space="preserve"> quy định xử lý động vật rừng là tang vật, vật chứng; động vật rừng do tổ chức, cá nhân tự nguyện giao nộp Nhà nước;</w:t>
      </w:r>
    </w:p>
    <w:p w:rsidR="00514DFD" w:rsidRPr="005771F0" w:rsidRDefault="00514DFD" w:rsidP="00514DFD">
      <w:pPr>
        <w:pStyle w:val="BodyText2"/>
        <w:spacing w:after="0" w:line="360" w:lineRule="auto"/>
        <w:ind w:firstLine="567"/>
        <w:jc w:val="both"/>
        <w:rPr>
          <w:lang w:val="nl-NL"/>
        </w:rPr>
      </w:pPr>
      <w:r w:rsidRPr="005771F0">
        <w:rPr>
          <w:lang w:val="nl-NL"/>
        </w:rPr>
        <w:t xml:space="preserve">Căn cứ Quyết định số 4018/QĐ-UBND ngày 28/6/2013 của Uỷ ban nhân dân thành phố Hà Nội về việc tổ chức lại Trung tâm cứu hộ động vật hoang dã và Kỹ thuật bảo vệ rừng Sóc Sơn thuộc Chi cục Kiểm lâm, thành Trung tâm Cứu hộ động vật hoang dã Hà Nội, trực thuộc Sở Nông nghiệp và </w:t>
      </w:r>
      <w:r>
        <w:rPr>
          <w:lang w:val="nl-NL"/>
        </w:rPr>
        <w:t>P</w:t>
      </w:r>
      <w:r w:rsidRPr="005771F0">
        <w:rPr>
          <w:lang w:val="nl-NL"/>
        </w:rPr>
        <w:t>hát triển nông thôn;</w:t>
      </w:r>
    </w:p>
    <w:p w:rsidR="00514DFD" w:rsidRPr="005771F0" w:rsidRDefault="00514DFD" w:rsidP="00514DFD">
      <w:pPr>
        <w:spacing w:line="360" w:lineRule="auto"/>
        <w:ind w:firstLine="567"/>
        <w:jc w:val="both"/>
        <w:rPr>
          <w:sz w:val="28"/>
          <w:szCs w:val="28"/>
          <w:lang w:val="sv-SE"/>
        </w:rPr>
      </w:pPr>
      <w:r w:rsidRPr="005771F0">
        <w:rPr>
          <w:sz w:val="28"/>
          <w:szCs w:val="28"/>
          <w:lang w:val="sv-SE"/>
        </w:rPr>
        <w:t>Căn cứ Quyết định số 2865/QĐ-UBND ngày 19/5/2017 của Ủy ban nhân dân thành phố Hà Nội về việc ban hành dịch vụ công sử dụng ngân sách nhà nước thuộc lĩnh vực nông nghiệp và phát triển nông thôn (sự nghiệ</w:t>
      </w:r>
      <w:r>
        <w:rPr>
          <w:sz w:val="28"/>
          <w:szCs w:val="28"/>
          <w:lang w:val="sv-SE"/>
        </w:rPr>
        <w:t>p kinh tế) của thành phố Hà Nội.</w:t>
      </w:r>
    </w:p>
    <w:p w:rsidR="00514DFD" w:rsidRPr="005771F0" w:rsidRDefault="00514DFD" w:rsidP="00514DFD">
      <w:pPr>
        <w:pStyle w:val="2f"/>
        <w:ind w:firstLine="567"/>
        <w:rPr>
          <w:color w:val="auto"/>
        </w:rPr>
      </w:pPr>
      <w:r w:rsidRPr="005771F0">
        <w:rPr>
          <w:color w:val="auto"/>
        </w:rPr>
        <w:t>II. NHỮNG QUY ĐỊNH CHUNG</w:t>
      </w:r>
      <w:bookmarkEnd w:id="5"/>
      <w:bookmarkEnd w:id="6"/>
    </w:p>
    <w:p w:rsidR="00514DFD" w:rsidRPr="005771F0" w:rsidRDefault="00514DFD" w:rsidP="00514DFD">
      <w:pPr>
        <w:pStyle w:val="3f"/>
        <w:ind w:firstLine="567"/>
        <w:rPr>
          <w:color w:val="auto"/>
        </w:rPr>
      </w:pPr>
      <w:bookmarkStart w:id="7" w:name="_Toc74133068"/>
      <w:bookmarkStart w:id="8" w:name="_Toc74323438"/>
      <w:r w:rsidRPr="005771F0">
        <w:rPr>
          <w:color w:val="auto"/>
        </w:rPr>
        <w:t>1. Công tác cứu hộ động vật hoang dã</w:t>
      </w:r>
      <w:bookmarkEnd w:id="7"/>
      <w:bookmarkEnd w:id="8"/>
    </w:p>
    <w:p w:rsidR="00514DFD" w:rsidRPr="005771F0" w:rsidRDefault="00514DFD" w:rsidP="00514DFD">
      <w:pPr>
        <w:spacing w:line="360" w:lineRule="auto"/>
        <w:ind w:firstLine="567"/>
        <w:jc w:val="both"/>
        <w:rPr>
          <w:sz w:val="28"/>
          <w:szCs w:val="28"/>
        </w:rPr>
      </w:pPr>
      <w:r w:rsidRPr="005771F0">
        <w:rPr>
          <w:sz w:val="28"/>
          <w:szCs w:val="28"/>
        </w:rPr>
        <w:t>- Là trình tự các bước công việc diễn ra liên tục trong quá trình thực hiện nhiệm vụ cứu hộ: Sơ cứu, phân loại, giao nhận, chữa trị, chăm sóc, nuôi dưỡng, phục hồi, thả về tự nhiên, chuyển giao, tiêu huỷ.</w:t>
      </w:r>
    </w:p>
    <w:p w:rsidR="00514DFD" w:rsidRPr="005771F0" w:rsidRDefault="00514DFD" w:rsidP="00514DFD">
      <w:pPr>
        <w:spacing w:line="360" w:lineRule="auto"/>
        <w:ind w:firstLine="567"/>
        <w:jc w:val="both"/>
        <w:rPr>
          <w:strike/>
          <w:spacing w:val="4"/>
          <w:sz w:val="28"/>
          <w:szCs w:val="28"/>
        </w:rPr>
      </w:pPr>
      <w:r w:rsidRPr="005771F0">
        <w:rPr>
          <w:spacing w:val="4"/>
          <w:sz w:val="28"/>
          <w:szCs w:val="28"/>
        </w:rPr>
        <w:t>- Điều kiện động vật hoang dã đưa vào cứu hộ là những động vật bị thương, ốm yếu cần cứu hộ, khi có văn bản đề nghị cứu hộ của cơ quan có thẩm quyền hoặc đơn tự nguyện giao nộp, hiến tặng của các tổ chức, cá nhân có động vật.</w:t>
      </w:r>
    </w:p>
    <w:p w:rsidR="00514DFD" w:rsidRDefault="00514DFD" w:rsidP="00514DFD">
      <w:pPr>
        <w:pStyle w:val="2f"/>
        <w:ind w:firstLine="567"/>
        <w:rPr>
          <w:color w:val="auto"/>
        </w:rPr>
      </w:pPr>
      <w:bookmarkStart w:id="9" w:name="_Toc74133069"/>
      <w:bookmarkStart w:id="10" w:name="_Toc74323439"/>
    </w:p>
    <w:p w:rsidR="00514DFD" w:rsidRDefault="00514DFD" w:rsidP="00514DFD">
      <w:pPr>
        <w:pStyle w:val="2f"/>
        <w:ind w:firstLine="567"/>
        <w:rPr>
          <w:color w:val="auto"/>
        </w:rPr>
      </w:pPr>
    </w:p>
    <w:p w:rsidR="00514DFD" w:rsidRDefault="00514DFD" w:rsidP="00514DFD">
      <w:pPr>
        <w:pStyle w:val="2f"/>
        <w:ind w:firstLine="567"/>
        <w:rPr>
          <w:color w:val="auto"/>
        </w:rPr>
      </w:pPr>
    </w:p>
    <w:p w:rsidR="00514DFD" w:rsidRDefault="00514DFD" w:rsidP="00514DFD">
      <w:pPr>
        <w:pStyle w:val="2f"/>
        <w:ind w:firstLine="567"/>
        <w:rPr>
          <w:color w:val="auto"/>
        </w:rPr>
      </w:pPr>
    </w:p>
    <w:p w:rsidR="00514DFD" w:rsidRDefault="00514DFD" w:rsidP="00514DFD">
      <w:pPr>
        <w:pStyle w:val="2f"/>
        <w:ind w:firstLine="567"/>
        <w:rPr>
          <w:color w:val="auto"/>
        </w:rPr>
      </w:pPr>
    </w:p>
    <w:p w:rsidR="00514DFD" w:rsidRPr="005771F0" w:rsidRDefault="00514DFD" w:rsidP="00514DFD">
      <w:pPr>
        <w:pStyle w:val="2f"/>
        <w:ind w:firstLine="567"/>
        <w:rPr>
          <w:color w:val="auto"/>
        </w:rPr>
      </w:pPr>
      <w:r w:rsidRPr="005771F0">
        <w:rPr>
          <w:color w:val="auto"/>
        </w:rPr>
        <w:lastRenderedPageBreak/>
        <w:t>2. Người làm công tác cứu hộ động vật hoang dã</w:t>
      </w:r>
      <w:bookmarkEnd w:id="9"/>
      <w:bookmarkEnd w:id="10"/>
    </w:p>
    <w:p w:rsidR="00514DFD" w:rsidRPr="005771F0" w:rsidRDefault="00514DFD" w:rsidP="00514DFD">
      <w:pPr>
        <w:pStyle w:val="4f"/>
        <w:ind w:firstLine="567"/>
        <w:rPr>
          <w:color w:val="auto"/>
        </w:rPr>
      </w:pPr>
      <w:bookmarkStart w:id="11" w:name="_Toc74133070"/>
      <w:bookmarkStart w:id="12" w:name="_Toc74323440"/>
      <w:r w:rsidRPr="005771F0">
        <w:rPr>
          <w:color w:val="auto"/>
        </w:rPr>
        <w:t>2.1. Người làm công tác chuyên môn kỹ thuật</w:t>
      </w:r>
      <w:bookmarkEnd w:id="11"/>
      <w:bookmarkEnd w:id="12"/>
    </w:p>
    <w:p w:rsidR="00514DFD" w:rsidRPr="005771F0" w:rsidRDefault="00514DFD" w:rsidP="00514DFD">
      <w:pPr>
        <w:spacing w:line="360" w:lineRule="auto"/>
        <w:ind w:firstLine="567"/>
        <w:jc w:val="both"/>
        <w:rPr>
          <w:sz w:val="28"/>
          <w:szCs w:val="28"/>
        </w:rPr>
      </w:pPr>
      <w:r w:rsidRPr="005771F0">
        <w:rPr>
          <w:sz w:val="28"/>
          <w:szCs w:val="28"/>
        </w:rPr>
        <w:t>- Trình độ chuyên môn: Phù hợp với yêu cầu vị trí việc làm đã được UBND Thành phố phê duyệt.</w:t>
      </w:r>
    </w:p>
    <w:p w:rsidR="00514DFD" w:rsidRPr="005771F0" w:rsidRDefault="00514DFD" w:rsidP="00514DFD">
      <w:pPr>
        <w:spacing w:line="360" w:lineRule="auto"/>
        <w:ind w:firstLine="567"/>
        <w:jc w:val="both"/>
        <w:rPr>
          <w:sz w:val="28"/>
          <w:szCs w:val="28"/>
        </w:rPr>
      </w:pPr>
      <w:r w:rsidRPr="005771F0">
        <w:rPr>
          <w:sz w:val="28"/>
          <w:szCs w:val="28"/>
        </w:rPr>
        <w:t xml:space="preserve">- Có đủ sức khỏe theo quy định của cơ quan chuyên ngành. </w:t>
      </w:r>
    </w:p>
    <w:p w:rsidR="00514DFD" w:rsidRPr="005771F0" w:rsidRDefault="00514DFD" w:rsidP="00514DFD">
      <w:pPr>
        <w:spacing w:line="360" w:lineRule="auto"/>
        <w:ind w:firstLine="567"/>
        <w:jc w:val="both"/>
        <w:rPr>
          <w:sz w:val="28"/>
          <w:szCs w:val="28"/>
        </w:rPr>
      </w:pPr>
      <w:r w:rsidRPr="005771F0">
        <w:rPr>
          <w:sz w:val="28"/>
          <w:szCs w:val="28"/>
        </w:rPr>
        <w:t xml:space="preserve">- Chấp hành tốt Nội quy, quy chế cơ quan và những quy định về chuyên ngành được đào tạo.  </w:t>
      </w:r>
    </w:p>
    <w:p w:rsidR="00514DFD" w:rsidRPr="005771F0" w:rsidRDefault="00514DFD" w:rsidP="00514DFD">
      <w:pPr>
        <w:spacing w:line="360" w:lineRule="auto"/>
        <w:ind w:firstLine="567"/>
        <w:jc w:val="both"/>
        <w:rPr>
          <w:sz w:val="28"/>
          <w:szCs w:val="28"/>
        </w:rPr>
      </w:pPr>
      <w:r w:rsidRPr="005771F0">
        <w:rPr>
          <w:sz w:val="28"/>
          <w:szCs w:val="28"/>
        </w:rPr>
        <w:t>- Hàng năm được khám sức khoẻ định kỳ theo quy định và được tiêm phòng một số bệnh cần thiết.</w:t>
      </w:r>
    </w:p>
    <w:p w:rsidR="00514DFD" w:rsidRPr="005771F0" w:rsidRDefault="00514DFD" w:rsidP="00514DFD">
      <w:pPr>
        <w:pStyle w:val="4f"/>
        <w:ind w:firstLine="567"/>
        <w:rPr>
          <w:color w:val="auto"/>
        </w:rPr>
      </w:pPr>
      <w:bookmarkStart w:id="13" w:name="_Toc74133071"/>
      <w:bookmarkStart w:id="14" w:name="_Toc74323441"/>
      <w:r w:rsidRPr="005771F0">
        <w:rPr>
          <w:color w:val="auto"/>
        </w:rPr>
        <w:t>2.2. Người làm công tác cứu hộ, chăm sóc, nuôi dưỡng</w:t>
      </w:r>
      <w:bookmarkEnd w:id="13"/>
      <w:bookmarkEnd w:id="14"/>
    </w:p>
    <w:p w:rsidR="00514DFD" w:rsidRPr="005771F0" w:rsidRDefault="00514DFD" w:rsidP="00514DFD">
      <w:pPr>
        <w:spacing w:line="360" w:lineRule="auto"/>
        <w:ind w:firstLine="567"/>
        <w:jc w:val="both"/>
        <w:rPr>
          <w:sz w:val="28"/>
          <w:szCs w:val="28"/>
        </w:rPr>
      </w:pPr>
      <w:r w:rsidRPr="005771F0">
        <w:rPr>
          <w:sz w:val="28"/>
          <w:szCs w:val="28"/>
        </w:rPr>
        <w:t xml:space="preserve">- Có trình độ tốt nghiệp lớp 12 trở lên. </w:t>
      </w:r>
    </w:p>
    <w:p w:rsidR="00514DFD" w:rsidRPr="005771F0" w:rsidRDefault="00514DFD" w:rsidP="00514DFD">
      <w:pPr>
        <w:spacing w:line="360" w:lineRule="auto"/>
        <w:ind w:firstLine="567"/>
        <w:jc w:val="both"/>
        <w:rPr>
          <w:sz w:val="28"/>
          <w:szCs w:val="28"/>
        </w:rPr>
      </w:pPr>
      <w:r w:rsidRPr="005771F0">
        <w:rPr>
          <w:sz w:val="28"/>
          <w:szCs w:val="28"/>
        </w:rPr>
        <w:t xml:space="preserve">- Có đủ sức khỏe theo quy định của cơ quan chuyên ngành. </w:t>
      </w:r>
    </w:p>
    <w:p w:rsidR="00514DFD" w:rsidRPr="005771F0" w:rsidRDefault="00514DFD" w:rsidP="00514DFD">
      <w:pPr>
        <w:spacing w:line="360" w:lineRule="auto"/>
        <w:ind w:firstLine="567"/>
        <w:jc w:val="both"/>
        <w:rPr>
          <w:sz w:val="28"/>
          <w:szCs w:val="28"/>
        </w:rPr>
      </w:pPr>
      <w:r w:rsidRPr="005771F0">
        <w:rPr>
          <w:sz w:val="28"/>
          <w:szCs w:val="28"/>
        </w:rPr>
        <w:t>- Chấp hành tốt Nội quy, quy chế cơ quan và quy định về vệ sinh an toàn lao động.</w:t>
      </w:r>
    </w:p>
    <w:p w:rsidR="00514DFD" w:rsidRPr="005771F0" w:rsidRDefault="00514DFD" w:rsidP="00514DFD">
      <w:pPr>
        <w:spacing w:line="360" w:lineRule="auto"/>
        <w:ind w:firstLine="567"/>
        <w:jc w:val="both"/>
        <w:rPr>
          <w:spacing w:val="-6"/>
          <w:sz w:val="28"/>
          <w:szCs w:val="28"/>
        </w:rPr>
      </w:pPr>
      <w:r w:rsidRPr="005771F0">
        <w:rPr>
          <w:spacing w:val="-6"/>
          <w:sz w:val="28"/>
          <w:szCs w:val="28"/>
        </w:rPr>
        <w:t>- Được đào tạo chuyên môn về chăm sóc, nuôi dưỡng động vật tại Trung tâm.</w:t>
      </w:r>
    </w:p>
    <w:p w:rsidR="00514DFD" w:rsidRPr="005771F0" w:rsidRDefault="00514DFD" w:rsidP="00514DFD">
      <w:pPr>
        <w:spacing w:line="360" w:lineRule="auto"/>
        <w:ind w:firstLine="567"/>
        <w:jc w:val="both"/>
        <w:rPr>
          <w:sz w:val="28"/>
          <w:szCs w:val="28"/>
        </w:rPr>
      </w:pPr>
      <w:r w:rsidRPr="005771F0">
        <w:rPr>
          <w:sz w:val="28"/>
          <w:szCs w:val="28"/>
        </w:rPr>
        <w:t>- Hàng năm được khám sức khoẻ định kỳ theo quy định và được tiêm phòng một số bệnh cần thiết.</w:t>
      </w:r>
    </w:p>
    <w:p w:rsidR="00514DFD" w:rsidRPr="005771F0" w:rsidRDefault="00514DFD" w:rsidP="00514DFD">
      <w:pPr>
        <w:pStyle w:val="3f"/>
        <w:ind w:firstLine="567"/>
        <w:rPr>
          <w:color w:val="auto"/>
        </w:rPr>
      </w:pPr>
      <w:bookmarkStart w:id="15" w:name="_Toc74133072"/>
      <w:bookmarkStart w:id="16" w:name="_Toc74323442"/>
      <w:r w:rsidRPr="005771F0">
        <w:rPr>
          <w:color w:val="auto"/>
        </w:rPr>
        <w:t>3. Quy định về cơ sở vật chất, trang thiết bị, chuồng nuôi</w:t>
      </w:r>
      <w:bookmarkEnd w:id="15"/>
      <w:bookmarkEnd w:id="16"/>
    </w:p>
    <w:p w:rsidR="00514DFD" w:rsidRPr="005771F0" w:rsidRDefault="00514DFD" w:rsidP="00514DFD">
      <w:pPr>
        <w:pStyle w:val="4f"/>
        <w:ind w:firstLine="567"/>
        <w:rPr>
          <w:color w:val="auto"/>
        </w:rPr>
      </w:pPr>
      <w:bookmarkStart w:id="17" w:name="_Toc74133073"/>
      <w:bookmarkStart w:id="18" w:name="_Toc74323443"/>
      <w:r w:rsidRPr="005771F0">
        <w:rPr>
          <w:color w:val="auto"/>
        </w:rPr>
        <w:t>3.1. Tiêu chuẩn chung về chuồng nuôi</w:t>
      </w:r>
      <w:bookmarkEnd w:id="17"/>
      <w:bookmarkEnd w:id="18"/>
    </w:p>
    <w:p w:rsidR="00514DFD" w:rsidRPr="005771F0" w:rsidRDefault="00514DFD" w:rsidP="00514DFD">
      <w:pPr>
        <w:spacing w:line="360" w:lineRule="auto"/>
        <w:ind w:firstLine="567"/>
        <w:jc w:val="both"/>
        <w:rPr>
          <w:sz w:val="28"/>
          <w:szCs w:val="28"/>
        </w:rPr>
      </w:pPr>
      <w:r w:rsidRPr="005771F0">
        <w:rPr>
          <w:sz w:val="28"/>
          <w:szCs w:val="28"/>
        </w:rPr>
        <w:t>- Loại công trình dân dụng cấp 4 (có tổng diện tích sàn dưới 1.000m</w:t>
      </w:r>
      <w:r w:rsidRPr="00DE5F5C">
        <w:rPr>
          <w:sz w:val="28"/>
          <w:szCs w:val="28"/>
          <w:vertAlign w:val="superscript"/>
        </w:rPr>
        <w:t>2</w:t>
      </w:r>
      <w:r w:rsidRPr="005771F0">
        <w:rPr>
          <w:sz w:val="28"/>
          <w:szCs w:val="28"/>
        </w:rPr>
        <w:t xml:space="preserve"> hay có chiều cao nhỏ hơn hay bằng 3 tầng).</w:t>
      </w:r>
    </w:p>
    <w:p w:rsidR="00514DFD" w:rsidRPr="005771F0" w:rsidRDefault="00514DFD" w:rsidP="00514DFD">
      <w:pPr>
        <w:spacing w:line="360" w:lineRule="auto"/>
        <w:ind w:firstLine="567"/>
        <w:jc w:val="both"/>
        <w:rPr>
          <w:sz w:val="28"/>
          <w:szCs w:val="28"/>
        </w:rPr>
      </w:pPr>
      <w:r w:rsidRPr="005771F0">
        <w:rPr>
          <w:sz w:val="28"/>
          <w:szCs w:val="28"/>
        </w:rPr>
        <w:t>- Xây dựng chuồng nuôi phải phù hợp với các loại hình như: chuồng nuôi nhốt cứu hộ và chuồng nuôi nhốt bán hoang dã. Chuồng nuôi phải đủ rộng, ấm về mùa đông, mát về mùa hè. Công trình chuồng trại được xây dựng, thiết kế phù hợp với đặc điểm sinh lý và tập tính sinh học của loài, của cá thể.</w:t>
      </w:r>
    </w:p>
    <w:p w:rsidR="00514DFD" w:rsidRPr="005771F0" w:rsidRDefault="00514DFD" w:rsidP="00514DFD">
      <w:pPr>
        <w:spacing w:line="360" w:lineRule="auto"/>
        <w:ind w:firstLine="567"/>
        <w:jc w:val="both"/>
        <w:rPr>
          <w:sz w:val="28"/>
          <w:szCs w:val="28"/>
        </w:rPr>
      </w:pPr>
      <w:r w:rsidRPr="005771F0">
        <w:rPr>
          <w:sz w:val="28"/>
          <w:szCs w:val="28"/>
        </w:rPr>
        <w:t>- Đảm bảo an toàn cho động vật nuôi và người chăm sóc, thuận lợi cho việc khám chữa bệnh khi cần thiết.</w:t>
      </w:r>
    </w:p>
    <w:p w:rsidR="00514DFD" w:rsidRPr="005771F0" w:rsidRDefault="00514DFD" w:rsidP="00514DFD">
      <w:pPr>
        <w:spacing w:line="360" w:lineRule="auto"/>
        <w:ind w:firstLine="567"/>
        <w:jc w:val="both"/>
        <w:rPr>
          <w:sz w:val="28"/>
          <w:szCs w:val="28"/>
        </w:rPr>
      </w:pPr>
      <w:r w:rsidRPr="005771F0">
        <w:rPr>
          <w:sz w:val="28"/>
          <w:szCs w:val="28"/>
        </w:rPr>
        <w:t>- Có sân chơi và hệ thống cấp thoát nước tốt, bảo đảm vệ sinh môi trường.</w:t>
      </w:r>
    </w:p>
    <w:p w:rsidR="00514DFD" w:rsidRPr="005771F0" w:rsidRDefault="00514DFD" w:rsidP="00514DFD">
      <w:pPr>
        <w:spacing w:line="360" w:lineRule="auto"/>
        <w:ind w:firstLine="567"/>
        <w:jc w:val="both"/>
        <w:rPr>
          <w:sz w:val="28"/>
          <w:szCs w:val="28"/>
        </w:rPr>
      </w:pPr>
      <w:r w:rsidRPr="005771F0">
        <w:rPr>
          <w:sz w:val="28"/>
          <w:szCs w:val="28"/>
        </w:rPr>
        <w:t>- Có mái che phù hợp để bảo vệ động vật hoang dã khi thời tiết xấu.</w:t>
      </w:r>
    </w:p>
    <w:p w:rsidR="00514DFD" w:rsidRPr="005771F0" w:rsidRDefault="00514DFD" w:rsidP="00514DFD">
      <w:pPr>
        <w:spacing w:line="360" w:lineRule="auto"/>
        <w:ind w:firstLine="567"/>
        <w:jc w:val="both"/>
        <w:rPr>
          <w:sz w:val="28"/>
          <w:szCs w:val="28"/>
        </w:rPr>
      </w:pPr>
      <w:r w:rsidRPr="005771F0">
        <w:rPr>
          <w:sz w:val="28"/>
          <w:szCs w:val="28"/>
        </w:rPr>
        <w:lastRenderedPageBreak/>
        <w:t>- Có khu cách ly động vật hoang dã mới nhận và động vật hoang dã bị thương, bị ốm.</w:t>
      </w:r>
    </w:p>
    <w:p w:rsidR="00514DFD" w:rsidRPr="005771F0" w:rsidRDefault="00514DFD" w:rsidP="00514DFD">
      <w:pPr>
        <w:spacing w:line="360" w:lineRule="auto"/>
        <w:ind w:firstLine="567"/>
        <w:jc w:val="both"/>
        <w:rPr>
          <w:sz w:val="28"/>
          <w:szCs w:val="28"/>
        </w:rPr>
      </w:pPr>
      <w:r w:rsidRPr="005771F0">
        <w:rPr>
          <w:sz w:val="28"/>
          <w:szCs w:val="28"/>
        </w:rPr>
        <w:t>- Trong chuồng nuôi có bảng ghi chép một số thông tin cần thiết như: tên khoa học, ngày nhận, tập tính sinh học, loại thức ăn…</w:t>
      </w:r>
    </w:p>
    <w:p w:rsidR="00514DFD" w:rsidRPr="005771F0" w:rsidRDefault="00514DFD" w:rsidP="00514DFD">
      <w:pPr>
        <w:spacing w:line="360" w:lineRule="auto"/>
        <w:ind w:firstLine="567"/>
        <w:jc w:val="both"/>
        <w:rPr>
          <w:sz w:val="28"/>
          <w:szCs w:val="28"/>
        </w:rPr>
      </w:pPr>
      <w:r w:rsidRPr="005771F0">
        <w:rPr>
          <w:sz w:val="28"/>
          <w:szCs w:val="28"/>
        </w:rPr>
        <w:t>- Có khu nuôi nhốt bán hoang dã để phục hồi tập tính sinh học cho các loài động vật hoang dã.</w:t>
      </w:r>
    </w:p>
    <w:p w:rsidR="00514DFD" w:rsidRPr="005771F0" w:rsidRDefault="00514DFD" w:rsidP="00514DFD">
      <w:pPr>
        <w:pStyle w:val="4f"/>
        <w:ind w:firstLine="567"/>
        <w:rPr>
          <w:color w:val="auto"/>
        </w:rPr>
      </w:pPr>
      <w:bookmarkStart w:id="19" w:name="_Toc74133074"/>
      <w:bookmarkStart w:id="20" w:name="_Toc74323444"/>
      <w:r w:rsidRPr="005771F0">
        <w:rPr>
          <w:color w:val="auto"/>
        </w:rPr>
        <w:t>3.2. Trang thiết bị</w:t>
      </w:r>
      <w:bookmarkEnd w:id="19"/>
      <w:bookmarkEnd w:id="20"/>
    </w:p>
    <w:p w:rsidR="00514DFD" w:rsidRPr="005771F0" w:rsidRDefault="00514DFD" w:rsidP="00514DFD">
      <w:pPr>
        <w:spacing w:line="360" w:lineRule="auto"/>
        <w:ind w:firstLine="567"/>
        <w:jc w:val="both"/>
        <w:rPr>
          <w:sz w:val="28"/>
          <w:szCs w:val="28"/>
        </w:rPr>
      </w:pPr>
      <w:r w:rsidRPr="005771F0">
        <w:rPr>
          <w:sz w:val="28"/>
          <w:szCs w:val="28"/>
        </w:rPr>
        <w:t>- Phương tiện vận chuyển đảm bảo vệ sinh, có lồng cũi để nhốt động vật hoang dã khi giao nhận cũng như khi điều trị.</w:t>
      </w:r>
    </w:p>
    <w:p w:rsidR="00514DFD" w:rsidRPr="005771F0" w:rsidRDefault="00514DFD" w:rsidP="00514DFD">
      <w:pPr>
        <w:spacing w:line="360" w:lineRule="auto"/>
        <w:ind w:firstLine="567"/>
        <w:jc w:val="both"/>
        <w:rPr>
          <w:sz w:val="28"/>
          <w:szCs w:val="28"/>
        </w:rPr>
      </w:pPr>
      <w:r w:rsidRPr="005771F0">
        <w:rPr>
          <w:sz w:val="28"/>
          <w:szCs w:val="28"/>
        </w:rPr>
        <w:t>- Nhà chế biến thức ăn, nhà kho… phù hợp đảm bảo vệ sinh.</w:t>
      </w:r>
    </w:p>
    <w:p w:rsidR="00514DFD" w:rsidRPr="005771F0" w:rsidRDefault="00514DFD" w:rsidP="00514DFD">
      <w:pPr>
        <w:spacing w:line="360" w:lineRule="auto"/>
        <w:ind w:firstLine="567"/>
        <w:jc w:val="both"/>
        <w:rPr>
          <w:sz w:val="28"/>
          <w:szCs w:val="28"/>
        </w:rPr>
      </w:pPr>
      <w:r w:rsidRPr="005771F0">
        <w:rPr>
          <w:sz w:val="28"/>
          <w:szCs w:val="28"/>
        </w:rPr>
        <w:t>- Dụng cụ thú y, thuốc phòng và chữa trị bệnh đầy đủ.</w:t>
      </w:r>
    </w:p>
    <w:p w:rsidR="00514DFD" w:rsidRPr="005771F0" w:rsidRDefault="00514DFD" w:rsidP="00514DFD">
      <w:pPr>
        <w:spacing w:line="360" w:lineRule="auto"/>
        <w:ind w:firstLine="567"/>
        <w:jc w:val="both"/>
        <w:rPr>
          <w:sz w:val="28"/>
          <w:szCs w:val="28"/>
        </w:rPr>
      </w:pPr>
      <w:r w:rsidRPr="005771F0">
        <w:rPr>
          <w:sz w:val="28"/>
          <w:szCs w:val="28"/>
        </w:rPr>
        <w:t>- Bảo hộ lao động phù hợp, có đủ điện nước.</w:t>
      </w:r>
    </w:p>
    <w:p w:rsidR="00514DFD" w:rsidRPr="005771F0" w:rsidRDefault="00514DFD" w:rsidP="00514DFD">
      <w:pPr>
        <w:spacing w:line="360" w:lineRule="auto"/>
        <w:ind w:firstLine="567"/>
        <w:jc w:val="both"/>
        <w:rPr>
          <w:sz w:val="28"/>
          <w:szCs w:val="28"/>
        </w:rPr>
      </w:pPr>
      <w:r w:rsidRPr="005771F0">
        <w:rPr>
          <w:sz w:val="28"/>
          <w:szCs w:val="28"/>
        </w:rPr>
        <w:t>- Có kho lạnh, tủ bảo quản, lò thiêu xác động vật hoang dã và một số trang thiết bị cần thiết khác.</w:t>
      </w:r>
    </w:p>
    <w:p w:rsidR="00514DFD" w:rsidRPr="005771F0" w:rsidRDefault="00514DFD" w:rsidP="00514DFD">
      <w:pPr>
        <w:spacing w:line="360" w:lineRule="auto"/>
        <w:ind w:firstLine="567"/>
        <w:jc w:val="both"/>
        <w:rPr>
          <w:sz w:val="28"/>
          <w:szCs w:val="28"/>
        </w:rPr>
      </w:pPr>
      <w:r w:rsidRPr="005771F0">
        <w:rPr>
          <w:sz w:val="28"/>
          <w:szCs w:val="28"/>
        </w:rPr>
        <w:t>- Có hệ thống xử lý chất thải, đảm bảo vệ sinh môi trường.</w:t>
      </w:r>
    </w:p>
    <w:p w:rsidR="00514DFD" w:rsidRPr="005771F0" w:rsidRDefault="00514DFD" w:rsidP="00514DFD">
      <w:pPr>
        <w:pStyle w:val="3f"/>
        <w:ind w:firstLine="567"/>
        <w:rPr>
          <w:color w:val="auto"/>
        </w:rPr>
      </w:pPr>
      <w:bookmarkStart w:id="21" w:name="_Toc74133075"/>
      <w:bookmarkStart w:id="22" w:name="_Toc74323445"/>
      <w:r w:rsidRPr="005771F0">
        <w:rPr>
          <w:color w:val="auto"/>
        </w:rPr>
        <w:t>4. Quy định về quản lý hồ sơ</w:t>
      </w:r>
      <w:bookmarkEnd w:id="21"/>
      <w:bookmarkEnd w:id="22"/>
    </w:p>
    <w:p w:rsidR="00514DFD" w:rsidRPr="005771F0" w:rsidRDefault="00514DFD" w:rsidP="00514DFD">
      <w:pPr>
        <w:spacing w:line="360" w:lineRule="auto"/>
        <w:ind w:firstLine="567"/>
        <w:jc w:val="both"/>
        <w:rPr>
          <w:spacing w:val="-2"/>
          <w:sz w:val="28"/>
          <w:szCs w:val="28"/>
        </w:rPr>
      </w:pPr>
      <w:r w:rsidRPr="005771F0">
        <w:rPr>
          <w:spacing w:val="-2"/>
          <w:sz w:val="28"/>
          <w:szCs w:val="28"/>
        </w:rPr>
        <w:t>- Từng cá thể hoặc nhóm động vật hoang dã phải có lý lịch được mã hoá như: đánh số, vòng, gắn thẻ vi mạch (microchip)... ghi rõ nguồn gốc, giới tính (trong trường hợp có thể), đặc điểm riêng, trọng lượng, vùng phân bố, ngày nhận.</w:t>
      </w:r>
    </w:p>
    <w:p w:rsidR="00514DFD" w:rsidRPr="005771F0" w:rsidRDefault="00514DFD" w:rsidP="00514DFD">
      <w:pPr>
        <w:spacing w:line="360" w:lineRule="auto"/>
        <w:ind w:firstLine="567"/>
        <w:jc w:val="both"/>
        <w:rPr>
          <w:sz w:val="28"/>
          <w:szCs w:val="28"/>
        </w:rPr>
      </w:pPr>
      <w:r w:rsidRPr="005771F0">
        <w:rPr>
          <w:sz w:val="28"/>
          <w:szCs w:val="28"/>
        </w:rPr>
        <w:t>- Hệ thống quản lý hồ sơ động vật hoang dã tại Trung tâm bao gồm các biên bản phân loại, giao nhận, giám định, thả, chuyển giao, chết… đồng thời quản lý trên máy vi tính và trên bản ghi giấy.</w:t>
      </w:r>
    </w:p>
    <w:p w:rsidR="00514DFD" w:rsidRPr="005771F0" w:rsidRDefault="00514DFD" w:rsidP="00514DFD">
      <w:pPr>
        <w:spacing w:line="360" w:lineRule="auto"/>
        <w:ind w:firstLine="567"/>
        <w:jc w:val="both"/>
        <w:rPr>
          <w:sz w:val="28"/>
          <w:szCs w:val="28"/>
        </w:rPr>
      </w:pPr>
      <w:r w:rsidRPr="005771F0">
        <w:rPr>
          <w:sz w:val="28"/>
          <w:szCs w:val="28"/>
        </w:rPr>
        <w:t>- Việc giao, nhận động vật hoang dã phải có hồ sơ kèm theo.</w:t>
      </w:r>
    </w:p>
    <w:p w:rsidR="00514DFD" w:rsidRPr="005771F0" w:rsidRDefault="00514DFD" w:rsidP="00514DFD">
      <w:pPr>
        <w:pStyle w:val="3f"/>
        <w:ind w:firstLine="567"/>
        <w:rPr>
          <w:color w:val="auto"/>
        </w:rPr>
      </w:pPr>
      <w:bookmarkStart w:id="23" w:name="_Toc74133076"/>
      <w:bookmarkStart w:id="24" w:name="_Toc74323446"/>
      <w:r w:rsidRPr="005771F0">
        <w:rPr>
          <w:color w:val="auto"/>
        </w:rPr>
        <w:t>5. Quy định về giao, nhận động vật hoang dã</w:t>
      </w:r>
      <w:bookmarkEnd w:id="23"/>
      <w:bookmarkEnd w:id="24"/>
    </w:p>
    <w:p w:rsidR="00514DFD" w:rsidRPr="005771F0" w:rsidRDefault="00514DFD" w:rsidP="00514DFD">
      <w:pPr>
        <w:spacing w:line="360" w:lineRule="auto"/>
        <w:ind w:firstLine="567"/>
        <w:jc w:val="both"/>
        <w:rPr>
          <w:sz w:val="28"/>
          <w:szCs w:val="28"/>
        </w:rPr>
      </w:pPr>
      <w:r w:rsidRPr="005771F0">
        <w:rPr>
          <w:sz w:val="28"/>
          <w:szCs w:val="28"/>
        </w:rPr>
        <w:t>- Việc giao, nhận động vật phải tuân thủ theo các quy định hiện hành của Nhà nước. Trước khi giao, nhận phải tiến hành phân loại.</w:t>
      </w:r>
    </w:p>
    <w:p w:rsidR="00514DFD" w:rsidRPr="005771F0" w:rsidRDefault="00514DFD" w:rsidP="00514DFD">
      <w:pPr>
        <w:spacing w:line="360" w:lineRule="auto"/>
        <w:ind w:firstLine="567"/>
        <w:jc w:val="both"/>
        <w:rPr>
          <w:sz w:val="28"/>
          <w:szCs w:val="28"/>
        </w:rPr>
      </w:pPr>
      <w:r w:rsidRPr="005771F0">
        <w:rPr>
          <w:sz w:val="28"/>
          <w:szCs w:val="28"/>
        </w:rPr>
        <w:t>- Động vật hoang dã mới nhận phải nhốt riêng để theo dõi sức khoẻ, sau 2 tuần đảm bảo an toàn mới được đưa vào khu cứu hộ chung.</w:t>
      </w:r>
    </w:p>
    <w:p w:rsidR="00514DFD" w:rsidRPr="005771F0" w:rsidRDefault="00514DFD" w:rsidP="00514DFD">
      <w:pPr>
        <w:spacing w:line="360" w:lineRule="auto"/>
        <w:ind w:firstLine="567"/>
        <w:jc w:val="both"/>
        <w:rPr>
          <w:sz w:val="28"/>
          <w:szCs w:val="28"/>
        </w:rPr>
      </w:pPr>
      <w:r w:rsidRPr="005771F0">
        <w:rPr>
          <w:sz w:val="28"/>
          <w:szCs w:val="28"/>
        </w:rPr>
        <w:t>- Động vật khi thả về môi trường tự nhiên, hoặc chuyển giao đều phải thực hiện việc kiểm dịch động vật theo quy định.</w:t>
      </w:r>
    </w:p>
    <w:p w:rsidR="00514DFD" w:rsidRPr="005771F0" w:rsidRDefault="00514DFD" w:rsidP="00514DFD">
      <w:pPr>
        <w:pStyle w:val="3f"/>
        <w:ind w:firstLine="567"/>
        <w:rPr>
          <w:color w:val="auto"/>
        </w:rPr>
      </w:pPr>
      <w:bookmarkStart w:id="25" w:name="_Toc74133077"/>
      <w:bookmarkStart w:id="26" w:name="_Toc74323447"/>
      <w:r w:rsidRPr="005771F0">
        <w:rPr>
          <w:color w:val="auto"/>
        </w:rPr>
        <w:lastRenderedPageBreak/>
        <w:t>6. Quy định về xử lý động vật hoang dã bị chết</w:t>
      </w:r>
      <w:bookmarkEnd w:id="25"/>
      <w:bookmarkEnd w:id="26"/>
    </w:p>
    <w:p w:rsidR="00514DFD" w:rsidRPr="005771F0" w:rsidRDefault="00514DFD" w:rsidP="00514DFD">
      <w:pPr>
        <w:spacing w:line="360" w:lineRule="auto"/>
        <w:ind w:firstLine="567"/>
        <w:jc w:val="both"/>
        <w:rPr>
          <w:sz w:val="28"/>
          <w:szCs w:val="28"/>
        </w:rPr>
      </w:pPr>
      <w:r w:rsidRPr="005771F0">
        <w:rPr>
          <w:sz w:val="28"/>
          <w:szCs w:val="28"/>
        </w:rPr>
        <w:t>- Đối với động vật hoang dã bị chết đều phải lập biên bản.</w:t>
      </w:r>
    </w:p>
    <w:p w:rsidR="00514DFD" w:rsidRPr="005771F0" w:rsidRDefault="00514DFD" w:rsidP="00514DFD">
      <w:pPr>
        <w:spacing w:line="360" w:lineRule="auto"/>
        <w:ind w:firstLine="567"/>
        <w:jc w:val="both"/>
        <w:rPr>
          <w:sz w:val="28"/>
          <w:szCs w:val="28"/>
        </w:rPr>
      </w:pPr>
      <w:r w:rsidRPr="005771F0">
        <w:rPr>
          <w:sz w:val="28"/>
          <w:szCs w:val="28"/>
        </w:rPr>
        <w:t>- Tiến hành mổ khám, xác định nguyên nhân chết, lấy mẫu bệnh phẩm xét nghiệm (nếu thấy cần thiết).</w:t>
      </w:r>
    </w:p>
    <w:p w:rsidR="00514DFD" w:rsidRPr="005771F0" w:rsidRDefault="00514DFD" w:rsidP="00514DFD">
      <w:pPr>
        <w:spacing w:line="360" w:lineRule="auto"/>
        <w:ind w:firstLine="567"/>
        <w:jc w:val="both"/>
        <w:rPr>
          <w:sz w:val="28"/>
          <w:szCs w:val="28"/>
        </w:rPr>
      </w:pPr>
      <w:r w:rsidRPr="005771F0">
        <w:rPr>
          <w:sz w:val="28"/>
          <w:szCs w:val="28"/>
        </w:rPr>
        <w:t>- Kiến nghị biện pháp xử lý xác động vật hoang dã bị chết, đảm bảo đúng các quy định hiện hành như: Làm tiêu bản đối với xác động vật còn giá trị sử dụng hoặc tổ chức tiêu huỷ.</w:t>
      </w:r>
    </w:p>
    <w:p w:rsidR="00514DFD" w:rsidRPr="005771F0" w:rsidRDefault="00514DFD" w:rsidP="00514DFD">
      <w:pPr>
        <w:pStyle w:val="3f"/>
        <w:ind w:firstLine="567"/>
        <w:rPr>
          <w:color w:val="auto"/>
        </w:rPr>
      </w:pPr>
      <w:bookmarkStart w:id="27" w:name="_Toc74133078"/>
      <w:bookmarkStart w:id="28" w:name="_Toc74323448"/>
      <w:r w:rsidRPr="005771F0">
        <w:rPr>
          <w:color w:val="auto"/>
        </w:rPr>
        <w:t>7. Quy định về kỹ thuật cứu hộ, chăm sóc, nuôi dưỡng ĐVHD</w:t>
      </w:r>
      <w:bookmarkEnd w:id="27"/>
      <w:bookmarkEnd w:id="28"/>
    </w:p>
    <w:p w:rsidR="00514DFD" w:rsidRPr="005771F0" w:rsidRDefault="00514DFD" w:rsidP="00514DFD">
      <w:pPr>
        <w:pStyle w:val="4f"/>
        <w:ind w:firstLine="567"/>
        <w:rPr>
          <w:color w:val="auto"/>
        </w:rPr>
      </w:pPr>
      <w:bookmarkStart w:id="29" w:name="_Toc74133079"/>
      <w:bookmarkStart w:id="30" w:name="_Toc74323449"/>
      <w:r w:rsidRPr="005771F0">
        <w:rPr>
          <w:color w:val="auto"/>
        </w:rPr>
        <w:t>7.1. Thức ăn, nước uống</w:t>
      </w:r>
      <w:bookmarkEnd w:id="29"/>
      <w:bookmarkEnd w:id="30"/>
    </w:p>
    <w:p w:rsidR="00514DFD" w:rsidRPr="005771F0" w:rsidRDefault="00514DFD" w:rsidP="00514DFD">
      <w:pPr>
        <w:spacing w:line="360" w:lineRule="auto"/>
        <w:ind w:firstLine="567"/>
        <w:jc w:val="both"/>
        <w:rPr>
          <w:sz w:val="28"/>
          <w:szCs w:val="28"/>
        </w:rPr>
      </w:pPr>
      <w:r w:rsidRPr="005771F0">
        <w:rPr>
          <w:sz w:val="28"/>
          <w:szCs w:val="28"/>
        </w:rPr>
        <w:t>- Phương thức cho ăn tương tự với điều kiện trong môi trường tự nhiên của từng loài.</w:t>
      </w:r>
    </w:p>
    <w:p w:rsidR="00514DFD" w:rsidRPr="005771F0" w:rsidRDefault="00514DFD" w:rsidP="00514DFD">
      <w:pPr>
        <w:spacing w:line="360" w:lineRule="auto"/>
        <w:ind w:firstLine="567"/>
        <w:jc w:val="both"/>
        <w:rPr>
          <w:sz w:val="28"/>
          <w:szCs w:val="28"/>
        </w:rPr>
      </w:pPr>
      <w:r w:rsidRPr="005771F0">
        <w:rPr>
          <w:sz w:val="28"/>
          <w:szCs w:val="28"/>
        </w:rPr>
        <w:t>- Bảo đảm nhu cầu dinh dưỡng, được chế biến phù hợp.</w:t>
      </w:r>
    </w:p>
    <w:p w:rsidR="00514DFD" w:rsidRPr="005771F0" w:rsidRDefault="00514DFD" w:rsidP="00514DFD">
      <w:pPr>
        <w:spacing w:line="360" w:lineRule="auto"/>
        <w:ind w:firstLine="567"/>
        <w:jc w:val="both"/>
        <w:rPr>
          <w:sz w:val="28"/>
          <w:szCs w:val="28"/>
        </w:rPr>
      </w:pPr>
      <w:r w:rsidRPr="005771F0">
        <w:rPr>
          <w:sz w:val="28"/>
          <w:szCs w:val="28"/>
        </w:rPr>
        <w:t>- Bảo đảm số lượng, chất lượng, vệ sinh an toàn thực phẩm (không bị ôi thiu, thối, mốc…).</w:t>
      </w:r>
    </w:p>
    <w:p w:rsidR="00514DFD" w:rsidRPr="005771F0" w:rsidRDefault="00514DFD" w:rsidP="00514DFD">
      <w:pPr>
        <w:spacing w:line="360" w:lineRule="auto"/>
        <w:ind w:firstLine="567"/>
        <w:jc w:val="both"/>
        <w:rPr>
          <w:sz w:val="28"/>
          <w:szCs w:val="28"/>
        </w:rPr>
      </w:pPr>
      <w:r w:rsidRPr="005771F0">
        <w:rPr>
          <w:sz w:val="28"/>
          <w:szCs w:val="28"/>
        </w:rPr>
        <w:t>- Được điều chỉnh kịp thời, phối hợp tất cả các loại thức ăn theo nhu cầu và đặc tính sinh lý của từng loài.</w:t>
      </w:r>
    </w:p>
    <w:p w:rsidR="00514DFD" w:rsidRPr="005771F0" w:rsidRDefault="00514DFD" w:rsidP="00514DFD">
      <w:pPr>
        <w:spacing w:line="360" w:lineRule="auto"/>
        <w:ind w:firstLine="567"/>
        <w:jc w:val="both"/>
        <w:rPr>
          <w:sz w:val="28"/>
          <w:szCs w:val="28"/>
        </w:rPr>
      </w:pPr>
      <w:r w:rsidRPr="005771F0">
        <w:rPr>
          <w:sz w:val="28"/>
          <w:szCs w:val="28"/>
        </w:rPr>
        <w:t>- Nước uống phải đầy đủ, hợp vệ sinh.</w:t>
      </w:r>
    </w:p>
    <w:p w:rsidR="00514DFD" w:rsidRPr="005771F0" w:rsidRDefault="00514DFD" w:rsidP="00514DFD">
      <w:pPr>
        <w:pStyle w:val="4f"/>
        <w:ind w:firstLine="567"/>
        <w:rPr>
          <w:color w:val="auto"/>
        </w:rPr>
      </w:pPr>
      <w:bookmarkStart w:id="31" w:name="_Toc74133080"/>
      <w:bookmarkStart w:id="32" w:name="_Toc74323450"/>
      <w:r w:rsidRPr="005771F0">
        <w:rPr>
          <w:color w:val="auto"/>
        </w:rPr>
        <w:t>7.2. Chăm sóc, nuôi dưỡng chung</w:t>
      </w:r>
      <w:bookmarkEnd w:id="31"/>
      <w:bookmarkEnd w:id="32"/>
    </w:p>
    <w:p w:rsidR="00514DFD" w:rsidRPr="005771F0" w:rsidRDefault="00514DFD" w:rsidP="00514DFD">
      <w:pPr>
        <w:spacing w:line="360" w:lineRule="auto"/>
        <w:ind w:firstLine="567"/>
        <w:jc w:val="both"/>
        <w:rPr>
          <w:sz w:val="28"/>
          <w:szCs w:val="28"/>
        </w:rPr>
      </w:pPr>
      <w:r w:rsidRPr="005771F0">
        <w:rPr>
          <w:sz w:val="28"/>
          <w:szCs w:val="28"/>
        </w:rPr>
        <w:t>- Hàng ngày quan sát ngoại hình, hoạt động, ăn uống, chất thải của động vật trong chuồng để phát hiện các dấu hiệu không bình thường; báo cáo cán bộ kỹ thuật kiểm tra sức khỏe.</w:t>
      </w:r>
    </w:p>
    <w:p w:rsidR="00514DFD" w:rsidRPr="005771F0" w:rsidRDefault="00514DFD" w:rsidP="00514DFD">
      <w:pPr>
        <w:spacing w:line="360" w:lineRule="auto"/>
        <w:ind w:firstLine="567"/>
        <w:jc w:val="both"/>
        <w:rPr>
          <w:sz w:val="28"/>
          <w:szCs w:val="28"/>
        </w:rPr>
      </w:pPr>
      <w:r w:rsidRPr="005771F0">
        <w:rPr>
          <w:sz w:val="28"/>
          <w:szCs w:val="28"/>
        </w:rPr>
        <w:t>- Vệ sinh chuồng trại, máng ăn, bể nước uống, quét dọn phân rác ngày 2 lần.</w:t>
      </w:r>
    </w:p>
    <w:p w:rsidR="00514DFD" w:rsidRPr="005771F0" w:rsidRDefault="00514DFD" w:rsidP="00514DFD">
      <w:pPr>
        <w:spacing w:line="360" w:lineRule="auto"/>
        <w:ind w:firstLine="567"/>
        <w:jc w:val="both"/>
        <w:rPr>
          <w:sz w:val="28"/>
          <w:szCs w:val="28"/>
        </w:rPr>
      </w:pPr>
      <w:r w:rsidRPr="005771F0">
        <w:rPr>
          <w:sz w:val="28"/>
          <w:szCs w:val="28"/>
        </w:rPr>
        <w:t>- Cho động vật ăn đúng khẩu phần, lưu ý động vật bị thương, động vật non, yếu.</w:t>
      </w:r>
    </w:p>
    <w:p w:rsidR="00514DFD" w:rsidRPr="005771F0" w:rsidRDefault="00514DFD" w:rsidP="00514DFD">
      <w:pPr>
        <w:spacing w:line="360" w:lineRule="auto"/>
        <w:ind w:firstLine="567"/>
        <w:jc w:val="both"/>
        <w:rPr>
          <w:sz w:val="28"/>
          <w:szCs w:val="28"/>
        </w:rPr>
      </w:pPr>
      <w:r w:rsidRPr="005771F0">
        <w:rPr>
          <w:sz w:val="28"/>
          <w:szCs w:val="28"/>
        </w:rPr>
        <w:t>- Cho ăn theo giờ quy định phù hợp với tập tính từng loài.</w:t>
      </w:r>
    </w:p>
    <w:p w:rsidR="00514DFD" w:rsidRPr="005771F0" w:rsidRDefault="00514DFD" w:rsidP="00514DFD">
      <w:pPr>
        <w:spacing w:line="360" w:lineRule="auto"/>
        <w:ind w:firstLine="567"/>
        <w:jc w:val="both"/>
        <w:rPr>
          <w:sz w:val="28"/>
          <w:szCs w:val="28"/>
        </w:rPr>
      </w:pPr>
      <w:r w:rsidRPr="005771F0">
        <w:rPr>
          <w:sz w:val="28"/>
          <w:szCs w:val="28"/>
        </w:rPr>
        <w:t>- Che chắn chuồng trại khi thời tiết thay đổi.</w:t>
      </w:r>
    </w:p>
    <w:p w:rsidR="00514DFD" w:rsidRPr="005771F0" w:rsidRDefault="00514DFD" w:rsidP="00514DFD">
      <w:pPr>
        <w:spacing w:line="360" w:lineRule="auto"/>
        <w:ind w:firstLine="567"/>
        <w:jc w:val="both"/>
        <w:rPr>
          <w:sz w:val="28"/>
          <w:szCs w:val="28"/>
        </w:rPr>
      </w:pPr>
      <w:r w:rsidRPr="005771F0">
        <w:rPr>
          <w:sz w:val="28"/>
          <w:szCs w:val="28"/>
        </w:rPr>
        <w:t>- Nước trong bể tắm cho các loài có nhu cầu phải đủ và sạch.</w:t>
      </w:r>
    </w:p>
    <w:p w:rsidR="00514DFD" w:rsidRPr="005771F0" w:rsidRDefault="00514DFD" w:rsidP="00514DFD">
      <w:pPr>
        <w:spacing w:line="360" w:lineRule="auto"/>
        <w:ind w:firstLine="567"/>
        <w:jc w:val="both"/>
        <w:rPr>
          <w:sz w:val="28"/>
          <w:szCs w:val="28"/>
        </w:rPr>
      </w:pPr>
      <w:r w:rsidRPr="005771F0">
        <w:rPr>
          <w:sz w:val="28"/>
          <w:szCs w:val="28"/>
        </w:rPr>
        <w:t>- Đảm bảo chế độ vận động theo nhu cầu của từng loài động vật.</w:t>
      </w:r>
    </w:p>
    <w:p w:rsidR="00514DFD" w:rsidRDefault="00514DFD" w:rsidP="00514DFD">
      <w:pPr>
        <w:pStyle w:val="4f"/>
        <w:ind w:firstLine="567"/>
        <w:rPr>
          <w:color w:val="auto"/>
        </w:rPr>
      </w:pPr>
      <w:bookmarkStart w:id="33" w:name="_Toc74133081"/>
      <w:bookmarkStart w:id="34" w:name="_Toc74323451"/>
    </w:p>
    <w:p w:rsidR="00514DFD" w:rsidRDefault="00514DFD" w:rsidP="00514DFD">
      <w:pPr>
        <w:pStyle w:val="4f"/>
        <w:ind w:firstLine="567"/>
        <w:rPr>
          <w:color w:val="auto"/>
        </w:rPr>
      </w:pPr>
    </w:p>
    <w:p w:rsidR="00514DFD" w:rsidRPr="005771F0" w:rsidRDefault="00514DFD" w:rsidP="00514DFD">
      <w:pPr>
        <w:pStyle w:val="4f"/>
        <w:ind w:firstLine="567"/>
        <w:rPr>
          <w:color w:val="auto"/>
        </w:rPr>
      </w:pPr>
      <w:r w:rsidRPr="005771F0">
        <w:rPr>
          <w:color w:val="auto"/>
        </w:rPr>
        <w:lastRenderedPageBreak/>
        <w:t>7.3. Chăm sóc</w:t>
      </w:r>
      <w:r>
        <w:rPr>
          <w:color w:val="auto"/>
        </w:rPr>
        <w:t>,</w:t>
      </w:r>
      <w:r w:rsidRPr="005771F0">
        <w:rPr>
          <w:color w:val="auto"/>
        </w:rPr>
        <w:t xml:space="preserve"> nuôi dưỡng động vật hoang dã bị thương, bị bệnh</w:t>
      </w:r>
      <w:bookmarkEnd w:id="33"/>
      <w:bookmarkEnd w:id="34"/>
    </w:p>
    <w:p w:rsidR="00514DFD" w:rsidRPr="005771F0" w:rsidRDefault="00514DFD" w:rsidP="00514DFD">
      <w:pPr>
        <w:spacing w:line="360" w:lineRule="auto"/>
        <w:ind w:firstLine="567"/>
        <w:jc w:val="both"/>
        <w:rPr>
          <w:sz w:val="28"/>
          <w:szCs w:val="28"/>
        </w:rPr>
      </w:pPr>
      <w:r w:rsidRPr="005771F0">
        <w:rPr>
          <w:sz w:val="28"/>
          <w:szCs w:val="28"/>
        </w:rPr>
        <w:t>- Động vật bị thương mới tiếp nhận phải được nhốt riêng vào khu vực yên tĩnh, thuận tiện cho việc theo dõi, chữa trị, điều dưỡng ở khu cách ly.</w:t>
      </w:r>
    </w:p>
    <w:p w:rsidR="00514DFD" w:rsidRPr="005771F0" w:rsidRDefault="00514DFD" w:rsidP="00514DFD">
      <w:pPr>
        <w:spacing w:line="360" w:lineRule="auto"/>
        <w:ind w:firstLine="567"/>
        <w:jc w:val="both"/>
        <w:rPr>
          <w:sz w:val="28"/>
          <w:szCs w:val="28"/>
        </w:rPr>
      </w:pPr>
      <w:r w:rsidRPr="005771F0">
        <w:rPr>
          <w:sz w:val="28"/>
          <w:szCs w:val="28"/>
        </w:rPr>
        <w:t>- Có cán bộ chăm sóc chuyên trách và ghi chép theo dõi việc ăn uống, vận động, tiến triển vết thương (xấu, tốt) có các biện pháp can thiệp kịp thời, hợp lý.</w:t>
      </w:r>
    </w:p>
    <w:p w:rsidR="00514DFD" w:rsidRPr="005771F0" w:rsidRDefault="00514DFD" w:rsidP="00514DFD">
      <w:pPr>
        <w:spacing w:line="360" w:lineRule="auto"/>
        <w:ind w:firstLine="567"/>
        <w:jc w:val="both"/>
        <w:rPr>
          <w:spacing w:val="-2"/>
          <w:sz w:val="28"/>
          <w:szCs w:val="28"/>
        </w:rPr>
      </w:pPr>
      <w:r w:rsidRPr="005771F0">
        <w:rPr>
          <w:spacing w:val="-2"/>
          <w:sz w:val="28"/>
          <w:szCs w:val="28"/>
        </w:rPr>
        <w:t>- Chế biến phối hợp khẩu phần ăn để con vật ăn hết tiêu chuẩn (chú ý dùng các loại thức ăn đảm bảo dinh dưỡng để tăng sức kháng bệnh của động vật).</w:t>
      </w:r>
    </w:p>
    <w:p w:rsidR="00514DFD" w:rsidRPr="005771F0" w:rsidRDefault="00514DFD" w:rsidP="00514DFD">
      <w:pPr>
        <w:spacing w:line="360" w:lineRule="auto"/>
        <w:ind w:firstLine="567"/>
        <w:jc w:val="both"/>
        <w:rPr>
          <w:sz w:val="28"/>
          <w:szCs w:val="28"/>
        </w:rPr>
      </w:pPr>
      <w:r w:rsidRPr="005771F0">
        <w:rPr>
          <w:sz w:val="28"/>
          <w:szCs w:val="28"/>
        </w:rPr>
        <w:t>- Khi con vật đã hoàn toàn khoẻ mạnh, hoạt động bình thường mới ghép với đàn.</w:t>
      </w:r>
    </w:p>
    <w:p w:rsidR="00514DFD" w:rsidRPr="005771F0" w:rsidRDefault="00514DFD" w:rsidP="00514DFD">
      <w:pPr>
        <w:pStyle w:val="4f"/>
        <w:ind w:firstLine="567"/>
        <w:rPr>
          <w:color w:val="auto"/>
        </w:rPr>
      </w:pPr>
      <w:bookmarkStart w:id="35" w:name="_Toc74133082"/>
      <w:bookmarkStart w:id="36" w:name="_Toc74323452"/>
      <w:r w:rsidRPr="005771F0">
        <w:rPr>
          <w:color w:val="auto"/>
        </w:rPr>
        <w:t>7.4. Chăm sóc</w:t>
      </w:r>
      <w:r>
        <w:rPr>
          <w:color w:val="auto"/>
        </w:rPr>
        <w:t>,</w:t>
      </w:r>
      <w:r w:rsidRPr="005771F0">
        <w:rPr>
          <w:color w:val="auto"/>
        </w:rPr>
        <w:t xml:space="preserve"> nuôi dưỡng động vật non mới nhận</w:t>
      </w:r>
      <w:bookmarkEnd w:id="35"/>
      <w:bookmarkEnd w:id="36"/>
    </w:p>
    <w:p w:rsidR="00514DFD" w:rsidRPr="005771F0" w:rsidRDefault="00514DFD" w:rsidP="00514DFD">
      <w:pPr>
        <w:spacing w:line="360" w:lineRule="auto"/>
        <w:ind w:firstLine="567"/>
        <w:jc w:val="both"/>
        <w:rPr>
          <w:sz w:val="28"/>
          <w:szCs w:val="28"/>
        </w:rPr>
      </w:pPr>
      <w:r w:rsidRPr="005771F0">
        <w:rPr>
          <w:sz w:val="28"/>
          <w:szCs w:val="28"/>
        </w:rPr>
        <w:t>- Động vật non mới tiếp nhận phải được nhốt riêng vào khu cách ly; đảm bảo được các điều kiện chăm sóc đặc biệt.</w:t>
      </w:r>
    </w:p>
    <w:p w:rsidR="00514DFD" w:rsidRPr="005771F0" w:rsidRDefault="00514DFD" w:rsidP="00514DFD">
      <w:pPr>
        <w:spacing w:line="360" w:lineRule="auto"/>
        <w:ind w:firstLine="567"/>
        <w:jc w:val="both"/>
        <w:rPr>
          <w:sz w:val="28"/>
          <w:szCs w:val="28"/>
        </w:rPr>
      </w:pPr>
      <w:r w:rsidRPr="005771F0">
        <w:rPr>
          <w:sz w:val="28"/>
          <w:szCs w:val="28"/>
        </w:rPr>
        <w:t>- Cử cán bộ chăm sóc 24/24 giờ; hàng ngày ghi chép, theo dõi sự ăn uống, vận động của con vật.</w:t>
      </w:r>
    </w:p>
    <w:p w:rsidR="00514DFD" w:rsidRPr="005771F0" w:rsidRDefault="00514DFD" w:rsidP="00514DFD">
      <w:pPr>
        <w:spacing w:line="360" w:lineRule="auto"/>
        <w:ind w:firstLine="567"/>
        <w:jc w:val="both"/>
        <w:rPr>
          <w:sz w:val="28"/>
          <w:szCs w:val="28"/>
        </w:rPr>
      </w:pPr>
      <w:r w:rsidRPr="005771F0">
        <w:rPr>
          <w:sz w:val="28"/>
          <w:szCs w:val="28"/>
        </w:rPr>
        <w:t>- Chế biến và sử dụng loại thức ăn phù hợp để con vật ăn hết khẩu phần (lưu ý các thành phần thức ăn có nhiều dinh dưỡng).</w:t>
      </w:r>
    </w:p>
    <w:p w:rsidR="00514DFD" w:rsidRPr="005771F0" w:rsidRDefault="00514DFD" w:rsidP="00514DFD">
      <w:pPr>
        <w:spacing w:line="360" w:lineRule="auto"/>
        <w:ind w:firstLine="567"/>
        <w:jc w:val="both"/>
        <w:rPr>
          <w:sz w:val="28"/>
          <w:szCs w:val="28"/>
        </w:rPr>
      </w:pPr>
      <w:r w:rsidRPr="005771F0">
        <w:rPr>
          <w:sz w:val="28"/>
          <w:szCs w:val="28"/>
        </w:rPr>
        <w:t>- Khi con vật qua thời kỳ chăm sóc đặc biệt, đủ sức khoẻ, thích nghi với môi trường sống thì ghép đàn.</w:t>
      </w:r>
    </w:p>
    <w:p w:rsidR="00514DFD" w:rsidRPr="005771F0" w:rsidRDefault="00514DFD" w:rsidP="00514DFD">
      <w:pPr>
        <w:pStyle w:val="4f"/>
        <w:ind w:firstLine="567"/>
        <w:rPr>
          <w:color w:val="auto"/>
        </w:rPr>
      </w:pPr>
      <w:bookmarkStart w:id="37" w:name="_Toc74133083"/>
      <w:bookmarkStart w:id="38" w:name="_Toc74323453"/>
      <w:r w:rsidRPr="005771F0">
        <w:rPr>
          <w:color w:val="auto"/>
        </w:rPr>
        <w:t>7.5. Chăm sóc, nuôi dưỡng động vật hoang dã sinh sản</w:t>
      </w:r>
      <w:bookmarkEnd w:id="37"/>
      <w:bookmarkEnd w:id="38"/>
    </w:p>
    <w:p w:rsidR="00514DFD" w:rsidRPr="005771F0" w:rsidRDefault="00514DFD" w:rsidP="00514DFD">
      <w:pPr>
        <w:spacing w:line="360" w:lineRule="auto"/>
        <w:ind w:firstLine="567"/>
        <w:jc w:val="both"/>
        <w:rPr>
          <w:sz w:val="28"/>
          <w:szCs w:val="28"/>
        </w:rPr>
      </w:pPr>
      <w:r w:rsidRPr="005771F0">
        <w:rPr>
          <w:sz w:val="28"/>
          <w:szCs w:val="28"/>
        </w:rPr>
        <w:t>- Động vật đến tuổi trưởng thành về tính dục vào thời kỳ động dục phải tiến hành ghép đôi giao phối kịp thời.</w:t>
      </w:r>
    </w:p>
    <w:p w:rsidR="00514DFD" w:rsidRPr="005771F0" w:rsidRDefault="00514DFD" w:rsidP="00514DFD">
      <w:pPr>
        <w:spacing w:line="360" w:lineRule="auto"/>
        <w:ind w:firstLine="567"/>
        <w:jc w:val="both"/>
        <w:rPr>
          <w:sz w:val="28"/>
          <w:szCs w:val="28"/>
        </w:rPr>
      </w:pPr>
      <w:r w:rsidRPr="005771F0">
        <w:rPr>
          <w:sz w:val="28"/>
          <w:szCs w:val="28"/>
        </w:rPr>
        <w:t>- Việc ghép đôi giao phối phải tuân thủ theo tập tính sinh sản của từng loài động vật. Có kiểm tra</w:t>
      </w:r>
      <w:r>
        <w:rPr>
          <w:sz w:val="28"/>
          <w:szCs w:val="28"/>
        </w:rPr>
        <w:t>,</w:t>
      </w:r>
      <w:r w:rsidRPr="005771F0">
        <w:rPr>
          <w:sz w:val="28"/>
          <w:szCs w:val="28"/>
        </w:rPr>
        <w:t xml:space="preserve"> theo dõi</w:t>
      </w:r>
      <w:r>
        <w:rPr>
          <w:sz w:val="28"/>
          <w:szCs w:val="28"/>
        </w:rPr>
        <w:t>,</w:t>
      </w:r>
      <w:r w:rsidRPr="005771F0">
        <w:rPr>
          <w:sz w:val="28"/>
          <w:szCs w:val="28"/>
        </w:rPr>
        <w:t xml:space="preserve"> ghi chép đầy đủ.</w:t>
      </w:r>
    </w:p>
    <w:p w:rsidR="00514DFD" w:rsidRPr="005771F0" w:rsidRDefault="00514DFD" w:rsidP="00514DFD">
      <w:pPr>
        <w:spacing w:line="360" w:lineRule="auto"/>
        <w:ind w:firstLine="567"/>
        <w:jc w:val="both"/>
        <w:rPr>
          <w:sz w:val="28"/>
          <w:szCs w:val="28"/>
        </w:rPr>
      </w:pPr>
      <w:r w:rsidRPr="005771F0">
        <w:rPr>
          <w:sz w:val="28"/>
          <w:szCs w:val="28"/>
        </w:rPr>
        <w:t>- Có chế độ bồi dưỡng cho con đực, con cái trước, trong và sau khi phối giống, sau khi sinh sản và trong thời gian</w:t>
      </w:r>
      <w:r w:rsidRPr="005771F0">
        <w:rPr>
          <w:sz w:val="28"/>
          <w:szCs w:val="28"/>
          <w:lang w:val="vi-VN"/>
        </w:rPr>
        <w:t xml:space="preserve"> </w:t>
      </w:r>
      <w:r w:rsidRPr="005771F0">
        <w:rPr>
          <w:sz w:val="28"/>
          <w:szCs w:val="28"/>
        </w:rPr>
        <w:t>nuôi con.</w:t>
      </w:r>
    </w:p>
    <w:p w:rsidR="00514DFD" w:rsidRPr="005771F0" w:rsidRDefault="00514DFD" w:rsidP="00514DFD">
      <w:pPr>
        <w:spacing w:line="360" w:lineRule="auto"/>
        <w:ind w:firstLine="567"/>
        <w:jc w:val="both"/>
        <w:rPr>
          <w:sz w:val="28"/>
          <w:szCs w:val="28"/>
        </w:rPr>
      </w:pPr>
      <w:r w:rsidRPr="005771F0">
        <w:rPr>
          <w:sz w:val="28"/>
          <w:szCs w:val="28"/>
        </w:rPr>
        <w:t>- Gần đến ngày sinh sản phải tách động vật mang thai sang chuồng nuôi riêng để tiện việc theo dõi, chăm sóc, nuôi dưỡng.</w:t>
      </w:r>
    </w:p>
    <w:p w:rsidR="00514DFD" w:rsidRPr="005771F0" w:rsidRDefault="00514DFD" w:rsidP="00514DFD">
      <w:pPr>
        <w:spacing w:line="360" w:lineRule="auto"/>
        <w:ind w:firstLine="567"/>
        <w:jc w:val="both"/>
        <w:rPr>
          <w:sz w:val="28"/>
          <w:szCs w:val="28"/>
        </w:rPr>
      </w:pPr>
      <w:r w:rsidRPr="005771F0">
        <w:rPr>
          <w:sz w:val="28"/>
          <w:szCs w:val="28"/>
        </w:rPr>
        <w:t>- Khi con non đủ điều kiện về sức khoẻ, khả năng sử dụng thức ăn bên ngoài và thích nghi với môi trường sống độc lập thì tách để nuôi riêng.</w:t>
      </w:r>
    </w:p>
    <w:p w:rsidR="00514DFD" w:rsidRDefault="00514DFD" w:rsidP="00514DFD">
      <w:pPr>
        <w:pStyle w:val="3f"/>
        <w:ind w:firstLine="567"/>
        <w:rPr>
          <w:color w:val="auto"/>
        </w:rPr>
      </w:pPr>
      <w:bookmarkStart w:id="39" w:name="_Toc74133084"/>
      <w:bookmarkStart w:id="40" w:name="_Toc74323454"/>
    </w:p>
    <w:p w:rsidR="00514DFD" w:rsidRPr="005771F0" w:rsidRDefault="00514DFD" w:rsidP="00514DFD">
      <w:pPr>
        <w:pStyle w:val="3f"/>
        <w:ind w:firstLine="567"/>
        <w:rPr>
          <w:color w:val="auto"/>
        </w:rPr>
      </w:pPr>
      <w:r w:rsidRPr="005771F0">
        <w:rPr>
          <w:color w:val="auto"/>
        </w:rPr>
        <w:lastRenderedPageBreak/>
        <w:t>8. Quy định về bảo vệ sức khoẻ động vật</w:t>
      </w:r>
      <w:bookmarkEnd w:id="39"/>
      <w:bookmarkEnd w:id="40"/>
    </w:p>
    <w:p w:rsidR="00514DFD" w:rsidRPr="005771F0" w:rsidRDefault="00514DFD" w:rsidP="00514DFD">
      <w:pPr>
        <w:spacing w:line="360" w:lineRule="auto"/>
        <w:ind w:firstLine="567"/>
        <w:jc w:val="both"/>
        <w:rPr>
          <w:sz w:val="28"/>
          <w:szCs w:val="28"/>
        </w:rPr>
      </w:pPr>
      <w:r>
        <w:rPr>
          <w:sz w:val="28"/>
          <w:szCs w:val="28"/>
        </w:rPr>
        <w:t xml:space="preserve">- </w:t>
      </w:r>
      <w:r w:rsidRPr="005771F0">
        <w:rPr>
          <w:sz w:val="28"/>
          <w:szCs w:val="28"/>
        </w:rPr>
        <w:t>Chuồng trại, sân bãi phải được vệ sinh hàng ngày. Phân, phần thức ăn thừa thu gom vào nơi quy định để xử lý.</w:t>
      </w:r>
    </w:p>
    <w:p w:rsidR="00514DFD" w:rsidRPr="005771F0" w:rsidRDefault="00514DFD" w:rsidP="00514DFD">
      <w:pPr>
        <w:spacing w:line="360" w:lineRule="auto"/>
        <w:ind w:firstLine="567"/>
        <w:jc w:val="both"/>
        <w:rPr>
          <w:sz w:val="28"/>
          <w:szCs w:val="28"/>
        </w:rPr>
      </w:pPr>
      <w:r w:rsidRPr="005771F0">
        <w:rPr>
          <w:sz w:val="28"/>
          <w:szCs w:val="28"/>
        </w:rPr>
        <w:t>- Tiến hành tẩy uế, tiêu độc sát trùng toàn bộ chuồng nuôi, sân bãi theo định kỳ. Sử dụng hóa chất sát trùng không gây độc hại cho vật nuôi, con người và môi trường.</w:t>
      </w:r>
    </w:p>
    <w:p w:rsidR="00514DFD" w:rsidRPr="005771F0" w:rsidRDefault="00514DFD" w:rsidP="00514DFD">
      <w:pPr>
        <w:spacing w:line="360" w:lineRule="auto"/>
        <w:ind w:firstLine="567"/>
        <w:jc w:val="both"/>
        <w:rPr>
          <w:sz w:val="28"/>
          <w:szCs w:val="28"/>
        </w:rPr>
      </w:pPr>
      <w:r w:rsidRPr="005771F0">
        <w:rPr>
          <w:sz w:val="28"/>
          <w:szCs w:val="28"/>
        </w:rPr>
        <w:t>- Cửa vào khu vực cứu hộ phải bố trí bể thuốc sát trùng hoặc vôi bột.</w:t>
      </w:r>
    </w:p>
    <w:p w:rsidR="00514DFD" w:rsidRPr="005771F0" w:rsidRDefault="00514DFD" w:rsidP="00514DFD">
      <w:pPr>
        <w:spacing w:line="360" w:lineRule="auto"/>
        <w:ind w:firstLine="567"/>
        <w:jc w:val="both"/>
        <w:rPr>
          <w:sz w:val="28"/>
          <w:szCs w:val="28"/>
        </w:rPr>
      </w:pPr>
      <w:r w:rsidRPr="005771F0">
        <w:rPr>
          <w:sz w:val="28"/>
          <w:szCs w:val="28"/>
        </w:rPr>
        <w:t>- Nước uống và thức ăn phải đảm bảo vệ sinh.</w:t>
      </w:r>
    </w:p>
    <w:p w:rsidR="00514DFD" w:rsidRPr="005771F0" w:rsidRDefault="00514DFD" w:rsidP="00514DFD">
      <w:pPr>
        <w:spacing w:line="360" w:lineRule="auto"/>
        <w:ind w:firstLine="567"/>
        <w:jc w:val="both"/>
        <w:rPr>
          <w:sz w:val="28"/>
          <w:szCs w:val="28"/>
        </w:rPr>
      </w:pPr>
      <w:r w:rsidRPr="005771F0">
        <w:rPr>
          <w:sz w:val="28"/>
          <w:szCs w:val="28"/>
        </w:rPr>
        <w:t>- Động vật bị thương, bị ốm phải được cách ly và điều trị tích cực.</w:t>
      </w:r>
    </w:p>
    <w:p w:rsidR="00514DFD" w:rsidRPr="005771F0" w:rsidRDefault="00514DFD" w:rsidP="00514DFD">
      <w:pPr>
        <w:spacing w:line="360" w:lineRule="auto"/>
        <w:ind w:firstLine="567"/>
        <w:jc w:val="both"/>
        <w:rPr>
          <w:sz w:val="28"/>
          <w:szCs w:val="28"/>
        </w:rPr>
      </w:pPr>
      <w:r w:rsidRPr="005771F0">
        <w:rPr>
          <w:sz w:val="28"/>
          <w:szCs w:val="28"/>
        </w:rPr>
        <w:t>- Thực hiện chế độ tiêm phòng và tẩy giun sán định kỳ.</w:t>
      </w:r>
    </w:p>
    <w:p w:rsidR="00514DFD" w:rsidRPr="005771F0" w:rsidRDefault="00514DFD" w:rsidP="00514DFD">
      <w:pPr>
        <w:spacing w:line="360" w:lineRule="auto"/>
        <w:ind w:firstLine="567"/>
        <w:jc w:val="both"/>
        <w:rPr>
          <w:spacing w:val="6"/>
          <w:sz w:val="28"/>
          <w:szCs w:val="28"/>
        </w:rPr>
      </w:pPr>
      <w:r w:rsidRPr="005771F0">
        <w:rPr>
          <w:spacing w:val="6"/>
          <w:sz w:val="28"/>
          <w:szCs w:val="28"/>
        </w:rPr>
        <w:t>- Khi can thiệp thú y hay di chuyển động vật phải tuân thủ theo các quy định, đảm bảo an toàn lao động cho người và tránh gây thương tích cho động vật.</w:t>
      </w:r>
    </w:p>
    <w:p w:rsidR="00514DFD" w:rsidRPr="005771F0" w:rsidRDefault="00514DFD" w:rsidP="00514DFD">
      <w:pPr>
        <w:spacing w:line="360" w:lineRule="auto"/>
        <w:ind w:firstLine="567"/>
        <w:jc w:val="both"/>
        <w:rPr>
          <w:spacing w:val="6"/>
          <w:sz w:val="28"/>
          <w:szCs w:val="28"/>
        </w:rPr>
      </w:pPr>
      <w:r w:rsidRPr="005771F0">
        <w:rPr>
          <w:spacing w:val="6"/>
          <w:sz w:val="28"/>
          <w:szCs w:val="28"/>
        </w:rPr>
        <w:t>- Để phòng tránh lây lan dịch bệnh phải tuân thủ nghiêm ngặt các nội dung sau:</w:t>
      </w:r>
    </w:p>
    <w:p w:rsidR="00514DFD" w:rsidRPr="005771F0" w:rsidRDefault="00514DFD" w:rsidP="00514DFD">
      <w:pPr>
        <w:spacing w:line="360" w:lineRule="auto"/>
        <w:ind w:firstLine="567"/>
        <w:jc w:val="both"/>
        <w:rPr>
          <w:sz w:val="28"/>
          <w:szCs w:val="28"/>
        </w:rPr>
      </w:pPr>
      <w:r w:rsidRPr="005771F0">
        <w:rPr>
          <w:sz w:val="28"/>
          <w:szCs w:val="28"/>
        </w:rPr>
        <w:t>+ Tuyệt đối không cho người lạ, người không có nhiệm vụ vào khu vực nuôi nhốt, cứu hộ (trong trường hợp đặc biệt, phải tuân thủ các quy định về vệ sinh an toàn trước khi vào chuồng).</w:t>
      </w:r>
    </w:p>
    <w:p w:rsidR="00514DFD" w:rsidRPr="005771F0" w:rsidRDefault="00514DFD" w:rsidP="00514DFD">
      <w:pPr>
        <w:spacing w:line="360" w:lineRule="auto"/>
        <w:ind w:firstLine="567"/>
        <w:jc w:val="both"/>
        <w:rPr>
          <w:sz w:val="28"/>
          <w:szCs w:val="28"/>
        </w:rPr>
      </w:pPr>
      <w:r w:rsidRPr="005771F0">
        <w:rPr>
          <w:sz w:val="28"/>
          <w:szCs w:val="28"/>
        </w:rPr>
        <w:t>+ Nhân viên chăm sóc, nuôi dưỡng ĐVHD bị bệnh không được tiếp xúc với động vật khác.</w:t>
      </w:r>
    </w:p>
    <w:p w:rsidR="00514DFD" w:rsidRPr="005771F0" w:rsidRDefault="00514DFD" w:rsidP="00514DFD">
      <w:pPr>
        <w:spacing w:line="360" w:lineRule="auto"/>
        <w:ind w:firstLine="567"/>
        <w:jc w:val="both"/>
        <w:rPr>
          <w:spacing w:val="8"/>
          <w:sz w:val="28"/>
          <w:szCs w:val="28"/>
        </w:rPr>
      </w:pPr>
      <w:r w:rsidRPr="005771F0">
        <w:rPr>
          <w:spacing w:val="8"/>
          <w:sz w:val="28"/>
          <w:szCs w:val="28"/>
        </w:rPr>
        <w:t>+ Khi có dịch bệnh phải thực hiện đúng các quy định của cơ quan chuyên ngành</w:t>
      </w:r>
      <w:r>
        <w:rPr>
          <w:spacing w:val="8"/>
          <w:sz w:val="28"/>
          <w:szCs w:val="28"/>
        </w:rPr>
        <w:t>.</w:t>
      </w:r>
    </w:p>
    <w:p w:rsidR="00514DFD" w:rsidRPr="005771F0" w:rsidRDefault="00514DFD" w:rsidP="00514DFD">
      <w:pPr>
        <w:pStyle w:val="2f"/>
        <w:ind w:firstLine="567"/>
        <w:rPr>
          <w:color w:val="auto"/>
        </w:rPr>
      </w:pPr>
      <w:bookmarkStart w:id="41" w:name="_Toc74133085"/>
      <w:bookmarkStart w:id="42" w:name="_Toc74323455"/>
      <w:r w:rsidRPr="005771F0">
        <w:rPr>
          <w:color w:val="auto"/>
        </w:rPr>
        <w:t>III. QUY TRÌNH KỸ THUẬT PHÂN LOẠI VÀ GIAO NHẬN ĐVHD</w:t>
      </w:r>
      <w:bookmarkEnd w:id="41"/>
      <w:bookmarkEnd w:id="42"/>
    </w:p>
    <w:p w:rsidR="00514DFD" w:rsidRPr="005771F0" w:rsidRDefault="00514DFD" w:rsidP="00514DFD">
      <w:pPr>
        <w:pStyle w:val="3f"/>
        <w:ind w:firstLine="567"/>
        <w:rPr>
          <w:color w:val="auto"/>
        </w:rPr>
      </w:pPr>
      <w:bookmarkStart w:id="43" w:name="_Toc74133086"/>
      <w:bookmarkStart w:id="44" w:name="_Toc74323456"/>
      <w:r w:rsidRPr="005771F0">
        <w:rPr>
          <w:color w:val="auto"/>
        </w:rPr>
        <w:t>1. Quy trình kỹ thuật phân loại</w:t>
      </w:r>
      <w:bookmarkEnd w:id="43"/>
      <w:bookmarkEnd w:id="44"/>
      <w:r w:rsidRPr="005771F0">
        <w:rPr>
          <w:color w:val="auto"/>
        </w:rPr>
        <w:t xml:space="preserve"> </w:t>
      </w:r>
    </w:p>
    <w:p w:rsidR="00514DFD" w:rsidRPr="005771F0" w:rsidRDefault="00514DFD" w:rsidP="00514DFD">
      <w:pPr>
        <w:pStyle w:val="4f"/>
        <w:ind w:firstLine="567"/>
        <w:rPr>
          <w:color w:val="auto"/>
        </w:rPr>
      </w:pPr>
      <w:bookmarkStart w:id="45" w:name="_Toc74133087"/>
      <w:bookmarkStart w:id="46" w:name="_Toc74323457"/>
      <w:r w:rsidRPr="005771F0">
        <w:rPr>
          <w:color w:val="auto"/>
        </w:rPr>
        <w:t>1.1. Phân loại theo loài</w:t>
      </w:r>
      <w:bookmarkEnd w:id="45"/>
      <w:bookmarkEnd w:id="46"/>
    </w:p>
    <w:p w:rsidR="00514DFD" w:rsidRPr="005771F0" w:rsidRDefault="00514DFD" w:rsidP="00514DFD">
      <w:pPr>
        <w:spacing w:line="360" w:lineRule="auto"/>
        <w:ind w:firstLine="567"/>
        <w:jc w:val="both"/>
        <w:rPr>
          <w:sz w:val="28"/>
          <w:szCs w:val="28"/>
        </w:rPr>
      </w:pPr>
      <w:r w:rsidRPr="005771F0">
        <w:rPr>
          <w:sz w:val="28"/>
          <w:szCs w:val="28"/>
        </w:rPr>
        <w:t>- Căn cứ vào hồ sơ</w:t>
      </w:r>
      <w:r>
        <w:rPr>
          <w:sz w:val="28"/>
          <w:szCs w:val="28"/>
        </w:rPr>
        <w:t>,</w:t>
      </w:r>
      <w:r w:rsidRPr="005771F0">
        <w:rPr>
          <w:sz w:val="28"/>
          <w:szCs w:val="28"/>
        </w:rPr>
        <w:t xml:space="preserve"> văn bản ban đầu của cơ quan chức năng và Biên bản giám định của cơ quan có thẩm quyền.</w:t>
      </w:r>
    </w:p>
    <w:p w:rsidR="00514DFD" w:rsidRPr="005771F0" w:rsidRDefault="00514DFD" w:rsidP="00514DFD">
      <w:pPr>
        <w:spacing w:line="360" w:lineRule="auto"/>
        <w:ind w:firstLine="567"/>
        <w:jc w:val="both"/>
        <w:rPr>
          <w:sz w:val="28"/>
          <w:szCs w:val="28"/>
        </w:rPr>
      </w:pPr>
      <w:r w:rsidRPr="005771F0">
        <w:rPr>
          <w:sz w:val="28"/>
          <w:szCs w:val="28"/>
        </w:rPr>
        <w:t>- Căn cứ vào đặc điểm, màu sắc, kích thước được mô tả trong các tài liệu, sách hướng dẫn đã được xuất bản như: Sách đỏ Việt Nam và Sách nhận dạng động vật hoang dã về chim, thú, bò sát….</w:t>
      </w:r>
    </w:p>
    <w:p w:rsidR="00514DFD" w:rsidRPr="005771F0" w:rsidRDefault="00514DFD" w:rsidP="00514DFD">
      <w:pPr>
        <w:spacing w:line="360" w:lineRule="auto"/>
        <w:ind w:firstLine="567"/>
        <w:jc w:val="both"/>
        <w:rPr>
          <w:sz w:val="28"/>
          <w:szCs w:val="28"/>
        </w:rPr>
      </w:pPr>
      <w:r w:rsidRPr="005771F0">
        <w:rPr>
          <w:sz w:val="28"/>
          <w:szCs w:val="28"/>
        </w:rPr>
        <w:lastRenderedPageBreak/>
        <w:t>- So sánh đặc điểm, màu sắc con vật và các hình ảnh mô tả để xác định (với trường hợp khó xác định, nếu thấy cần thiết mời cơ quan khoa học chuyên ngành phối hợp để xác định).</w:t>
      </w:r>
    </w:p>
    <w:p w:rsidR="00514DFD" w:rsidRPr="005771F0" w:rsidRDefault="00514DFD" w:rsidP="00514DFD">
      <w:pPr>
        <w:spacing w:line="360" w:lineRule="auto"/>
        <w:ind w:firstLine="567"/>
        <w:jc w:val="both"/>
        <w:rPr>
          <w:strike/>
          <w:sz w:val="28"/>
          <w:szCs w:val="28"/>
        </w:rPr>
      </w:pPr>
      <w:r w:rsidRPr="005771F0">
        <w:rPr>
          <w:sz w:val="28"/>
          <w:szCs w:val="28"/>
        </w:rPr>
        <w:t xml:space="preserve">- Lập </w:t>
      </w:r>
      <w:r>
        <w:rPr>
          <w:sz w:val="28"/>
          <w:szCs w:val="28"/>
        </w:rPr>
        <w:t>B</w:t>
      </w:r>
      <w:r w:rsidRPr="005771F0">
        <w:rPr>
          <w:sz w:val="28"/>
          <w:szCs w:val="28"/>
        </w:rPr>
        <w:t xml:space="preserve">iên bản giao nhận </w:t>
      </w:r>
      <w:r w:rsidRPr="005771F0">
        <w:rPr>
          <w:sz w:val="28"/>
          <w:szCs w:val="28"/>
          <w:lang w:val="nl-NL"/>
        </w:rPr>
        <w:t>động vật rừng theo đúng quy định.</w:t>
      </w:r>
    </w:p>
    <w:p w:rsidR="00514DFD" w:rsidRPr="005771F0" w:rsidRDefault="00514DFD" w:rsidP="00514DFD">
      <w:pPr>
        <w:pStyle w:val="4f"/>
        <w:ind w:firstLine="567"/>
        <w:rPr>
          <w:color w:val="auto"/>
        </w:rPr>
      </w:pPr>
      <w:bookmarkStart w:id="47" w:name="_Toc74133088"/>
      <w:bookmarkStart w:id="48" w:name="_Toc74323458"/>
      <w:r w:rsidRPr="005771F0">
        <w:rPr>
          <w:color w:val="auto"/>
        </w:rPr>
        <w:t>1.2. Phân loại theo nhóm</w:t>
      </w:r>
      <w:bookmarkEnd w:id="47"/>
      <w:bookmarkEnd w:id="48"/>
    </w:p>
    <w:p w:rsidR="00514DFD" w:rsidRPr="005771F0" w:rsidRDefault="00514DFD" w:rsidP="00514DFD">
      <w:pPr>
        <w:spacing w:line="360" w:lineRule="auto"/>
        <w:ind w:firstLine="567"/>
        <w:jc w:val="both"/>
        <w:rPr>
          <w:sz w:val="28"/>
          <w:szCs w:val="28"/>
        </w:rPr>
      </w:pPr>
      <w:r w:rsidRPr="005771F0">
        <w:rPr>
          <w:sz w:val="28"/>
          <w:szCs w:val="28"/>
        </w:rPr>
        <w:t>- Căn cứ quy định hiện hành của Nhà nước về quản lý thực vật rừng, động vật rừng nguy cấp, quý, hiếm, để phân loại động vật hoang dã thành nhóm theo đúng quy định</w:t>
      </w:r>
      <w:r>
        <w:rPr>
          <w:sz w:val="28"/>
          <w:szCs w:val="28"/>
        </w:rPr>
        <w:t>.</w:t>
      </w:r>
      <w:r w:rsidRPr="005771F0">
        <w:rPr>
          <w:sz w:val="28"/>
          <w:szCs w:val="28"/>
        </w:rPr>
        <w:t xml:space="preserve"> </w:t>
      </w:r>
    </w:p>
    <w:p w:rsidR="00514DFD" w:rsidRPr="005771F0" w:rsidRDefault="00514DFD" w:rsidP="00514DFD">
      <w:pPr>
        <w:spacing w:line="360" w:lineRule="auto"/>
        <w:ind w:firstLine="567"/>
        <w:jc w:val="both"/>
        <w:rPr>
          <w:spacing w:val="-2"/>
          <w:sz w:val="28"/>
          <w:szCs w:val="28"/>
        </w:rPr>
      </w:pPr>
      <w:r w:rsidRPr="005771F0">
        <w:rPr>
          <w:spacing w:val="-2"/>
          <w:sz w:val="28"/>
          <w:szCs w:val="28"/>
        </w:rPr>
        <w:t xml:space="preserve">- Khi phân loại theo nhóm được ghi vào cột nhóm trong </w:t>
      </w:r>
      <w:r>
        <w:rPr>
          <w:spacing w:val="-2"/>
          <w:sz w:val="28"/>
          <w:szCs w:val="28"/>
        </w:rPr>
        <w:t>B</w:t>
      </w:r>
      <w:r w:rsidRPr="005771F0">
        <w:rPr>
          <w:spacing w:val="-2"/>
          <w:sz w:val="28"/>
          <w:szCs w:val="28"/>
        </w:rPr>
        <w:t>iên bản phân loại.</w:t>
      </w:r>
    </w:p>
    <w:p w:rsidR="00514DFD" w:rsidRPr="005771F0" w:rsidRDefault="00514DFD" w:rsidP="00514DFD">
      <w:pPr>
        <w:pStyle w:val="4f"/>
        <w:ind w:firstLine="567"/>
        <w:rPr>
          <w:color w:val="auto"/>
        </w:rPr>
      </w:pPr>
      <w:bookmarkStart w:id="49" w:name="_Toc74133089"/>
      <w:bookmarkStart w:id="50" w:name="_Toc74323459"/>
      <w:r w:rsidRPr="005771F0">
        <w:rPr>
          <w:color w:val="auto"/>
        </w:rPr>
        <w:t>1.3. Phân loại theo số lượng, khối lượng</w:t>
      </w:r>
      <w:bookmarkEnd w:id="49"/>
      <w:bookmarkEnd w:id="50"/>
    </w:p>
    <w:p w:rsidR="00514DFD" w:rsidRPr="005771F0" w:rsidRDefault="00514DFD" w:rsidP="00514DFD">
      <w:pPr>
        <w:spacing w:line="360" w:lineRule="auto"/>
        <w:ind w:firstLine="567"/>
        <w:jc w:val="both"/>
        <w:rPr>
          <w:sz w:val="28"/>
          <w:szCs w:val="28"/>
        </w:rPr>
      </w:pPr>
      <w:r w:rsidRPr="005771F0">
        <w:rPr>
          <w:sz w:val="28"/>
          <w:szCs w:val="28"/>
        </w:rPr>
        <w:t>- Các loại động vật được tính theo cá thể phải được kiểm đếm (đơn vị tính là con).</w:t>
      </w:r>
    </w:p>
    <w:p w:rsidR="00514DFD" w:rsidRPr="005771F0" w:rsidRDefault="00514DFD" w:rsidP="00514DFD">
      <w:pPr>
        <w:spacing w:line="360" w:lineRule="auto"/>
        <w:ind w:firstLine="567"/>
        <w:jc w:val="both"/>
        <w:rPr>
          <w:sz w:val="28"/>
          <w:szCs w:val="28"/>
        </w:rPr>
      </w:pPr>
      <w:r w:rsidRPr="005771F0">
        <w:rPr>
          <w:sz w:val="28"/>
          <w:szCs w:val="28"/>
        </w:rPr>
        <w:t>- Nếu các cá thể động vật trong một lồng phải được chia nhỏ để dễ kiểm đếm, đảm bảo tính chính xác cao.</w:t>
      </w:r>
    </w:p>
    <w:p w:rsidR="00514DFD" w:rsidRPr="005771F0" w:rsidRDefault="00514DFD" w:rsidP="00514DFD">
      <w:pPr>
        <w:spacing w:line="360" w:lineRule="auto"/>
        <w:ind w:firstLine="567"/>
        <w:jc w:val="both"/>
        <w:rPr>
          <w:sz w:val="28"/>
          <w:szCs w:val="28"/>
        </w:rPr>
      </w:pPr>
      <w:r w:rsidRPr="005771F0">
        <w:rPr>
          <w:sz w:val="28"/>
          <w:szCs w:val="28"/>
        </w:rPr>
        <w:t>- Sau khi kiểm đếm, tiến hành cân kiểm tra trọng lượng. Đối với một số loài thú dữ, thú lớn, có thể dùng phương pháp đo kết hợp ước tính trọng lượng.</w:t>
      </w:r>
    </w:p>
    <w:p w:rsidR="00514DFD" w:rsidRPr="005771F0" w:rsidRDefault="00514DFD" w:rsidP="00514DFD">
      <w:pPr>
        <w:spacing w:line="360" w:lineRule="auto"/>
        <w:ind w:firstLine="567"/>
        <w:jc w:val="both"/>
        <w:rPr>
          <w:sz w:val="28"/>
          <w:szCs w:val="28"/>
        </w:rPr>
      </w:pPr>
      <w:r w:rsidRPr="005771F0">
        <w:rPr>
          <w:sz w:val="28"/>
          <w:szCs w:val="28"/>
        </w:rPr>
        <w:t>- Các loại động vật không xác định theo cá thể tiến hành xác định theo khối lượng, trọng lượng.</w:t>
      </w:r>
    </w:p>
    <w:p w:rsidR="00514DFD" w:rsidRPr="005771F0" w:rsidRDefault="00514DFD" w:rsidP="00514DFD">
      <w:pPr>
        <w:spacing w:line="360" w:lineRule="auto"/>
        <w:ind w:firstLine="567"/>
        <w:jc w:val="both"/>
        <w:rPr>
          <w:sz w:val="28"/>
          <w:szCs w:val="28"/>
        </w:rPr>
      </w:pPr>
      <w:r w:rsidRPr="005771F0">
        <w:rPr>
          <w:sz w:val="28"/>
          <w:szCs w:val="28"/>
        </w:rPr>
        <w:t xml:space="preserve">- Các số liệu được ghi vào </w:t>
      </w:r>
      <w:r>
        <w:rPr>
          <w:sz w:val="28"/>
          <w:szCs w:val="28"/>
        </w:rPr>
        <w:t>B</w:t>
      </w:r>
      <w:r w:rsidRPr="005771F0">
        <w:rPr>
          <w:sz w:val="28"/>
          <w:szCs w:val="28"/>
        </w:rPr>
        <w:t>iên bản phân loại theo mẫu.</w:t>
      </w:r>
    </w:p>
    <w:p w:rsidR="00514DFD" w:rsidRPr="005771F0" w:rsidRDefault="00514DFD" w:rsidP="00514DFD">
      <w:pPr>
        <w:pStyle w:val="4f"/>
        <w:ind w:firstLine="567"/>
        <w:rPr>
          <w:color w:val="auto"/>
        </w:rPr>
      </w:pPr>
      <w:bookmarkStart w:id="51" w:name="_Toc74133090"/>
      <w:bookmarkStart w:id="52" w:name="_Toc74323460"/>
      <w:r w:rsidRPr="005771F0">
        <w:rPr>
          <w:color w:val="auto"/>
        </w:rPr>
        <w:t>1.4. Phân loại theo nhóm bệnh</w:t>
      </w:r>
      <w:bookmarkEnd w:id="51"/>
      <w:bookmarkEnd w:id="52"/>
    </w:p>
    <w:p w:rsidR="00514DFD" w:rsidRPr="005771F0" w:rsidRDefault="00514DFD" w:rsidP="00514DFD">
      <w:pPr>
        <w:pStyle w:val="5f"/>
        <w:ind w:firstLine="567"/>
        <w:rPr>
          <w:color w:val="auto"/>
        </w:rPr>
      </w:pPr>
      <w:bookmarkStart w:id="53" w:name="_Toc74133091"/>
      <w:bookmarkStart w:id="54" w:name="_Toc74323461"/>
      <w:r w:rsidRPr="005771F0">
        <w:rPr>
          <w:color w:val="auto"/>
        </w:rPr>
        <w:t>1.4.1. Bệnh ngoại khoa</w:t>
      </w:r>
      <w:bookmarkEnd w:id="53"/>
      <w:bookmarkEnd w:id="54"/>
    </w:p>
    <w:p w:rsidR="00514DFD" w:rsidRPr="005771F0" w:rsidRDefault="00514DFD" w:rsidP="00514DFD">
      <w:pPr>
        <w:spacing w:line="360" w:lineRule="auto"/>
        <w:ind w:firstLine="567"/>
        <w:jc w:val="both"/>
        <w:rPr>
          <w:sz w:val="28"/>
          <w:szCs w:val="28"/>
        </w:rPr>
      </w:pPr>
      <w:r w:rsidRPr="005771F0">
        <w:rPr>
          <w:sz w:val="28"/>
          <w:szCs w:val="28"/>
        </w:rPr>
        <w:t>- Quan sát kỹ từng cá thể, từng vị trí, bộ phận xem mức đ</w:t>
      </w:r>
      <w:r>
        <w:rPr>
          <w:sz w:val="28"/>
          <w:szCs w:val="28"/>
        </w:rPr>
        <w:t>ộ thương tật và ghi chép đầy đủ</w:t>
      </w:r>
      <w:r w:rsidRPr="005771F0">
        <w:rPr>
          <w:sz w:val="28"/>
          <w:szCs w:val="28"/>
        </w:rPr>
        <w:t>.</w:t>
      </w:r>
    </w:p>
    <w:p w:rsidR="00514DFD" w:rsidRPr="005771F0" w:rsidRDefault="00514DFD" w:rsidP="00514DFD">
      <w:pPr>
        <w:spacing w:line="360" w:lineRule="auto"/>
        <w:ind w:firstLine="567"/>
        <w:jc w:val="both"/>
        <w:rPr>
          <w:spacing w:val="-2"/>
          <w:sz w:val="28"/>
          <w:szCs w:val="28"/>
        </w:rPr>
      </w:pPr>
      <w:r w:rsidRPr="005771F0">
        <w:rPr>
          <w:sz w:val="28"/>
          <w:szCs w:val="28"/>
        </w:rPr>
        <w:t xml:space="preserve">- Xác định thương tật nguy hiểm đến tính mạng như </w:t>
      </w:r>
      <w:r w:rsidRPr="005771F0">
        <w:rPr>
          <w:spacing w:val="-2"/>
          <w:sz w:val="28"/>
          <w:szCs w:val="28"/>
        </w:rPr>
        <w:t>(chảy máu, nhiều vết thương, nhiễm trùng…) phải can thiệp kịp thời bằng các biện pháp thú y cần thiết.</w:t>
      </w:r>
    </w:p>
    <w:p w:rsidR="00514DFD" w:rsidRPr="005771F0" w:rsidRDefault="00514DFD" w:rsidP="00514DFD">
      <w:pPr>
        <w:spacing w:line="360" w:lineRule="auto"/>
        <w:ind w:firstLine="567"/>
        <w:jc w:val="both"/>
        <w:rPr>
          <w:sz w:val="28"/>
          <w:szCs w:val="28"/>
        </w:rPr>
      </w:pPr>
      <w:r w:rsidRPr="005771F0">
        <w:rPr>
          <w:sz w:val="28"/>
          <w:szCs w:val="28"/>
        </w:rPr>
        <w:t>- Đánh giá tiên lượng để có biện pháp can thiệp tương ứng.</w:t>
      </w:r>
    </w:p>
    <w:p w:rsidR="00514DFD" w:rsidRPr="005771F0" w:rsidRDefault="00514DFD" w:rsidP="00514DFD">
      <w:pPr>
        <w:pStyle w:val="5f"/>
        <w:ind w:firstLine="567"/>
        <w:rPr>
          <w:color w:val="auto"/>
        </w:rPr>
      </w:pPr>
      <w:bookmarkStart w:id="55" w:name="_Toc74133092"/>
      <w:bookmarkStart w:id="56" w:name="_Toc74323462"/>
      <w:r w:rsidRPr="005771F0">
        <w:rPr>
          <w:color w:val="auto"/>
        </w:rPr>
        <w:t>1.4.2. Bệnh nội khoa</w:t>
      </w:r>
      <w:bookmarkEnd w:id="55"/>
      <w:bookmarkEnd w:id="56"/>
    </w:p>
    <w:p w:rsidR="00514DFD" w:rsidRPr="005771F0" w:rsidRDefault="00514DFD" w:rsidP="00514DFD">
      <w:pPr>
        <w:spacing w:line="360" w:lineRule="auto"/>
        <w:ind w:firstLine="567"/>
        <w:jc w:val="both"/>
        <w:rPr>
          <w:sz w:val="28"/>
          <w:szCs w:val="28"/>
        </w:rPr>
      </w:pPr>
      <w:r w:rsidRPr="005771F0">
        <w:rPr>
          <w:sz w:val="28"/>
          <w:szCs w:val="28"/>
        </w:rPr>
        <w:t>- Quan sát kỹ các vùng nội tạng, nhịp tim, nhịp thở, nhiệt độ, chất tiết… để chẩn đoán con vật có bị bệnh nội khoa hay không.</w:t>
      </w:r>
    </w:p>
    <w:p w:rsidR="00514DFD" w:rsidRPr="005771F0" w:rsidRDefault="00514DFD" w:rsidP="00514DFD">
      <w:pPr>
        <w:spacing w:line="360" w:lineRule="auto"/>
        <w:ind w:firstLine="567"/>
        <w:jc w:val="both"/>
        <w:rPr>
          <w:sz w:val="28"/>
          <w:szCs w:val="28"/>
        </w:rPr>
      </w:pPr>
      <w:r w:rsidRPr="005771F0">
        <w:rPr>
          <w:sz w:val="28"/>
          <w:szCs w:val="28"/>
        </w:rPr>
        <w:t>- Nếu thấy nguy hiểm tới tính mạng phải sơ cứu kịp thời.</w:t>
      </w:r>
    </w:p>
    <w:p w:rsidR="00514DFD" w:rsidRPr="005771F0" w:rsidRDefault="00514DFD" w:rsidP="00514DFD">
      <w:pPr>
        <w:pStyle w:val="5f"/>
        <w:spacing w:line="336" w:lineRule="auto"/>
        <w:ind w:firstLine="567"/>
        <w:rPr>
          <w:color w:val="auto"/>
        </w:rPr>
      </w:pPr>
      <w:bookmarkStart w:id="57" w:name="_Toc74133093"/>
      <w:bookmarkStart w:id="58" w:name="_Toc74323463"/>
      <w:r w:rsidRPr="005771F0">
        <w:rPr>
          <w:color w:val="auto"/>
        </w:rPr>
        <w:lastRenderedPageBreak/>
        <w:t>1.4.3. Bệnh truyền nhiễm</w:t>
      </w:r>
      <w:bookmarkEnd w:id="57"/>
      <w:bookmarkEnd w:id="58"/>
    </w:p>
    <w:p w:rsidR="00514DFD" w:rsidRPr="005771F0" w:rsidRDefault="00514DFD" w:rsidP="00514DFD">
      <w:pPr>
        <w:spacing w:line="336" w:lineRule="auto"/>
        <w:ind w:firstLine="567"/>
        <w:jc w:val="both"/>
        <w:rPr>
          <w:sz w:val="28"/>
          <w:szCs w:val="28"/>
        </w:rPr>
      </w:pPr>
      <w:r w:rsidRPr="005771F0">
        <w:rPr>
          <w:sz w:val="28"/>
          <w:szCs w:val="28"/>
        </w:rPr>
        <w:t>- Trong lô ĐVHD thấy nhiều con có cùng triệu chứng của những bệnh truyền nhiễm nguy hiểm như: Newcastle, H5N1, phó thương hàn, tụ huyết trùng, nhiệt thán… có thể lây lan thành dịch; phải có biện pháp cấp cứu và hướng xử lý theo hướng dẫn của cơ quan chuyên ngành.</w:t>
      </w:r>
    </w:p>
    <w:p w:rsidR="00514DFD" w:rsidRPr="005771F0" w:rsidRDefault="00514DFD" w:rsidP="00514DFD">
      <w:pPr>
        <w:spacing w:line="336" w:lineRule="auto"/>
        <w:ind w:firstLine="567"/>
        <w:jc w:val="both"/>
        <w:rPr>
          <w:sz w:val="28"/>
          <w:szCs w:val="28"/>
        </w:rPr>
      </w:pPr>
      <w:r w:rsidRPr="005771F0">
        <w:rPr>
          <w:sz w:val="28"/>
          <w:szCs w:val="28"/>
        </w:rPr>
        <w:t>- Nếu cần tiến hành lấy mẫu bệnh phẩm gửi xét nghiệm, chẩn đoán.</w:t>
      </w:r>
    </w:p>
    <w:p w:rsidR="00514DFD" w:rsidRPr="005771F0" w:rsidRDefault="00514DFD" w:rsidP="00514DFD">
      <w:pPr>
        <w:spacing w:line="336" w:lineRule="auto"/>
        <w:ind w:firstLine="567"/>
        <w:jc w:val="both"/>
        <w:rPr>
          <w:sz w:val="28"/>
          <w:szCs w:val="28"/>
        </w:rPr>
      </w:pPr>
      <w:r w:rsidRPr="005771F0">
        <w:rPr>
          <w:sz w:val="28"/>
          <w:szCs w:val="28"/>
        </w:rPr>
        <w:t>- Đánh giá mức độ nguy hiểm của dịch bệnh để có biện pháp phòng, chống dịch và can thiệp kịp thời.</w:t>
      </w:r>
    </w:p>
    <w:p w:rsidR="00514DFD" w:rsidRPr="005771F0" w:rsidRDefault="00514DFD" w:rsidP="00514DFD">
      <w:pPr>
        <w:pStyle w:val="5f"/>
        <w:spacing w:line="336" w:lineRule="auto"/>
        <w:ind w:firstLine="567"/>
        <w:rPr>
          <w:color w:val="auto"/>
        </w:rPr>
      </w:pPr>
      <w:bookmarkStart w:id="59" w:name="_Toc74133094"/>
      <w:bookmarkStart w:id="60" w:name="_Toc74323464"/>
      <w:r w:rsidRPr="005771F0">
        <w:rPr>
          <w:color w:val="auto"/>
        </w:rPr>
        <w:t>1.4.4. Bệnh ký sinh trùng</w:t>
      </w:r>
      <w:bookmarkEnd w:id="59"/>
      <w:bookmarkEnd w:id="60"/>
    </w:p>
    <w:p w:rsidR="00514DFD" w:rsidRPr="005771F0" w:rsidRDefault="00514DFD" w:rsidP="00514DFD">
      <w:pPr>
        <w:spacing w:line="336" w:lineRule="auto"/>
        <w:ind w:firstLine="567"/>
        <w:jc w:val="both"/>
        <w:rPr>
          <w:sz w:val="28"/>
          <w:szCs w:val="28"/>
        </w:rPr>
      </w:pPr>
      <w:r w:rsidRPr="005771F0">
        <w:rPr>
          <w:sz w:val="28"/>
          <w:szCs w:val="28"/>
        </w:rPr>
        <w:t>- Quan sát toàn bộ cơ thể phát hiện ve, ghẻ, bọ chét, rận và các loại ký sinh trùng khác.</w:t>
      </w:r>
    </w:p>
    <w:p w:rsidR="00514DFD" w:rsidRPr="005771F0" w:rsidRDefault="00514DFD" w:rsidP="00514DFD">
      <w:pPr>
        <w:spacing w:line="336" w:lineRule="auto"/>
        <w:ind w:firstLine="567"/>
        <w:jc w:val="both"/>
        <w:rPr>
          <w:sz w:val="28"/>
          <w:szCs w:val="28"/>
        </w:rPr>
      </w:pPr>
      <w:r w:rsidRPr="005771F0">
        <w:rPr>
          <w:sz w:val="28"/>
          <w:szCs w:val="28"/>
        </w:rPr>
        <w:t>- Quan sát phân, chất tiết… để phát hiện nội ký sinh trùng.</w:t>
      </w:r>
    </w:p>
    <w:p w:rsidR="00514DFD" w:rsidRPr="005771F0" w:rsidRDefault="00514DFD" w:rsidP="00514DFD">
      <w:pPr>
        <w:spacing w:line="336" w:lineRule="auto"/>
        <w:ind w:firstLine="567"/>
        <w:jc w:val="both"/>
        <w:rPr>
          <w:sz w:val="28"/>
          <w:szCs w:val="28"/>
        </w:rPr>
      </w:pPr>
      <w:r w:rsidRPr="005771F0">
        <w:rPr>
          <w:sz w:val="28"/>
          <w:szCs w:val="28"/>
        </w:rPr>
        <w:t>- Đánh giá tiên lượng để có biện pháp can thiệp tương ứng, kịp thời.</w:t>
      </w:r>
    </w:p>
    <w:p w:rsidR="00514DFD" w:rsidRPr="005771F0" w:rsidRDefault="00514DFD" w:rsidP="00514DFD">
      <w:pPr>
        <w:pStyle w:val="5f"/>
        <w:spacing w:line="336" w:lineRule="auto"/>
        <w:ind w:firstLine="567"/>
        <w:rPr>
          <w:color w:val="auto"/>
        </w:rPr>
      </w:pPr>
      <w:bookmarkStart w:id="61" w:name="_Toc74133095"/>
      <w:bookmarkStart w:id="62" w:name="_Toc74323465"/>
      <w:r w:rsidRPr="005771F0">
        <w:rPr>
          <w:color w:val="auto"/>
        </w:rPr>
        <w:t>1.4.5. Ngộ độc và các bệnh khác</w:t>
      </w:r>
      <w:bookmarkEnd w:id="61"/>
      <w:bookmarkEnd w:id="62"/>
    </w:p>
    <w:p w:rsidR="00514DFD" w:rsidRPr="005771F0" w:rsidRDefault="00514DFD" w:rsidP="00514DFD">
      <w:pPr>
        <w:spacing w:line="336" w:lineRule="auto"/>
        <w:ind w:firstLine="567"/>
        <w:jc w:val="both"/>
        <w:rPr>
          <w:sz w:val="28"/>
          <w:szCs w:val="28"/>
        </w:rPr>
      </w:pPr>
      <w:r w:rsidRPr="005771F0">
        <w:rPr>
          <w:sz w:val="28"/>
          <w:szCs w:val="28"/>
        </w:rPr>
        <w:t>- Quan sát chất tiết, triệu chứng thần kinh, thân nhiệt… đánh giá ĐVHD có bị ngộ độc không.</w:t>
      </w:r>
    </w:p>
    <w:p w:rsidR="00514DFD" w:rsidRPr="005771F0" w:rsidRDefault="00514DFD" w:rsidP="00514DFD">
      <w:pPr>
        <w:spacing w:line="336" w:lineRule="auto"/>
        <w:ind w:firstLine="567"/>
        <w:jc w:val="both"/>
        <w:rPr>
          <w:sz w:val="28"/>
          <w:szCs w:val="28"/>
        </w:rPr>
      </w:pPr>
      <w:r w:rsidRPr="005771F0">
        <w:rPr>
          <w:sz w:val="28"/>
          <w:szCs w:val="28"/>
        </w:rPr>
        <w:t>- Quan sát kỹ triệu chứng điển hình phát hiện những ĐVHD đang bị các bệnh khác.</w:t>
      </w:r>
    </w:p>
    <w:p w:rsidR="00514DFD" w:rsidRPr="005771F0" w:rsidRDefault="00514DFD" w:rsidP="00514DFD">
      <w:pPr>
        <w:spacing w:line="336" w:lineRule="auto"/>
        <w:ind w:firstLine="567"/>
        <w:jc w:val="both"/>
        <w:rPr>
          <w:sz w:val="28"/>
          <w:szCs w:val="28"/>
        </w:rPr>
      </w:pPr>
      <w:r w:rsidRPr="005771F0">
        <w:rPr>
          <w:sz w:val="28"/>
          <w:szCs w:val="28"/>
        </w:rPr>
        <w:t>- Đánh giá tiên lượng để có biện pháp can thiệp tương ứng, kịp thời.</w:t>
      </w:r>
    </w:p>
    <w:p w:rsidR="00514DFD" w:rsidRPr="005771F0" w:rsidRDefault="00514DFD" w:rsidP="00514DFD">
      <w:pPr>
        <w:spacing w:line="336" w:lineRule="auto"/>
        <w:ind w:firstLine="567"/>
        <w:jc w:val="both"/>
        <w:rPr>
          <w:b/>
          <w:bCs/>
          <w:i/>
          <w:sz w:val="28"/>
          <w:szCs w:val="28"/>
        </w:rPr>
      </w:pPr>
      <w:r w:rsidRPr="005771F0">
        <w:rPr>
          <w:bCs/>
          <w:iCs/>
          <w:sz w:val="28"/>
          <w:szCs w:val="28"/>
        </w:rPr>
        <w:t xml:space="preserve">- Tổng hợp kết quả đánh giá sức khoẻ ĐVHD, lập Biên bản xác nhận tình trạng sức khỏe của động vật rừng theo mẫu quy định.  </w:t>
      </w:r>
    </w:p>
    <w:p w:rsidR="00514DFD" w:rsidRPr="005771F0" w:rsidRDefault="00514DFD" w:rsidP="00514DFD">
      <w:pPr>
        <w:pStyle w:val="4f"/>
        <w:spacing w:line="336" w:lineRule="auto"/>
        <w:ind w:firstLine="567"/>
        <w:rPr>
          <w:color w:val="auto"/>
        </w:rPr>
      </w:pPr>
      <w:bookmarkStart w:id="63" w:name="_Toc74133096"/>
      <w:bookmarkStart w:id="64" w:name="_Toc74323466"/>
      <w:r w:rsidRPr="005771F0">
        <w:rPr>
          <w:color w:val="auto"/>
        </w:rPr>
        <w:t>1.5. Phân loại theo giới tính</w:t>
      </w:r>
      <w:bookmarkEnd w:id="63"/>
      <w:bookmarkEnd w:id="64"/>
    </w:p>
    <w:p w:rsidR="00514DFD" w:rsidRPr="005771F0" w:rsidRDefault="00514DFD" w:rsidP="00514DFD">
      <w:pPr>
        <w:spacing w:line="336" w:lineRule="auto"/>
        <w:ind w:firstLine="567"/>
        <w:jc w:val="both"/>
        <w:rPr>
          <w:sz w:val="28"/>
          <w:szCs w:val="28"/>
        </w:rPr>
      </w:pPr>
      <w:r w:rsidRPr="005771F0">
        <w:rPr>
          <w:b/>
          <w:bCs/>
          <w:i/>
          <w:iCs/>
          <w:sz w:val="28"/>
          <w:szCs w:val="28"/>
        </w:rPr>
        <w:t xml:space="preserve"> </w:t>
      </w:r>
      <w:r w:rsidRPr="005771F0">
        <w:rPr>
          <w:sz w:val="28"/>
          <w:szCs w:val="28"/>
        </w:rPr>
        <w:t>- Với lớp thú; quan sát bộ phận sinh dục ngoài phân biệt đực, cái.</w:t>
      </w:r>
    </w:p>
    <w:p w:rsidR="00514DFD" w:rsidRPr="005771F0" w:rsidRDefault="00514DFD" w:rsidP="00514DFD">
      <w:pPr>
        <w:spacing w:line="336" w:lineRule="auto"/>
        <w:ind w:firstLine="567"/>
        <w:jc w:val="both"/>
        <w:rPr>
          <w:sz w:val="28"/>
          <w:szCs w:val="28"/>
        </w:rPr>
      </w:pPr>
      <w:r w:rsidRPr="005771F0">
        <w:rPr>
          <w:sz w:val="28"/>
          <w:szCs w:val="28"/>
        </w:rPr>
        <w:t>- Với lớp bò sát, chim đã trưởng thành; căn cứ những đặc điểm, màu sắc, kích thước, trọng lượng, mai, sừng, vẩy và tài liệu hướng dẫn, kinh nghiệm nghề nghiệp để phân biệt giới tính (trong điều kiện có thể).</w:t>
      </w:r>
    </w:p>
    <w:p w:rsidR="00514DFD" w:rsidRDefault="00514DFD" w:rsidP="00514DFD">
      <w:pPr>
        <w:spacing w:line="336" w:lineRule="auto"/>
        <w:ind w:firstLine="567"/>
        <w:jc w:val="both"/>
        <w:rPr>
          <w:iCs/>
          <w:sz w:val="28"/>
          <w:szCs w:val="28"/>
        </w:rPr>
      </w:pPr>
      <w:r w:rsidRPr="005771F0">
        <w:rPr>
          <w:iCs/>
          <w:sz w:val="28"/>
          <w:szCs w:val="28"/>
        </w:rPr>
        <w:t xml:space="preserve">* Tổng hợp, ghi </w:t>
      </w:r>
      <w:r>
        <w:rPr>
          <w:iCs/>
          <w:sz w:val="28"/>
          <w:szCs w:val="28"/>
        </w:rPr>
        <w:t>B</w:t>
      </w:r>
      <w:r w:rsidRPr="005771F0">
        <w:rPr>
          <w:iCs/>
          <w:sz w:val="28"/>
          <w:szCs w:val="28"/>
        </w:rPr>
        <w:t>iên bản phân loại trước khi giao nhận</w:t>
      </w:r>
      <w:r>
        <w:rPr>
          <w:iCs/>
          <w:sz w:val="28"/>
          <w:szCs w:val="28"/>
        </w:rPr>
        <w:t>.</w:t>
      </w:r>
      <w:r w:rsidRPr="005771F0">
        <w:rPr>
          <w:iCs/>
          <w:sz w:val="28"/>
          <w:szCs w:val="28"/>
        </w:rPr>
        <w:t xml:space="preserve"> </w:t>
      </w:r>
    </w:p>
    <w:p w:rsidR="00514DFD" w:rsidRPr="005771F0" w:rsidRDefault="00514DFD" w:rsidP="00514DFD">
      <w:pPr>
        <w:pStyle w:val="3f"/>
        <w:spacing w:line="336" w:lineRule="auto"/>
        <w:ind w:firstLine="567"/>
        <w:rPr>
          <w:color w:val="auto"/>
        </w:rPr>
      </w:pPr>
      <w:bookmarkStart w:id="65" w:name="_Toc74133097"/>
      <w:bookmarkStart w:id="66" w:name="_Toc74323467"/>
      <w:r w:rsidRPr="005771F0">
        <w:rPr>
          <w:color w:val="auto"/>
        </w:rPr>
        <w:t>2. Quy trình giao, nhận ĐVHD</w:t>
      </w:r>
      <w:bookmarkEnd w:id="65"/>
      <w:bookmarkEnd w:id="66"/>
    </w:p>
    <w:p w:rsidR="00514DFD" w:rsidRPr="005771F0" w:rsidRDefault="00514DFD" w:rsidP="00514DFD">
      <w:pPr>
        <w:pStyle w:val="4f"/>
        <w:spacing w:line="336" w:lineRule="auto"/>
        <w:ind w:firstLine="567"/>
        <w:rPr>
          <w:color w:val="auto"/>
        </w:rPr>
      </w:pPr>
      <w:bookmarkStart w:id="67" w:name="_Toc74133098"/>
      <w:bookmarkStart w:id="68" w:name="_Toc74323468"/>
      <w:r w:rsidRPr="005771F0">
        <w:rPr>
          <w:color w:val="auto"/>
        </w:rPr>
        <w:t>2.1. Giao, nhận tại cơ sở cứu hộ ĐVHD</w:t>
      </w:r>
      <w:bookmarkEnd w:id="67"/>
      <w:bookmarkEnd w:id="68"/>
    </w:p>
    <w:p w:rsidR="00514DFD" w:rsidRPr="005771F0" w:rsidRDefault="00514DFD" w:rsidP="00514DFD">
      <w:pPr>
        <w:spacing w:line="336" w:lineRule="auto"/>
        <w:ind w:firstLine="567"/>
        <w:jc w:val="both"/>
        <w:rPr>
          <w:sz w:val="28"/>
          <w:szCs w:val="28"/>
        </w:rPr>
      </w:pPr>
      <w:r w:rsidRPr="005771F0">
        <w:rPr>
          <w:sz w:val="28"/>
          <w:szCs w:val="28"/>
        </w:rPr>
        <w:t xml:space="preserve">- Thủ trưởng cơ quan, đơn vị, tổ chức, cá nhân có thẩm quyền xử lý động vật rừng; có văn bản đề nghị cứu hộ động vật hoang dã. </w:t>
      </w:r>
    </w:p>
    <w:p w:rsidR="00514DFD" w:rsidRPr="005771F0" w:rsidRDefault="00514DFD" w:rsidP="00514DFD">
      <w:pPr>
        <w:spacing w:line="336" w:lineRule="auto"/>
        <w:ind w:firstLine="567"/>
        <w:jc w:val="both"/>
        <w:rPr>
          <w:sz w:val="28"/>
          <w:szCs w:val="28"/>
        </w:rPr>
      </w:pPr>
      <w:r w:rsidRPr="005771F0">
        <w:rPr>
          <w:sz w:val="28"/>
          <w:szCs w:val="28"/>
        </w:rPr>
        <w:lastRenderedPageBreak/>
        <w:t>- Các cơ quan chức năng chuyển động vật hoang dã tới cơ sở cứu hộ động vật hoang dã.</w:t>
      </w:r>
    </w:p>
    <w:p w:rsidR="00514DFD" w:rsidRPr="005771F0" w:rsidRDefault="00514DFD" w:rsidP="00514DFD">
      <w:pPr>
        <w:spacing w:line="336" w:lineRule="auto"/>
        <w:ind w:firstLine="567"/>
        <w:jc w:val="both"/>
        <w:rPr>
          <w:sz w:val="28"/>
          <w:szCs w:val="28"/>
        </w:rPr>
      </w:pPr>
      <w:r w:rsidRPr="005771F0">
        <w:rPr>
          <w:sz w:val="28"/>
          <w:szCs w:val="28"/>
        </w:rPr>
        <w:t xml:space="preserve">- Cơ sở cứu hộ động vật hoang dã tiến hành lập </w:t>
      </w:r>
      <w:r>
        <w:rPr>
          <w:sz w:val="28"/>
          <w:szCs w:val="28"/>
        </w:rPr>
        <w:t>B</w:t>
      </w:r>
      <w:r w:rsidRPr="005771F0">
        <w:rPr>
          <w:sz w:val="28"/>
          <w:szCs w:val="28"/>
        </w:rPr>
        <w:t xml:space="preserve">iên bản xác nhận tình trạng sức khỏe và </w:t>
      </w:r>
      <w:r>
        <w:rPr>
          <w:sz w:val="28"/>
          <w:szCs w:val="28"/>
        </w:rPr>
        <w:t>B</w:t>
      </w:r>
      <w:r w:rsidRPr="005771F0">
        <w:rPr>
          <w:sz w:val="28"/>
          <w:szCs w:val="28"/>
        </w:rPr>
        <w:t xml:space="preserve">iên bản giao nhận động vật rừng theo quy định. </w:t>
      </w:r>
    </w:p>
    <w:p w:rsidR="00514DFD" w:rsidRPr="005771F0" w:rsidRDefault="00514DFD" w:rsidP="00514DFD">
      <w:pPr>
        <w:spacing w:line="336" w:lineRule="auto"/>
        <w:ind w:firstLine="567"/>
        <w:jc w:val="both"/>
        <w:rPr>
          <w:sz w:val="28"/>
          <w:szCs w:val="28"/>
        </w:rPr>
      </w:pPr>
      <w:r w:rsidRPr="005771F0">
        <w:rPr>
          <w:sz w:val="28"/>
          <w:szCs w:val="28"/>
        </w:rPr>
        <w:t>- Thành phần tham gia giao nhận gồm:</w:t>
      </w:r>
    </w:p>
    <w:p w:rsidR="00514DFD" w:rsidRPr="005771F0" w:rsidRDefault="00514DFD" w:rsidP="00514DFD">
      <w:pPr>
        <w:spacing w:line="336" w:lineRule="auto"/>
        <w:ind w:firstLine="567"/>
        <w:jc w:val="both"/>
        <w:rPr>
          <w:strike/>
          <w:sz w:val="28"/>
          <w:szCs w:val="28"/>
        </w:rPr>
      </w:pPr>
      <w:r w:rsidRPr="005771F0">
        <w:rPr>
          <w:sz w:val="28"/>
          <w:szCs w:val="28"/>
        </w:rPr>
        <w:t>+ Đại diện bên giao động vật rừng.</w:t>
      </w:r>
      <w:r w:rsidRPr="005771F0">
        <w:rPr>
          <w:strike/>
          <w:sz w:val="28"/>
          <w:szCs w:val="28"/>
        </w:rPr>
        <w:t xml:space="preserve"> </w:t>
      </w:r>
    </w:p>
    <w:p w:rsidR="00514DFD" w:rsidRPr="005771F0" w:rsidRDefault="00514DFD" w:rsidP="00514DFD">
      <w:pPr>
        <w:spacing w:line="336" w:lineRule="auto"/>
        <w:ind w:firstLine="567"/>
        <w:jc w:val="both"/>
        <w:rPr>
          <w:strike/>
          <w:sz w:val="28"/>
          <w:szCs w:val="28"/>
        </w:rPr>
      </w:pPr>
      <w:r w:rsidRPr="005771F0">
        <w:rPr>
          <w:sz w:val="28"/>
          <w:szCs w:val="28"/>
        </w:rPr>
        <w:t>+ Đại diện bên nhận động vật rừng.</w:t>
      </w:r>
    </w:p>
    <w:p w:rsidR="00514DFD" w:rsidRPr="005771F0" w:rsidRDefault="00514DFD" w:rsidP="00514DFD">
      <w:pPr>
        <w:spacing w:line="336" w:lineRule="auto"/>
        <w:ind w:firstLine="567"/>
        <w:jc w:val="both"/>
        <w:rPr>
          <w:sz w:val="28"/>
          <w:szCs w:val="28"/>
        </w:rPr>
      </w:pPr>
      <w:r w:rsidRPr="005771F0">
        <w:rPr>
          <w:sz w:val="28"/>
          <w:szCs w:val="28"/>
        </w:rPr>
        <w:t>+ Người chứng kiến (nếu có).</w:t>
      </w:r>
    </w:p>
    <w:p w:rsidR="00514DFD" w:rsidRPr="005771F0" w:rsidRDefault="00514DFD" w:rsidP="00514DFD">
      <w:pPr>
        <w:pStyle w:val="4f"/>
        <w:spacing w:line="336" w:lineRule="auto"/>
        <w:ind w:firstLine="567"/>
        <w:rPr>
          <w:color w:val="auto"/>
        </w:rPr>
      </w:pPr>
      <w:bookmarkStart w:id="69" w:name="_Toc74133099"/>
      <w:bookmarkStart w:id="70" w:name="_Toc74323469"/>
      <w:r w:rsidRPr="005771F0">
        <w:rPr>
          <w:color w:val="auto"/>
        </w:rPr>
        <w:t>2.2. Giao, nhận tại các cơ quan chức năng bắt giữ</w:t>
      </w:r>
      <w:r>
        <w:rPr>
          <w:color w:val="auto"/>
        </w:rPr>
        <w:t>,</w:t>
      </w:r>
      <w:r w:rsidRPr="005771F0">
        <w:rPr>
          <w:color w:val="auto"/>
        </w:rPr>
        <w:t xml:space="preserve"> tịch thu ĐVHD</w:t>
      </w:r>
      <w:bookmarkEnd w:id="69"/>
      <w:bookmarkEnd w:id="70"/>
    </w:p>
    <w:p w:rsidR="00514DFD" w:rsidRPr="005771F0" w:rsidRDefault="00514DFD" w:rsidP="00514DFD">
      <w:pPr>
        <w:spacing w:line="336" w:lineRule="auto"/>
        <w:ind w:firstLine="567"/>
        <w:jc w:val="both"/>
        <w:rPr>
          <w:sz w:val="28"/>
          <w:szCs w:val="28"/>
        </w:rPr>
      </w:pPr>
      <w:r w:rsidRPr="005771F0">
        <w:rPr>
          <w:sz w:val="28"/>
          <w:szCs w:val="28"/>
        </w:rPr>
        <w:t xml:space="preserve">- Thủ trưởng cơ quan, đơn vị, tổ chức, cá nhân có thẩm quyền xử lý động vật rừng; có văn bản đề nghị cứu hộ động vật hoang dã. </w:t>
      </w:r>
    </w:p>
    <w:p w:rsidR="00514DFD" w:rsidRPr="005771F0" w:rsidRDefault="00514DFD" w:rsidP="00514DFD">
      <w:pPr>
        <w:spacing w:line="336" w:lineRule="auto"/>
        <w:ind w:firstLine="567"/>
        <w:jc w:val="both"/>
        <w:rPr>
          <w:sz w:val="28"/>
          <w:szCs w:val="28"/>
        </w:rPr>
      </w:pPr>
      <w:r w:rsidRPr="005771F0">
        <w:rPr>
          <w:sz w:val="28"/>
          <w:szCs w:val="28"/>
        </w:rPr>
        <w:t xml:space="preserve">- Cơ sở cứu hộ động vật hoang dã tiến hành lập </w:t>
      </w:r>
      <w:r>
        <w:rPr>
          <w:sz w:val="28"/>
          <w:szCs w:val="28"/>
        </w:rPr>
        <w:t>B</w:t>
      </w:r>
      <w:r w:rsidRPr="005771F0">
        <w:rPr>
          <w:sz w:val="28"/>
          <w:szCs w:val="28"/>
        </w:rPr>
        <w:t xml:space="preserve">iên bản xác nhận tình trạng sức khỏe và </w:t>
      </w:r>
      <w:r>
        <w:rPr>
          <w:sz w:val="28"/>
          <w:szCs w:val="28"/>
        </w:rPr>
        <w:t>B</w:t>
      </w:r>
      <w:r w:rsidRPr="005771F0">
        <w:rPr>
          <w:sz w:val="28"/>
          <w:szCs w:val="28"/>
        </w:rPr>
        <w:t xml:space="preserve">iên bản giao nhận động vật rừng theo quy định. </w:t>
      </w:r>
    </w:p>
    <w:p w:rsidR="00514DFD" w:rsidRPr="005771F0" w:rsidRDefault="00514DFD" w:rsidP="00514DFD">
      <w:pPr>
        <w:spacing w:line="336" w:lineRule="auto"/>
        <w:ind w:firstLine="567"/>
        <w:jc w:val="both"/>
        <w:rPr>
          <w:sz w:val="28"/>
          <w:szCs w:val="28"/>
        </w:rPr>
      </w:pPr>
      <w:r w:rsidRPr="005771F0">
        <w:rPr>
          <w:sz w:val="28"/>
          <w:szCs w:val="28"/>
        </w:rPr>
        <w:t>- Thành phần tham gia giao nhận bao gồm các đại diện:</w:t>
      </w:r>
    </w:p>
    <w:p w:rsidR="00514DFD" w:rsidRPr="005771F0" w:rsidRDefault="00514DFD" w:rsidP="00514DFD">
      <w:pPr>
        <w:spacing w:line="336" w:lineRule="auto"/>
        <w:ind w:firstLine="567"/>
        <w:jc w:val="both"/>
        <w:rPr>
          <w:strike/>
          <w:sz w:val="28"/>
          <w:szCs w:val="28"/>
        </w:rPr>
      </w:pPr>
      <w:r w:rsidRPr="005771F0">
        <w:rPr>
          <w:sz w:val="28"/>
          <w:szCs w:val="28"/>
        </w:rPr>
        <w:t>+ Đại diện bên giao động vật rừng.</w:t>
      </w:r>
      <w:r w:rsidRPr="005771F0">
        <w:rPr>
          <w:strike/>
          <w:sz w:val="28"/>
          <w:szCs w:val="28"/>
        </w:rPr>
        <w:t xml:space="preserve"> </w:t>
      </w:r>
    </w:p>
    <w:p w:rsidR="00514DFD" w:rsidRPr="005771F0" w:rsidRDefault="00514DFD" w:rsidP="00514DFD">
      <w:pPr>
        <w:spacing w:line="336" w:lineRule="auto"/>
        <w:ind w:firstLine="567"/>
        <w:jc w:val="both"/>
        <w:rPr>
          <w:strike/>
          <w:sz w:val="28"/>
          <w:szCs w:val="28"/>
        </w:rPr>
      </w:pPr>
      <w:r w:rsidRPr="005771F0">
        <w:rPr>
          <w:sz w:val="28"/>
          <w:szCs w:val="28"/>
        </w:rPr>
        <w:t>+ Đại diện bên nhận động vật rừng</w:t>
      </w:r>
      <w:r>
        <w:rPr>
          <w:sz w:val="28"/>
          <w:szCs w:val="28"/>
        </w:rPr>
        <w:t>.</w:t>
      </w:r>
    </w:p>
    <w:p w:rsidR="00514DFD" w:rsidRPr="005771F0" w:rsidRDefault="00514DFD" w:rsidP="00514DFD">
      <w:pPr>
        <w:spacing w:line="336" w:lineRule="auto"/>
        <w:ind w:firstLine="567"/>
        <w:jc w:val="both"/>
        <w:rPr>
          <w:sz w:val="28"/>
          <w:szCs w:val="28"/>
        </w:rPr>
      </w:pPr>
      <w:r w:rsidRPr="005771F0">
        <w:rPr>
          <w:sz w:val="28"/>
          <w:szCs w:val="28"/>
        </w:rPr>
        <w:t>+ Người chứng kiến (nếu có).</w:t>
      </w:r>
    </w:p>
    <w:p w:rsidR="00514DFD" w:rsidRPr="005771F0" w:rsidRDefault="00514DFD" w:rsidP="00514DFD">
      <w:pPr>
        <w:spacing w:line="336" w:lineRule="auto"/>
        <w:ind w:firstLine="567"/>
        <w:jc w:val="both"/>
        <w:rPr>
          <w:sz w:val="28"/>
          <w:szCs w:val="28"/>
        </w:rPr>
      </w:pPr>
      <w:r w:rsidRPr="005771F0">
        <w:rPr>
          <w:sz w:val="28"/>
          <w:szCs w:val="28"/>
        </w:rPr>
        <w:t>- Phương tiện, vật tư, thiết bị đảm bảo cho việc giao nhận, vận chuyển động vật hoang dã.</w:t>
      </w:r>
    </w:p>
    <w:p w:rsidR="00514DFD" w:rsidRPr="005771F0" w:rsidRDefault="00514DFD" w:rsidP="00514DFD">
      <w:pPr>
        <w:spacing w:line="336" w:lineRule="auto"/>
        <w:ind w:firstLine="567"/>
        <w:jc w:val="both"/>
        <w:rPr>
          <w:sz w:val="28"/>
          <w:szCs w:val="28"/>
        </w:rPr>
      </w:pPr>
      <w:r w:rsidRPr="005771F0">
        <w:rPr>
          <w:sz w:val="28"/>
          <w:szCs w:val="28"/>
        </w:rPr>
        <w:t>+ Có lồng cũi chắc chắn để nhốt động vật.</w:t>
      </w:r>
    </w:p>
    <w:p w:rsidR="00514DFD" w:rsidRPr="005771F0" w:rsidRDefault="00514DFD" w:rsidP="00514DFD">
      <w:pPr>
        <w:spacing w:line="336" w:lineRule="auto"/>
        <w:ind w:firstLine="567"/>
        <w:jc w:val="both"/>
        <w:rPr>
          <w:sz w:val="28"/>
          <w:szCs w:val="28"/>
        </w:rPr>
      </w:pPr>
      <w:r w:rsidRPr="005771F0">
        <w:rPr>
          <w:sz w:val="28"/>
          <w:szCs w:val="28"/>
        </w:rPr>
        <w:t>+ Có phương tiện vận chuyển an toàn.</w:t>
      </w:r>
    </w:p>
    <w:p w:rsidR="00514DFD" w:rsidRPr="005771F0" w:rsidRDefault="00514DFD" w:rsidP="00514DFD">
      <w:pPr>
        <w:spacing w:line="336" w:lineRule="auto"/>
        <w:ind w:firstLine="567"/>
        <w:jc w:val="both"/>
        <w:rPr>
          <w:sz w:val="28"/>
          <w:szCs w:val="28"/>
        </w:rPr>
      </w:pPr>
      <w:r w:rsidRPr="005771F0">
        <w:rPr>
          <w:sz w:val="28"/>
          <w:szCs w:val="28"/>
        </w:rPr>
        <w:t>+ Có các trang thiết bị khác như: Bảo hộ lao động, thuốc thú y, các trang thiết bị phòng dịch…</w:t>
      </w:r>
    </w:p>
    <w:p w:rsidR="00514DFD" w:rsidRPr="005771F0" w:rsidRDefault="00514DFD" w:rsidP="00514DFD">
      <w:pPr>
        <w:spacing w:line="336" w:lineRule="auto"/>
        <w:ind w:firstLine="567"/>
        <w:jc w:val="both"/>
        <w:rPr>
          <w:sz w:val="28"/>
          <w:szCs w:val="28"/>
        </w:rPr>
      </w:pPr>
      <w:r w:rsidRPr="005771F0">
        <w:rPr>
          <w:sz w:val="28"/>
          <w:szCs w:val="28"/>
        </w:rPr>
        <w:t>+ Trong trường hợp cần thiết thì tiến hành làm các thủ tục khác theo quy định như: kiểm dịch thú y, giấy phép vận chuyển đặc biệt, áp tải trong vận chuyển…</w:t>
      </w:r>
    </w:p>
    <w:p w:rsidR="00514DFD" w:rsidRPr="005771F0" w:rsidRDefault="00514DFD" w:rsidP="00514DFD">
      <w:pPr>
        <w:pStyle w:val="2f"/>
        <w:spacing w:line="336" w:lineRule="auto"/>
        <w:ind w:firstLine="567"/>
        <w:rPr>
          <w:color w:val="auto"/>
        </w:rPr>
      </w:pPr>
      <w:bookmarkStart w:id="71" w:name="_Toc74133100"/>
      <w:bookmarkStart w:id="72" w:name="_Toc74323470"/>
      <w:r w:rsidRPr="005771F0">
        <w:rPr>
          <w:color w:val="auto"/>
        </w:rPr>
        <w:t>I</w:t>
      </w:r>
      <w:r>
        <w:rPr>
          <w:color w:val="auto"/>
        </w:rPr>
        <w:t>V</w:t>
      </w:r>
      <w:r w:rsidRPr="005771F0">
        <w:rPr>
          <w:color w:val="auto"/>
        </w:rPr>
        <w:t>. QUY TRÌNH KỸ THUẬT PHÒNG VÀ CHỮA TRỊ BỆNH CÁC LOÀI ĐỘNG VẬT HOANG DÃ</w:t>
      </w:r>
      <w:bookmarkEnd w:id="71"/>
      <w:bookmarkEnd w:id="72"/>
    </w:p>
    <w:p w:rsidR="00514DFD" w:rsidRPr="005771F0" w:rsidRDefault="00514DFD" w:rsidP="00514DFD">
      <w:pPr>
        <w:pStyle w:val="3f"/>
        <w:spacing w:line="336" w:lineRule="auto"/>
        <w:ind w:firstLine="567"/>
        <w:rPr>
          <w:color w:val="auto"/>
        </w:rPr>
      </w:pPr>
      <w:bookmarkStart w:id="73" w:name="_Toc74133101"/>
      <w:bookmarkStart w:id="74" w:name="_Toc74323471"/>
      <w:r w:rsidRPr="005771F0">
        <w:rPr>
          <w:color w:val="auto"/>
        </w:rPr>
        <w:t>1. Quy trình kỹ thuật phòng bệnh tổng hợp</w:t>
      </w:r>
      <w:bookmarkEnd w:id="73"/>
      <w:bookmarkEnd w:id="74"/>
    </w:p>
    <w:p w:rsidR="00514DFD" w:rsidRPr="005771F0" w:rsidRDefault="00514DFD" w:rsidP="00514DFD">
      <w:pPr>
        <w:pStyle w:val="4f"/>
        <w:spacing w:line="336" w:lineRule="auto"/>
        <w:ind w:firstLine="567"/>
        <w:rPr>
          <w:color w:val="auto"/>
        </w:rPr>
      </w:pPr>
      <w:bookmarkStart w:id="75" w:name="_Toc74133102"/>
      <w:bookmarkStart w:id="76" w:name="_Toc74323472"/>
      <w:r w:rsidRPr="005771F0">
        <w:rPr>
          <w:color w:val="auto"/>
        </w:rPr>
        <w:t>1.1. Phòng bệnh bằng phương pháp vệ sinh</w:t>
      </w:r>
      <w:bookmarkEnd w:id="75"/>
      <w:bookmarkEnd w:id="76"/>
    </w:p>
    <w:p w:rsidR="00514DFD" w:rsidRPr="005771F0" w:rsidRDefault="00514DFD" w:rsidP="00514DFD">
      <w:pPr>
        <w:spacing w:line="360" w:lineRule="auto"/>
        <w:ind w:firstLine="567"/>
        <w:jc w:val="both"/>
        <w:rPr>
          <w:sz w:val="28"/>
          <w:szCs w:val="28"/>
        </w:rPr>
      </w:pPr>
      <w:r w:rsidRPr="005771F0">
        <w:rPr>
          <w:sz w:val="28"/>
          <w:szCs w:val="28"/>
        </w:rPr>
        <w:t>- Hàng ngày chuồng trại phải được quét dọn sạch, phân và thức ăn thừa thu gom đổ vào nơi quy định để xử lý.</w:t>
      </w:r>
    </w:p>
    <w:p w:rsidR="00514DFD" w:rsidRPr="005771F0" w:rsidRDefault="00514DFD" w:rsidP="00514DFD">
      <w:pPr>
        <w:spacing w:line="360" w:lineRule="auto"/>
        <w:ind w:firstLine="567"/>
        <w:jc w:val="both"/>
        <w:rPr>
          <w:sz w:val="28"/>
          <w:szCs w:val="28"/>
        </w:rPr>
      </w:pPr>
      <w:r w:rsidRPr="005771F0">
        <w:rPr>
          <w:sz w:val="28"/>
          <w:szCs w:val="28"/>
        </w:rPr>
        <w:lastRenderedPageBreak/>
        <w:t>- Chuồng nuôi phải được cọ rửa bằng nước sạch.</w:t>
      </w:r>
    </w:p>
    <w:p w:rsidR="00514DFD" w:rsidRPr="005771F0" w:rsidRDefault="00514DFD" w:rsidP="00514DFD">
      <w:pPr>
        <w:spacing w:line="360" w:lineRule="auto"/>
        <w:ind w:firstLine="567"/>
        <w:jc w:val="both"/>
        <w:rPr>
          <w:sz w:val="28"/>
          <w:szCs w:val="28"/>
        </w:rPr>
      </w:pPr>
      <w:r w:rsidRPr="005771F0">
        <w:rPr>
          <w:sz w:val="28"/>
          <w:szCs w:val="28"/>
        </w:rPr>
        <w:t>- Cống rãnh và các hố ga thường xuyên được khơi thông.</w:t>
      </w:r>
    </w:p>
    <w:p w:rsidR="00514DFD" w:rsidRPr="005771F0" w:rsidRDefault="00514DFD" w:rsidP="00514DFD">
      <w:pPr>
        <w:spacing w:line="360" w:lineRule="auto"/>
        <w:ind w:firstLine="567"/>
        <w:jc w:val="both"/>
        <w:rPr>
          <w:sz w:val="28"/>
          <w:szCs w:val="28"/>
        </w:rPr>
      </w:pPr>
      <w:r w:rsidRPr="005771F0">
        <w:rPr>
          <w:sz w:val="28"/>
          <w:szCs w:val="28"/>
        </w:rPr>
        <w:t>- Thức ăn, nước uống bảo đảm an toàn vệ sinh thực phẩm.</w:t>
      </w:r>
    </w:p>
    <w:p w:rsidR="00514DFD" w:rsidRPr="005771F0" w:rsidRDefault="00514DFD" w:rsidP="00514DFD">
      <w:pPr>
        <w:pStyle w:val="4f"/>
        <w:ind w:firstLine="567"/>
        <w:rPr>
          <w:color w:val="auto"/>
        </w:rPr>
      </w:pPr>
      <w:bookmarkStart w:id="77" w:name="_Toc74133103"/>
      <w:bookmarkStart w:id="78" w:name="_Toc74323473"/>
      <w:r w:rsidRPr="005771F0">
        <w:rPr>
          <w:color w:val="auto"/>
        </w:rPr>
        <w:t>1.2. Phòng bệnh bằng hoá chất</w:t>
      </w:r>
      <w:bookmarkEnd w:id="77"/>
      <w:bookmarkEnd w:id="78"/>
    </w:p>
    <w:p w:rsidR="00514DFD" w:rsidRPr="005771F0" w:rsidRDefault="00514DFD" w:rsidP="00514DFD">
      <w:pPr>
        <w:spacing w:line="360" w:lineRule="auto"/>
        <w:ind w:firstLine="567"/>
        <w:jc w:val="both"/>
        <w:rPr>
          <w:sz w:val="28"/>
          <w:szCs w:val="28"/>
        </w:rPr>
      </w:pPr>
      <w:r w:rsidRPr="005771F0">
        <w:rPr>
          <w:sz w:val="28"/>
          <w:szCs w:val="28"/>
        </w:rPr>
        <w:t>- Định kỳ phun tiêu độc, khử trùng toàn bộ khu nuôi động vật hoang dã.</w:t>
      </w:r>
    </w:p>
    <w:p w:rsidR="00514DFD" w:rsidRPr="005771F0" w:rsidRDefault="00514DFD" w:rsidP="00514DFD">
      <w:pPr>
        <w:spacing w:line="360" w:lineRule="auto"/>
        <w:ind w:firstLine="567"/>
        <w:jc w:val="both"/>
        <w:rPr>
          <w:sz w:val="28"/>
          <w:szCs w:val="28"/>
        </w:rPr>
      </w:pPr>
      <w:r w:rsidRPr="005771F0">
        <w:rPr>
          <w:sz w:val="28"/>
          <w:szCs w:val="28"/>
        </w:rPr>
        <w:t>- Cổng ra vào khu nuôi động vật phải có khay hoặc hố sát trùng bằng vôi bột hoặc hoá chất khử trùng.</w:t>
      </w:r>
    </w:p>
    <w:p w:rsidR="00514DFD" w:rsidRPr="005771F0" w:rsidRDefault="00514DFD" w:rsidP="00514DFD">
      <w:pPr>
        <w:spacing w:line="360" w:lineRule="auto"/>
        <w:ind w:firstLine="567"/>
        <w:jc w:val="both"/>
        <w:rPr>
          <w:sz w:val="28"/>
          <w:szCs w:val="28"/>
        </w:rPr>
      </w:pPr>
      <w:r w:rsidRPr="005771F0">
        <w:rPr>
          <w:sz w:val="28"/>
          <w:szCs w:val="28"/>
        </w:rPr>
        <w:t>- Định kỳ phải phun thuốc diệt côn trùng.</w:t>
      </w:r>
    </w:p>
    <w:p w:rsidR="00514DFD" w:rsidRPr="005771F0" w:rsidRDefault="00514DFD" w:rsidP="00514DFD">
      <w:pPr>
        <w:pStyle w:val="4f"/>
        <w:ind w:firstLine="567"/>
        <w:rPr>
          <w:color w:val="auto"/>
        </w:rPr>
      </w:pPr>
      <w:bookmarkStart w:id="79" w:name="_Toc74133104"/>
      <w:bookmarkStart w:id="80" w:name="_Toc74323474"/>
      <w:r w:rsidRPr="005771F0">
        <w:rPr>
          <w:color w:val="auto"/>
        </w:rPr>
        <w:t>1.3. Phòng bệnh bằng thuốc</w:t>
      </w:r>
      <w:bookmarkEnd w:id="79"/>
      <w:bookmarkEnd w:id="80"/>
    </w:p>
    <w:p w:rsidR="00514DFD" w:rsidRPr="005771F0" w:rsidRDefault="00514DFD" w:rsidP="00514DFD">
      <w:pPr>
        <w:spacing w:line="360" w:lineRule="auto"/>
        <w:ind w:firstLine="567"/>
        <w:jc w:val="both"/>
        <w:rPr>
          <w:sz w:val="28"/>
          <w:szCs w:val="28"/>
        </w:rPr>
      </w:pPr>
      <w:r w:rsidRPr="005771F0">
        <w:rPr>
          <w:sz w:val="28"/>
          <w:szCs w:val="28"/>
        </w:rPr>
        <w:t>- Thực hiện chế độ tiêm phòng cho ĐVHD bằng vắc xin.</w:t>
      </w:r>
    </w:p>
    <w:p w:rsidR="00514DFD" w:rsidRPr="005771F0" w:rsidRDefault="00514DFD" w:rsidP="00514DFD">
      <w:pPr>
        <w:spacing w:line="360" w:lineRule="auto"/>
        <w:ind w:firstLine="567"/>
        <w:jc w:val="both"/>
        <w:rPr>
          <w:sz w:val="28"/>
          <w:szCs w:val="28"/>
        </w:rPr>
      </w:pPr>
      <w:r w:rsidRPr="005771F0">
        <w:rPr>
          <w:sz w:val="28"/>
          <w:szCs w:val="28"/>
        </w:rPr>
        <w:t>- Định kỳ dùng thuốc diệt nội, ngoại ký sinh trùng.</w:t>
      </w:r>
    </w:p>
    <w:p w:rsidR="00514DFD" w:rsidRPr="005771F0" w:rsidRDefault="00514DFD" w:rsidP="00514DFD">
      <w:pPr>
        <w:spacing w:line="360" w:lineRule="auto"/>
        <w:ind w:firstLine="567"/>
        <w:jc w:val="both"/>
        <w:rPr>
          <w:sz w:val="28"/>
          <w:szCs w:val="28"/>
        </w:rPr>
      </w:pPr>
      <w:r w:rsidRPr="005771F0">
        <w:rPr>
          <w:sz w:val="28"/>
          <w:szCs w:val="28"/>
        </w:rPr>
        <w:t>- Tăng cường chăm sóc, nuôi dưỡng, tạo môi trường tốt để nâng cao khả năng kháng bệnh của động vật nuôi.</w:t>
      </w:r>
    </w:p>
    <w:p w:rsidR="00514DFD" w:rsidRPr="005771F0" w:rsidRDefault="00514DFD" w:rsidP="00514DFD">
      <w:pPr>
        <w:spacing w:line="360" w:lineRule="auto"/>
        <w:ind w:firstLine="567"/>
        <w:jc w:val="both"/>
        <w:rPr>
          <w:sz w:val="28"/>
          <w:szCs w:val="28"/>
        </w:rPr>
      </w:pPr>
      <w:r w:rsidRPr="005771F0">
        <w:rPr>
          <w:sz w:val="28"/>
          <w:szCs w:val="28"/>
        </w:rPr>
        <w:t>- Tăng cường các biện pháp cách ly, kiểm soát ra vào; nhằm hạn chế lây lan dịch bệnh từ ngoài vào.</w:t>
      </w:r>
    </w:p>
    <w:p w:rsidR="00514DFD" w:rsidRPr="005771F0" w:rsidRDefault="00514DFD" w:rsidP="00514DFD">
      <w:pPr>
        <w:pStyle w:val="3f"/>
        <w:ind w:firstLine="567"/>
        <w:rPr>
          <w:color w:val="auto"/>
        </w:rPr>
      </w:pPr>
      <w:bookmarkStart w:id="81" w:name="_Toc74133105"/>
      <w:bookmarkStart w:id="82" w:name="_Toc74323475"/>
      <w:r w:rsidRPr="005771F0">
        <w:rPr>
          <w:color w:val="auto"/>
        </w:rPr>
        <w:t>2. Kỹ thuật điều trị bệnh</w:t>
      </w:r>
      <w:bookmarkEnd w:id="81"/>
      <w:bookmarkEnd w:id="82"/>
    </w:p>
    <w:p w:rsidR="00514DFD" w:rsidRPr="005771F0" w:rsidRDefault="00514DFD" w:rsidP="00514DFD">
      <w:pPr>
        <w:pStyle w:val="4f"/>
        <w:ind w:firstLine="567"/>
        <w:rPr>
          <w:color w:val="auto"/>
        </w:rPr>
      </w:pPr>
      <w:bookmarkStart w:id="83" w:name="_Toc74133106"/>
      <w:bookmarkStart w:id="84" w:name="_Toc74323476"/>
      <w:r w:rsidRPr="005771F0">
        <w:rPr>
          <w:color w:val="auto"/>
        </w:rPr>
        <w:t>2.1. Kỹ thuật điều trị bệnh Viêm</w:t>
      </w:r>
      <w:bookmarkEnd w:id="83"/>
      <w:bookmarkEnd w:id="84"/>
    </w:p>
    <w:p w:rsidR="00514DFD" w:rsidRPr="005771F0" w:rsidRDefault="00514DFD" w:rsidP="00514DFD">
      <w:pPr>
        <w:pStyle w:val="5f"/>
        <w:ind w:firstLine="567"/>
        <w:rPr>
          <w:color w:val="auto"/>
        </w:rPr>
      </w:pPr>
      <w:bookmarkStart w:id="85" w:name="_Toc74133107"/>
      <w:bookmarkStart w:id="86" w:name="_Toc74323477"/>
      <w:r w:rsidRPr="005771F0">
        <w:rPr>
          <w:color w:val="auto"/>
        </w:rPr>
        <w:t>2.1.1. Nguyên tắc điều trị</w:t>
      </w:r>
      <w:bookmarkEnd w:id="85"/>
      <w:bookmarkEnd w:id="86"/>
    </w:p>
    <w:p w:rsidR="00514DFD" w:rsidRPr="005771F0" w:rsidRDefault="00514DFD" w:rsidP="00514DFD">
      <w:pPr>
        <w:spacing w:line="360" w:lineRule="auto"/>
        <w:ind w:firstLine="567"/>
        <w:jc w:val="both"/>
        <w:rPr>
          <w:sz w:val="28"/>
          <w:szCs w:val="28"/>
        </w:rPr>
      </w:pPr>
      <w:r w:rsidRPr="005771F0">
        <w:rPr>
          <w:sz w:val="28"/>
          <w:szCs w:val="28"/>
        </w:rPr>
        <w:t>- Chuẩn đoán đúng bệnh và điều trị kịp thời, đúng phương pháp.</w:t>
      </w:r>
    </w:p>
    <w:p w:rsidR="00514DFD" w:rsidRPr="005771F0" w:rsidRDefault="00514DFD" w:rsidP="00514DFD">
      <w:pPr>
        <w:pStyle w:val="5f"/>
        <w:ind w:firstLine="567"/>
        <w:rPr>
          <w:color w:val="auto"/>
        </w:rPr>
      </w:pPr>
      <w:bookmarkStart w:id="87" w:name="_Toc74133108"/>
      <w:bookmarkStart w:id="88" w:name="_Toc74323478"/>
      <w:r w:rsidRPr="005771F0">
        <w:rPr>
          <w:color w:val="auto"/>
        </w:rPr>
        <w:t>2.1.2. Phương pháp điều trị</w:t>
      </w:r>
      <w:bookmarkEnd w:id="87"/>
      <w:bookmarkEnd w:id="88"/>
    </w:p>
    <w:p w:rsidR="00514DFD" w:rsidRPr="005771F0" w:rsidRDefault="00514DFD" w:rsidP="00514DFD">
      <w:pPr>
        <w:spacing w:line="360" w:lineRule="auto"/>
        <w:ind w:firstLine="567"/>
        <w:jc w:val="both"/>
        <w:rPr>
          <w:sz w:val="28"/>
          <w:szCs w:val="28"/>
        </w:rPr>
      </w:pPr>
      <w:r w:rsidRPr="005771F0">
        <w:rPr>
          <w:sz w:val="28"/>
          <w:szCs w:val="28"/>
        </w:rPr>
        <w:t>- Điều trị viêm bằng hoá chất: dùng các hoá chất phù hợp để điều trị có hiệu quả nhất.</w:t>
      </w:r>
    </w:p>
    <w:p w:rsidR="00514DFD" w:rsidRPr="005771F0" w:rsidRDefault="00514DFD" w:rsidP="00514DFD">
      <w:pPr>
        <w:spacing w:line="360" w:lineRule="auto"/>
        <w:ind w:firstLine="567"/>
        <w:jc w:val="both"/>
        <w:rPr>
          <w:sz w:val="28"/>
          <w:szCs w:val="28"/>
        </w:rPr>
      </w:pPr>
      <w:r w:rsidRPr="005771F0">
        <w:rPr>
          <w:sz w:val="28"/>
          <w:szCs w:val="28"/>
        </w:rPr>
        <w:t>- Điều trị bằng thuốc đặc hiệu và trợ tim, trợ lực…</w:t>
      </w:r>
    </w:p>
    <w:p w:rsidR="00514DFD" w:rsidRPr="005771F0" w:rsidRDefault="00514DFD" w:rsidP="00514DFD">
      <w:pPr>
        <w:spacing w:line="360" w:lineRule="auto"/>
        <w:ind w:firstLine="567"/>
        <w:jc w:val="both"/>
        <w:rPr>
          <w:sz w:val="28"/>
          <w:szCs w:val="28"/>
        </w:rPr>
      </w:pPr>
      <w:r w:rsidRPr="005771F0">
        <w:rPr>
          <w:sz w:val="28"/>
          <w:szCs w:val="28"/>
        </w:rPr>
        <w:t>- Điều trị bằng liệu pháp tổng hợp.</w:t>
      </w:r>
    </w:p>
    <w:p w:rsidR="00514DFD" w:rsidRPr="005771F0" w:rsidRDefault="00514DFD" w:rsidP="00514DFD">
      <w:pPr>
        <w:pStyle w:val="4f"/>
        <w:ind w:firstLine="567"/>
        <w:rPr>
          <w:color w:val="auto"/>
        </w:rPr>
      </w:pPr>
      <w:bookmarkStart w:id="89" w:name="_Toc74133109"/>
      <w:bookmarkStart w:id="90" w:name="_Toc74323479"/>
      <w:r>
        <w:rPr>
          <w:color w:val="auto"/>
        </w:rPr>
        <w:t xml:space="preserve">2.2. </w:t>
      </w:r>
      <w:r w:rsidRPr="005771F0">
        <w:rPr>
          <w:color w:val="auto"/>
        </w:rPr>
        <w:t>Kỹ thuật điều trị vết thương</w:t>
      </w:r>
      <w:bookmarkEnd w:id="89"/>
      <w:bookmarkEnd w:id="90"/>
    </w:p>
    <w:p w:rsidR="00514DFD" w:rsidRPr="005771F0" w:rsidRDefault="00514DFD" w:rsidP="00514DFD">
      <w:pPr>
        <w:pStyle w:val="5f"/>
        <w:ind w:firstLine="567"/>
        <w:rPr>
          <w:color w:val="auto"/>
        </w:rPr>
      </w:pPr>
      <w:bookmarkStart w:id="91" w:name="_Toc74133110"/>
      <w:bookmarkStart w:id="92" w:name="_Toc74323480"/>
      <w:r w:rsidRPr="005771F0">
        <w:rPr>
          <w:iCs/>
          <w:color w:val="auto"/>
        </w:rPr>
        <w:t>2.2.1</w:t>
      </w:r>
      <w:r w:rsidRPr="005771F0">
        <w:rPr>
          <w:color w:val="auto"/>
        </w:rPr>
        <w:t>. Kỹ thuật điều trị</w:t>
      </w:r>
      <w:bookmarkEnd w:id="91"/>
      <w:bookmarkEnd w:id="92"/>
    </w:p>
    <w:p w:rsidR="00514DFD" w:rsidRPr="005771F0" w:rsidRDefault="00514DFD" w:rsidP="00514DFD">
      <w:pPr>
        <w:spacing w:line="360" w:lineRule="auto"/>
        <w:ind w:firstLine="567"/>
        <w:jc w:val="both"/>
        <w:rPr>
          <w:sz w:val="28"/>
          <w:szCs w:val="28"/>
        </w:rPr>
      </w:pPr>
      <w:r w:rsidRPr="005771F0">
        <w:rPr>
          <w:sz w:val="28"/>
          <w:szCs w:val="28"/>
        </w:rPr>
        <w:t>- Sơ cứu cầm máu kịp thời và triệt để.</w:t>
      </w:r>
    </w:p>
    <w:p w:rsidR="00514DFD" w:rsidRPr="005771F0" w:rsidRDefault="00514DFD" w:rsidP="00514DFD">
      <w:pPr>
        <w:spacing w:line="360" w:lineRule="auto"/>
        <w:ind w:firstLine="567"/>
        <w:jc w:val="both"/>
        <w:rPr>
          <w:sz w:val="28"/>
          <w:szCs w:val="28"/>
        </w:rPr>
      </w:pPr>
      <w:r w:rsidRPr="005771F0">
        <w:rPr>
          <w:sz w:val="28"/>
          <w:szCs w:val="28"/>
        </w:rPr>
        <w:t>- Loại bỏ hết những vật lạ và những tổ chức không còn khả năng tái sinh, những cục máu đông ra khỏi vết thương.</w:t>
      </w:r>
    </w:p>
    <w:p w:rsidR="00514DFD" w:rsidRPr="005771F0" w:rsidRDefault="00514DFD" w:rsidP="00514DFD">
      <w:pPr>
        <w:spacing w:line="360" w:lineRule="auto"/>
        <w:ind w:firstLine="567"/>
        <w:jc w:val="both"/>
        <w:rPr>
          <w:spacing w:val="-4"/>
          <w:sz w:val="28"/>
          <w:szCs w:val="28"/>
        </w:rPr>
      </w:pPr>
      <w:r w:rsidRPr="005771F0">
        <w:rPr>
          <w:spacing w:val="-4"/>
          <w:sz w:val="28"/>
          <w:szCs w:val="28"/>
        </w:rPr>
        <w:t>- Rửa sạch vết thương để tạo điều kiện cho tế bào tổ chức phát triển.</w:t>
      </w:r>
    </w:p>
    <w:p w:rsidR="00514DFD" w:rsidRPr="005771F0" w:rsidRDefault="00514DFD" w:rsidP="00514DFD">
      <w:pPr>
        <w:pStyle w:val="5f"/>
        <w:ind w:firstLine="567"/>
        <w:rPr>
          <w:color w:val="auto"/>
        </w:rPr>
      </w:pPr>
      <w:bookmarkStart w:id="93" w:name="_Toc74133111"/>
      <w:bookmarkStart w:id="94" w:name="_Toc74323481"/>
      <w:r w:rsidRPr="005771F0">
        <w:rPr>
          <w:iCs/>
          <w:color w:val="auto"/>
        </w:rPr>
        <w:lastRenderedPageBreak/>
        <w:t>2.2.2</w:t>
      </w:r>
      <w:r w:rsidRPr="005771F0">
        <w:rPr>
          <w:color w:val="auto"/>
        </w:rPr>
        <w:t>. Phương pháp điều trị</w:t>
      </w:r>
      <w:bookmarkEnd w:id="93"/>
      <w:bookmarkEnd w:id="94"/>
    </w:p>
    <w:p w:rsidR="00514DFD" w:rsidRPr="005771F0" w:rsidRDefault="00514DFD" w:rsidP="00514DFD">
      <w:pPr>
        <w:spacing w:line="360" w:lineRule="auto"/>
        <w:ind w:firstLine="567"/>
        <w:jc w:val="both"/>
        <w:rPr>
          <w:sz w:val="28"/>
          <w:szCs w:val="28"/>
        </w:rPr>
      </w:pPr>
      <w:r w:rsidRPr="005771F0">
        <w:rPr>
          <w:sz w:val="28"/>
          <w:szCs w:val="28"/>
        </w:rPr>
        <w:t>- Dùng các loại thuốc sát trùng phù hợp để rửa làm sạch vết thương.</w:t>
      </w:r>
    </w:p>
    <w:p w:rsidR="00514DFD" w:rsidRPr="005771F0" w:rsidRDefault="00514DFD" w:rsidP="00514DFD">
      <w:pPr>
        <w:spacing w:line="360" w:lineRule="auto"/>
        <w:ind w:firstLine="567"/>
        <w:jc w:val="both"/>
        <w:rPr>
          <w:sz w:val="28"/>
          <w:szCs w:val="28"/>
        </w:rPr>
      </w:pPr>
      <w:r w:rsidRPr="005771F0">
        <w:rPr>
          <w:sz w:val="28"/>
          <w:szCs w:val="28"/>
        </w:rPr>
        <w:t>- Dùng các loại thuốc kháng sinh, thuốc trợ sức, trợ lực, điều trị liên tục 5- 7 ngày hoặc tới khi vết thương khỏi hoàn toàn.</w:t>
      </w:r>
    </w:p>
    <w:p w:rsidR="00514DFD" w:rsidRPr="005771F0" w:rsidRDefault="00514DFD" w:rsidP="00514DFD">
      <w:pPr>
        <w:pStyle w:val="4f"/>
        <w:ind w:firstLine="567"/>
        <w:rPr>
          <w:color w:val="auto"/>
        </w:rPr>
      </w:pPr>
      <w:bookmarkStart w:id="95" w:name="_Toc74133112"/>
      <w:bookmarkStart w:id="96" w:name="_Toc74323482"/>
      <w:r w:rsidRPr="005771F0">
        <w:rPr>
          <w:color w:val="auto"/>
        </w:rPr>
        <w:t>2.3. Kỹ thuật điều trị bệnh nội khoa</w:t>
      </w:r>
      <w:bookmarkEnd w:id="95"/>
      <w:bookmarkEnd w:id="96"/>
    </w:p>
    <w:p w:rsidR="00514DFD" w:rsidRPr="005771F0" w:rsidRDefault="00514DFD" w:rsidP="00514DFD">
      <w:pPr>
        <w:pStyle w:val="5f"/>
        <w:ind w:firstLine="567"/>
        <w:rPr>
          <w:color w:val="auto"/>
        </w:rPr>
      </w:pPr>
      <w:bookmarkStart w:id="97" w:name="_Toc74133113"/>
      <w:bookmarkStart w:id="98" w:name="_Toc74323483"/>
      <w:r w:rsidRPr="005771F0">
        <w:rPr>
          <w:color w:val="auto"/>
        </w:rPr>
        <w:t>2.3.1. Kỹ thuật điều trị</w:t>
      </w:r>
      <w:bookmarkEnd w:id="97"/>
      <w:bookmarkEnd w:id="98"/>
    </w:p>
    <w:p w:rsidR="00514DFD" w:rsidRPr="005771F0" w:rsidRDefault="00514DFD" w:rsidP="00514DFD">
      <w:pPr>
        <w:spacing w:line="360" w:lineRule="auto"/>
        <w:ind w:firstLine="567"/>
        <w:jc w:val="both"/>
        <w:rPr>
          <w:sz w:val="28"/>
          <w:szCs w:val="28"/>
        </w:rPr>
      </w:pPr>
      <w:r w:rsidRPr="005771F0">
        <w:rPr>
          <w:sz w:val="28"/>
          <w:szCs w:val="28"/>
        </w:rPr>
        <w:t>- Điều trị theo nguyên nhân bệnh.</w:t>
      </w:r>
    </w:p>
    <w:p w:rsidR="00514DFD" w:rsidRPr="005771F0" w:rsidRDefault="00514DFD" w:rsidP="00514DFD">
      <w:pPr>
        <w:spacing w:line="360" w:lineRule="auto"/>
        <w:ind w:firstLine="567"/>
        <w:jc w:val="both"/>
        <w:rPr>
          <w:sz w:val="28"/>
          <w:szCs w:val="28"/>
        </w:rPr>
      </w:pPr>
      <w:r w:rsidRPr="005771F0">
        <w:rPr>
          <w:sz w:val="28"/>
          <w:szCs w:val="28"/>
        </w:rPr>
        <w:t>- Điều trị theo cơ chế sinh bệnh.</w:t>
      </w:r>
    </w:p>
    <w:p w:rsidR="00514DFD" w:rsidRPr="005771F0" w:rsidRDefault="00514DFD" w:rsidP="00514DFD">
      <w:pPr>
        <w:spacing w:line="360" w:lineRule="auto"/>
        <w:ind w:firstLine="567"/>
        <w:jc w:val="both"/>
        <w:rPr>
          <w:sz w:val="28"/>
          <w:szCs w:val="28"/>
        </w:rPr>
      </w:pPr>
      <w:r w:rsidRPr="005771F0">
        <w:rPr>
          <w:sz w:val="28"/>
          <w:szCs w:val="28"/>
        </w:rPr>
        <w:t>- Điều trị theo triệu chứng.</w:t>
      </w:r>
    </w:p>
    <w:p w:rsidR="00514DFD" w:rsidRPr="005771F0" w:rsidRDefault="00514DFD" w:rsidP="00514DFD">
      <w:pPr>
        <w:spacing w:line="360" w:lineRule="auto"/>
        <w:ind w:firstLine="567"/>
        <w:jc w:val="both"/>
        <w:rPr>
          <w:sz w:val="28"/>
          <w:szCs w:val="28"/>
        </w:rPr>
      </w:pPr>
      <w:r w:rsidRPr="005771F0">
        <w:rPr>
          <w:sz w:val="28"/>
          <w:szCs w:val="28"/>
        </w:rPr>
        <w:t>- Điều trị mang tính bổ sung.</w:t>
      </w:r>
    </w:p>
    <w:p w:rsidR="00514DFD" w:rsidRPr="005771F0" w:rsidRDefault="00514DFD" w:rsidP="00514DFD">
      <w:pPr>
        <w:pStyle w:val="5f"/>
        <w:ind w:firstLine="567"/>
        <w:rPr>
          <w:color w:val="auto"/>
        </w:rPr>
      </w:pPr>
      <w:bookmarkStart w:id="99" w:name="_Toc74133114"/>
      <w:bookmarkStart w:id="100" w:name="_Toc74323484"/>
      <w:r w:rsidRPr="005771F0">
        <w:rPr>
          <w:color w:val="auto"/>
        </w:rPr>
        <w:t>2.3.2. Phương pháp điều trị</w:t>
      </w:r>
      <w:bookmarkEnd w:id="99"/>
      <w:bookmarkEnd w:id="100"/>
    </w:p>
    <w:p w:rsidR="00514DFD" w:rsidRPr="005771F0" w:rsidRDefault="00514DFD" w:rsidP="00514DFD">
      <w:pPr>
        <w:spacing w:line="360" w:lineRule="auto"/>
        <w:ind w:firstLine="567"/>
        <w:jc w:val="both"/>
        <w:rPr>
          <w:sz w:val="28"/>
          <w:szCs w:val="28"/>
        </w:rPr>
      </w:pPr>
      <w:r w:rsidRPr="005771F0">
        <w:rPr>
          <w:sz w:val="28"/>
          <w:szCs w:val="28"/>
        </w:rPr>
        <w:t>- Chuồng trại phải làm sạch sẽ, thoáng mát, ĐVHD ở nơi yên tĩnh, có chế độ ăn, uống hợp lý với từng loại bệnh.</w:t>
      </w:r>
    </w:p>
    <w:p w:rsidR="00514DFD" w:rsidRPr="005771F0" w:rsidRDefault="00514DFD" w:rsidP="00514DFD">
      <w:pPr>
        <w:spacing w:line="360" w:lineRule="auto"/>
        <w:ind w:firstLine="567"/>
        <w:jc w:val="both"/>
        <w:rPr>
          <w:sz w:val="28"/>
          <w:szCs w:val="28"/>
        </w:rPr>
      </w:pPr>
      <w:r w:rsidRPr="005771F0">
        <w:rPr>
          <w:sz w:val="28"/>
          <w:szCs w:val="28"/>
        </w:rPr>
        <w:t>- Dùng thuốc điều trị nguyên nhân, triệu chứng, trợ sức, trợ lực, nâng cao sức đề kháng cho con vật.</w:t>
      </w:r>
    </w:p>
    <w:p w:rsidR="00514DFD" w:rsidRPr="005771F0" w:rsidRDefault="00514DFD" w:rsidP="00514DFD">
      <w:pPr>
        <w:pStyle w:val="4f"/>
        <w:ind w:firstLine="567"/>
        <w:rPr>
          <w:color w:val="auto"/>
        </w:rPr>
      </w:pPr>
      <w:bookmarkStart w:id="101" w:name="_Toc74133115"/>
      <w:bookmarkStart w:id="102" w:name="_Toc74323485"/>
      <w:r w:rsidRPr="005771F0">
        <w:rPr>
          <w:color w:val="auto"/>
        </w:rPr>
        <w:t>2.4. Kỹ thuật phòng trị bệnh ký sinh trùng</w:t>
      </w:r>
      <w:bookmarkEnd w:id="101"/>
      <w:bookmarkEnd w:id="102"/>
    </w:p>
    <w:p w:rsidR="00514DFD" w:rsidRPr="005771F0" w:rsidRDefault="00514DFD" w:rsidP="00514DFD">
      <w:pPr>
        <w:pStyle w:val="5f"/>
        <w:ind w:firstLine="567"/>
        <w:rPr>
          <w:color w:val="auto"/>
        </w:rPr>
      </w:pPr>
      <w:bookmarkStart w:id="103" w:name="_Toc74133116"/>
      <w:bookmarkStart w:id="104" w:name="_Toc74323486"/>
      <w:r w:rsidRPr="005771F0">
        <w:rPr>
          <w:color w:val="auto"/>
        </w:rPr>
        <w:t>2.4.1. Kỹ thuật điều trị</w:t>
      </w:r>
      <w:bookmarkEnd w:id="103"/>
      <w:bookmarkEnd w:id="104"/>
    </w:p>
    <w:p w:rsidR="00514DFD" w:rsidRPr="005771F0" w:rsidRDefault="00514DFD" w:rsidP="00514DFD">
      <w:pPr>
        <w:spacing w:line="360" w:lineRule="auto"/>
        <w:ind w:firstLine="567"/>
        <w:jc w:val="both"/>
        <w:rPr>
          <w:sz w:val="28"/>
          <w:szCs w:val="28"/>
        </w:rPr>
      </w:pPr>
      <w:r w:rsidRPr="005771F0">
        <w:rPr>
          <w:sz w:val="28"/>
          <w:szCs w:val="28"/>
        </w:rPr>
        <w:t>- Vệ sinh chuồng trại, phun hóa chất tiêu độc, khử trùng theo quy định.</w:t>
      </w:r>
    </w:p>
    <w:p w:rsidR="00514DFD" w:rsidRPr="005771F0" w:rsidRDefault="00514DFD" w:rsidP="00514DFD">
      <w:pPr>
        <w:spacing w:line="360" w:lineRule="auto"/>
        <w:ind w:firstLine="567"/>
        <w:jc w:val="both"/>
        <w:rPr>
          <w:sz w:val="28"/>
          <w:szCs w:val="28"/>
        </w:rPr>
      </w:pPr>
      <w:r w:rsidRPr="005771F0">
        <w:rPr>
          <w:sz w:val="28"/>
          <w:szCs w:val="28"/>
        </w:rPr>
        <w:t>- Vệ sinh thân thể con vật.</w:t>
      </w:r>
    </w:p>
    <w:p w:rsidR="00514DFD" w:rsidRPr="005771F0" w:rsidRDefault="00514DFD" w:rsidP="00514DFD">
      <w:pPr>
        <w:spacing w:line="360" w:lineRule="auto"/>
        <w:ind w:firstLine="567"/>
        <w:jc w:val="both"/>
        <w:rPr>
          <w:spacing w:val="-6"/>
          <w:sz w:val="28"/>
          <w:szCs w:val="28"/>
        </w:rPr>
      </w:pPr>
      <w:r w:rsidRPr="005771F0">
        <w:rPr>
          <w:spacing w:val="-6"/>
          <w:sz w:val="28"/>
          <w:szCs w:val="28"/>
        </w:rPr>
        <w:t>- Diệt ký sinh trùng ở môi trường xung quanh, ủ phân, chất thải đúng kỹ thuật.</w:t>
      </w:r>
    </w:p>
    <w:p w:rsidR="00514DFD" w:rsidRPr="005771F0" w:rsidRDefault="00514DFD" w:rsidP="00514DFD">
      <w:pPr>
        <w:pStyle w:val="5f"/>
        <w:ind w:firstLine="567"/>
        <w:rPr>
          <w:color w:val="auto"/>
        </w:rPr>
      </w:pPr>
      <w:bookmarkStart w:id="105" w:name="_Toc74133117"/>
      <w:bookmarkStart w:id="106" w:name="_Toc74323487"/>
      <w:r w:rsidRPr="005771F0">
        <w:rPr>
          <w:color w:val="auto"/>
        </w:rPr>
        <w:t>2.4.2. Phương pháp điều trị</w:t>
      </w:r>
      <w:bookmarkEnd w:id="105"/>
      <w:bookmarkEnd w:id="106"/>
    </w:p>
    <w:p w:rsidR="00514DFD" w:rsidRPr="005771F0" w:rsidRDefault="00514DFD" w:rsidP="00514DFD">
      <w:pPr>
        <w:spacing w:line="360" w:lineRule="auto"/>
        <w:ind w:firstLine="567"/>
        <w:jc w:val="both"/>
        <w:rPr>
          <w:sz w:val="28"/>
          <w:szCs w:val="28"/>
        </w:rPr>
      </w:pPr>
      <w:r w:rsidRPr="005771F0">
        <w:rPr>
          <w:sz w:val="28"/>
          <w:szCs w:val="28"/>
        </w:rPr>
        <w:t>- Định kỳ dùng thuốc đặc hiệu đối với từng loại ký sinh trùng.</w:t>
      </w:r>
    </w:p>
    <w:p w:rsidR="00514DFD" w:rsidRPr="005771F0" w:rsidRDefault="00514DFD" w:rsidP="00514DFD">
      <w:pPr>
        <w:spacing w:line="360" w:lineRule="auto"/>
        <w:ind w:firstLine="567"/>
        <w:jc w:val="both"/>
        <w:rPr>
          <w:sz w:val="28"/>
          <w:szCs w:val="28"/>
        </w:rPr>
      </w:pPr>
      <w:r w:rsidRPr="005771F0">
        <w:rPr>
          <w:sz w:val="28"/>
          <w:szCs w:val="28"/>
        </w:rPr>
        <w:t>- Tăng cường sức đề kháng cho con vật.</w:t>
      </w:r>
    </w:p>
    <w:p w:rsidR="00514DFD" w:rsidRPr="005771F0" w:rsidRDefault="00514DFD" w:rsidP="00514DFD">
      <w:pPr>
        <w:pStyle w:val="4f"/>
        <w:ind w:firstLine="567"/>
        <w:rPr>
          <w:color w:val="auto"/>
        </w:rPr>
      </w:pPr>
      <w:bookmarkStart w:id="107" w:name="_Toc74133118"/>
      <w:bookmarkStart w:id="108" w:name="_Toc74323488"/>
      <w:r w:rsidRPr="005771F0">
        <w:rPr>
          <w:color w:val="auto"/>
        </w:rPr>
        <w:t>2.5. Kỹ thuật phòng trị bệnh truyền nhiễm</w:t>
      </w:r>
      <w:bookmarkEnd w:id="107"/>
      <w:bookmarkEnd w:id="108"/>
    </w:p>
    <w:p w:rsidR="00514DFD" w:rsidRPr="005771F0" w:rsidRDefault="00514DFD" w:rsidP="00514DFD">
      <w:pPr>
        <w:pStyle w:val="5f"/>
        <w:ind w:firstLine="567"/>
        <w:rPr>
          <w:color w:val="auto"/>
        </w:rPr>
      </w:pPr>
      <w:bookmarkStart w:id="109" w:name="_Toc74133119"/>
      <w:bookmarkStart w:id="110" w:name="_Toc74323489"/>
      <w:r w:rsidRPr="005771F0">
        <w:rPr>
          <w:color w:val="auto"/>
        </w:rPr>
        <w:t>2.5.1. Kỹ thuật điều trị</w:t>
      </w:r>
      <w:bookmarkEnd w:id="109"/>
      <w:bookmarkEnd w:id="110"/>
    </w:p>
    <w:p w:rsidR="00514DFD" w:rsidRPr="005771F0" w:rsidRDefault="00514DFD" w:rsidP="00514DFD">
      <w:pPr>
        <w:spacing w:line="360" w:lineRule="auto"/>
        <w:ind w:firstLine="567"/>
        <w:jc w:val="both"/>
        <w:rPr>
          <w:sz w:val="28"/>
          <w:szCs w:val="28"/>
        </w:rPr>
      </w:pPr>
      <w:r w:rsidRPr="005771F0">
        <w:rPr>
          <w:sz w:val="28"/>
          <w:szCs w:val="28"/>
        </w:rPr>
        <w:t>- Xác định nguyên nhân gây bệnh đưa ra biện pháp phòng, trị thích hợp.</w:t>
      </w:r>
    </w:p>
    <w:p w:rsidR="00514DFD" w:rsidRPr="005771F0" w:rsidRDefault="00514DFD" w:rsidP="00514DFD">
      <w:pPr>
        <w:spacing w:line="360" w:lineRule="auto"/>
        <w:ind w:firstLine="567"/>
        <w:jc w:val="both"/>
        <w:rPr>
          <w:sz w:val="28"/>
          <w:szCs w:val="28"/>
        </w:rPr>
      </w:pPr>
      <w:r w:rsidRPr="005771F0">
        <w:rPr>
          <w:sz w:val="28"/>
          <w:szCs w:val="28"/>
        </w:rPr>
        <w:t>- Vệ sinh chuồng trại, khử trùng, tiêu độc theo quy định.</w:t>
      </w:r>
    </w:p>
    <w:p w:rsidR="00514DFD" w:rsidRPr="005771F0" w:rsidRDefault="00514DFD" w:rsidP="00514DFD">
      <w:pPr>
        <w:spacing w:line="360" w:lineRule="auto"/>
        <w:ind w:firstLine="567"/>
        <w:jc w:val="both"/>
        <w:rPr>
          <w:sz w:val="28"/>
          <w:szCs w:val="28"/>
        </w:rPr>
      </w:pPr>
      <w:r w:rsidRPr="005771F0">
        <w:rPr>
          <w:sz w:val="28"/>
          <w:szCs w:val="28"/>
        </w:rPr>
        <w:t>- Sử dụng vắc xin theo quy định.</w:t>
      </w:r>
    </w:p>
    <w:p w:rsidR="00514DFD" w:rsidRPr="005771F0" w:rsidRDefault="00514DFD" w:rsidP="00514DFD">
      <w:pPr>
        <w:pStyle w:val="5f"/>
        <w:ind w:firstLine="567"/>
        <w:rPr>
          <w:color w:val="auto"/>
        </w:rPr>
      </w:pPr>
      <w:bookmarkStart w:id="111" w:name="_Toc74133120"/>
      <w:bookmarkStart w:id="112" w:name="_Toc74323490"/>
      <w:r w:rsidRPr="005771F0">
        <w:rPr>
          <w:color w:val="auto"/>
        </w:rPr>
        <w:t>2.5.2. Phương pháp điều trị</w:t>
      </w:r>
      <w:bookmarkEnd w:id="111"/>
      <w:bookmarkEnd w:id="112"/>
    </w:p>
    <w:p w:rsidR="00514DFD" w:rsidRPr="005771F0" w:rsidRDefault="00514DFD" w:rsidP="00514DFD">
      <w:pPr>
        <w:spacing w:line="360" w:lineRule="auto"/>
        <w:ind w:firstLine="567"/>
        <w:jc w:val="both"/>
        <w:rPr>
          <w:sz w:val="28"/>
          <w:szCs w:val="28"/>
        </w:rPr>
      </w:pPr>
      <w:r w:rsidRPr="005771F0">
        <w:rPr>
          <w:sz w:val="28"/>
          <w:szCs w:val="28"/>
        </w:rPr>
        <w:t>- Cách ly các cá thể mắc bệnh.</w:t>
      </w:r>
    </w:p>
    <w:p w:rsidR="00514DFD" w:rsidRPr="005771F0" w:rsidRDefault="00514DFD" w:rsidP="00514DFD">
      <w:pPr>
        <w:spacing w:line="360" w:lineRule="auto"/>
        <w:ind w:firstLine="567"/>
        <w:jc w:val="both"/>
        <w:rPr>
          <w:sz w:val="28"/>
          <w:szCs w:val="28"/>
        </w:rPr>
      </w:pPr>
      <w:r w:rsidRPr="005771F0">
        <w:rPr>
          <w:sz w:val="28"/>
          <w:szCs w:val="28"/>
        </w:rPr>
        <w:lastRenderedPageBreak/>
        <w:t>- Sử dụng các loại kháng huyết thanh, kháng sinh...</w:t>
      </w:r>
    </w:p>
    <w:p w:rsidR="00514DFD" w:rsidRPr="005771F0" w:rsidRDefault="00514DFD" w:rsidP="00514DFD">
      <w:pPr>
        <w:spacing w:line="360" w:lineRule="auto"/>
        <w:ind w:firstLine="567"/>
        <w:jc w:val="both"/>
        <w:rPr>
          <w:sz w:val="28"/>
          <w:szCs w:val="28"/>
        </w:rPr>
      </w:pPr>
      <w:r w:rsidRPr="005771F0">
        <w:rPr>
          <w:sz w:val="28"/>
          <w:szCs w:val="28"/>
        </w:rPr>
        <w:t>- Bổ sung thuốc trợ sức, trợ lực.</w:t>
      </w:r>
    </w:p>
    <w:p w:rsidR="00514DFD" w:rsidRPr="005771F0" w:rsidRDefault="00514DFD" w:rsidP="00514DFD">
      <w:pPr>
        <w:pStyle w:val="4f"/>
        <w:ind w:firstLine="567"/>
        <w:rPr>
          <w:color w:val="auto"/>
        </w:rPr>
      </w:pPr>
      <w:bookmarkStart w:id="113" w:name="_Toc74133121"/>
      <w:bookmarkStart w:id="114" w:name="_Toc74323491"/>
      <w:r w:rsidRPr="005771F0">
        <w:rPr>
          <w:color w:val="auto"/>
        </w:rPr>
        <w:t>2.6. Kỹ thuật phòng trị ngộ độc</w:t>
      </w:r>
      <w:bookmarkEnd w:id="113"/>
      <w:bookmarkEnd w:id="114"/>
    </w:p>
    <w:p w:rsidR="00514DFD" w:rsidRPr="005771F0" w:rsidRDefault="00514DFD" w:rsidP="00514DFD">
      <w:pPr>
        <w:pStyle w:val="5f"/>
        <w:ind w:firstLine="567"/>
        <w:rPr>
          <w:color w:val="auto"/>
        </w:rPr>
      </w:pPr>
      <w:bookmarkStart w:id="115" w:name="_Toc74133122"/>
      <w:bookmarkStart w:id="116" w:name="_Toc74323492"/>
      <w:r w:rsidRPr="005771F0">
        <w:rPr>
          <w:color w:val="auto"/>
        </w:rPr>
        <w:t>2.6.1. Phòng ngộ độc</w:t>
      </w:r>
      <w:bookmarkEnd w:id="115"/>
      <w:bookmarkEnd w:id="116"/>
    </w:p>
    <w:p w:rsidR="00514DFD" w:rsidRPr="005771F0" w:rsidRDefault="00514DFD" w:rsidP="00514DFD">
      <w:pPr>
        <w:spacing w:line="360" w:lineRule="auto"/>
        <w:ind w:firstLine="567"/>
        <w:jc w:val="both"/>
        <w:rPr>
          <w:sz w:val="28"/>
          <w:szCs w:val="28"/>
        </w:rPr>
      </w:pPr>
      <w:r w:rsidRPr="005771F0">
        <w:rPr>
          <w:sz w:val="28"/>
          <w:szCs w:val="28"/>
        </w:rPr>
        <w:t>- Thức ăn, nước uống cho động vật phải được kiểm tra bảo đảm vệ sinh an toàn thực phẩm trước khi cho động vật ăn.</w:t>
      </w:r>
    </w:p>
    <w:p w:rsidR="00514DFD" w:rsidRPr="005771F0" w:rsidRDefault="00514DFD" w:rsidP="00514DFD">
      <w:pPr>
        <w:spacing w:line="360" w:lineRule="auto"/>
        <w:ind w:firstLine="567"/>
        <w:jc w:val="both"/>
        <w:rPr>
          <w:sz w:val="28"/>
          <w:szCs w:val="28"/>
        </w:rPr>
      </w:pPr>
      <w:r w:rsidRPr="005771F0">
        <w:rPr>
          <w:sz w:val="28"/>
          <w:szCs w:val="28"/>
        </w:rPr>
        <w:t>- Khi sử dụng thuốc phải chú ý liều lượng, hạn sử dụng và chỉ định của nhà sản xuất.</w:t>
      </w:r>
    </w:p>
    <w:p w:rsidR="00514DFD" w:rsidRPr="005771F0" w:rsidRDefault="00514DFD" w:rsidP="00514DFD">
      <w:pPr>
        <w:pStyle w:val="5f"/>
        <w:ind w:firstLine="567"/>
        <w:rPr>
          <w:color w:val="auto"/>
        </w:rPr>
      </w:pPr>
      <w:bookmarkStart w:id="117" w:name="_Toc74133123"/>
      <w:bookmarkStart w:id="118" w:name="_Toc74323493"/>
      <w:r w:rsidRPr="005771F0">
        <w:rPr>
          <w:color w:val="auto"/>
        </w:rPr>
        <w:t>2.6.2. Điều trị ngộ độc</w:t>
      </w:r>
      <w:bookmarkEnd w:id="117"/>
      <w:bookmarkEnd w:id="118"/>
    </w:p>
    <w:p w:rsidR="00514DFD" w:rsidRPr="005771F0" w:rsidRDefault="00514DFD" w:rsidP="00514DFD">
      <w:pPr>
        <w:spacing w:line="360" w:lineRule="auto"/>
        <w:ind w:firstLine="567"/>
        <w:jc w:val="both"/>
        <w:rPr>
          <w:sz w:val="28"/>
          <w:szCs w:val="28"/>
        </w:rPr>
      </w:pPr>
      <w:r w:rsidRPr="005771F0">
        <w:rPr>
          <w:sz w:val="28"/>
          <w:szCs w:val="28"/>
        </w:rPr>
        <w:t>- Nhanh chóng giải trừ các chất độc để hạn chế sự tác động trực tiếp của chất độc đối với cơ thể (gây nôn, thụt rửa).</w:t>
      </w:r>
    </w:p>
    <w:p w:rsidR="00514DFD" w:rsidRPr="005771F0" w:rsidRDefault="00514DFD" w:rsidP="00514DFD">
      <w:pPr>
        <w:spacing w:line="360" w:lineRule="auto"/>
        <w:ind w:firstLine="567"/>
        <w:jc w:val="both"/>
        <w:rPr>
          <w:sz w:val="28"/>
          <w:szCs w:val="28"/>
        </w:rPr>
      </w:pPr>
      <w:r w:rsidRPr="005771F0">
        <w:rPr>
          <w:sz w:val="28"/>
          <w:szCs w:val="28"/>
        </w:rPr>
        <w:t xml:space="preserve">- Giải độc bằng phương pháp lý hoá học trung hoà độc tố. </w:t>
      </w:r>
    </w:p>
    <w:p w:rsidR="00514DFD" w:rsidRPr="005771F0" w:rsidRDefault="00514DFD" w:rsidP="00514DFD">
      <w:pPr>
        <w:spacing w:line="360" w:lineRule="auto"/>
        <w:ind w:firstLine="567"/>
        <w:jc w:val="both"/>
        <w:rPr>
          <w:sz w:val="28"/>
          <w:szCs w:val="28"/>
        </w:rPr>
      </w:pPr>
      <w:r w:rsidRPr="005771F0">
        <w:rPr>
          <w:sz w:val="28"/>
          <w:szCs w:val="28"/>
        </w:rPr>
        <w:t>- Tăng cường cơ năng bảo vệ và giải độc của cơ thể: chăm sóc tốt, cho ở nơi kín gió.</w:t>
      </w:r>
    </w:p>
    <w:p w:rsidR="00514DFD" w:rsidRPr="005771F0" w:rsidRDefault="00514DFD" w:rsidP="00514DFD">
      <w:pPr>
        <w:pStyle w:val="2f"/>
        <w:ind w:firstLine="567"/>
        <w:rPr>
          <w:color w:val="auto"/>
        </w:rPr>
      </w:pPr>
      <w:bookmarkStart w:id="119" w:name="_Toc74133124"/>
      <w:bookmarkStart w:id="120" w:name="_Toc74323494"/>
      <w:r w:rsidRPr="005771F0">
        <w:rPr>
          <w:color w:val="auto"/>
        </w:rPr>
        <w:t>V. QUY TRÌNH KỸ THUẬT CH</w:t>
      </w:r>
      <w:r>
        <w:rPr>
          <w:color w:val="auto"/>
        </w:rPr>
        <w:t xml:space="preserve">ĂM SÓC, </w:t>
      </w:r>
      <w:r w:rsidRPr="005771F0">
        <w:rPr>
          <w:color w:val="auto"/>
        </w:rPr>
        <w:t>NUÔI DƯỠNG ĐVHD</w:t>
      </w:r>
      <w:bookmarkEnd w:id="119"/>
      <w:bookmarkEnd w:id="120"/>
      <w:r w:rsidRPr="005771F0">
        <w:rPr>
          <w:color w:val="auto"/>
        </w:rPr>
        <w:t xml:space="preserve"> </w:t>
      </w:r>
    </w:p>
    <w:p w:rsidR="00514DFD" w:rsidRPr="005771F0" w:rsidRDefault="00514DFD" w:rsidP="00514DFD">
      <w:pPr>
        <w:pStyle w:val="3f"/>
        <w:ind w:firstLine="567"/>
        <w:rPr>
          <w:color w:val="auto"/>
        </w:rPr>
      </w:pPr>
      <w:bookmarkStart w:id="121" w:name="_Toc74133125"/>
      <w:bookmarkStart w:id="122" w:name="_Toc74323495"/>
      <w:r w:rsidRPr="005771F0">
        <w:rPr>
          <w:color w:val="auto"/>
        </w:rPr>
        <w:t>1. Quy trình kỹ thuật chăm sóc, nuôi dưỡng chung</w:t>
      </w:r>
      <w:bookmarkEnd w:id="121"/>
      <w:bookmarkEnd w:id="122"/>
    </w:p>
    <w:p w:rsidR="00514DFD" w:rsidRPr="005771F0" w:rsidRDefault="00514DFD" w:rsidP="00514DFD">
      <w:pPr>
        <w:pStyle w:val="4f"/>
        <w:ind w:firstLine="567"/>
        <w:rPr>
          <w:color w:val="auto"/>
        </w:rPr>
      </w:pPr>
      <w:bookmarkStart w:id="123" w:name="_Toc74133126"/>
      <w:bookmarkStart w:id="124" w:name="_Toc74323496"/>
      <w:r w:rsidRPr="005771F0">
        <w:rPr>
          <w:color w:val="auto"/>
        </w:rPr>
        <w:t>1.1. Kỹ thuật chuồng nuôi</w:t>
      </w:r>
      <w:bookmarkEnd w:id="123"/>
      <w:bookmarkEnd w:id="124"/>
    </w:p>
    <w:p w:rsidR="00514DFD" w:rsidRPr="005771F0" w:rsidRDefault="00514DFD" w:rsidP="00514DFD">
      <w:pPr>
        <w:spacing w:line="360" w:lineRule="auto"/>
        <w:ind w:firstLine="567"/>
        <w:jc w:val="both"/>
        <w:rPr>
          <w:sz w:val="28"/>
          <w:szCs w:val="28"/>
        </w:rPr>
      </w:pPr>
      <w:r w:rsidRPr="005771F0">
        <w:rPr>
          <w:sz w:val="28"/>
          <w:szCs w:val="28"/>
        </w:rPr>
        <w:t>- Căn cứ tập tính của loài, nhóm cá thể để xây dựng chuồng trại có diện tích thích hợp. Diện tích sân chơi phù hợp theo nhu cầu của loài, bố trí sinh cảnh, bể tắm… cho động vật vận động.</w:t>
      </w:r>
    </w:p>
    <w:p w:rsidR="00514DFD" w:rsidRPr="005771F0" w:rsidRDefault="00514DFD" w:rsidP="00514DFD">
      <w:pPr>
        <w:spacing w:line="360" w:lineRule="auto"/>
        <w:ind w:firstLine="567"/>
        <w:jc w:val="both"/>
        <w:rPr>
          <w:spacing w:val="-4"/>
          <w:sz w:val="28"/>
          <w:szCs w:val="28"/>
        </w:rPr>
      </w:pPr>
      <w:r w:rsidRPr="005771F0">
        <w:rPr>
          <w:spacing w:val="-4"/>
          <w:sz w:val="28"/>
          <w:szCs w:val="28"/>
        </w:rPr>
        <w:t xml:space="preserve">- Chuồng và sân chơi phải có hệ thống cấp thoát nước tốt trong mọi điều kiện khi thời tiết thay đổi. </w:t>
      </w:r>
    </w:p>
    <w:p w:rsidR="00514DFD" w:rsidRPr="005771F0" w:rsidRDefault="00514DFD" w:rsidP="00514DFD">
      <w:pPr>
        <w:spacing w:line="360" w:lineRule="auto"/>
        <w:ind w:firstLine="567"/>
        <w:jc w:val="both"/>
        <w:rPr>
          <w:sz w:val="28"/>
          <w:szCs w:val="28"/>
        </w:rPr>
      </w:pPr>
      <w:r w:rsidRPr="005771F0">
        <w:rPr>
          <w:sz w:val="28"/>
          <w:szCs w:val="28"/>
        </w:rPr>
        <w:t>- Chuồng phải có hàng rào bao quanh bằng vật liệu thích hợp cho từng loài, bảo đảm an toàn cho động vật và người chăm sóc</w:t>
      </w:r>
      <w:r>
        <w:rPr>
          <w:sz w:val="28"/>
          <w:szCs w:val="28"/>
        </w:rPr>
        <w:t>,</w:t>
      </w:r>
      <w:r w:rsidRPr="005771F0">
        <w:rPr>
          <w:sz w:val="28"/>
          <w:szCs w:val="28"/>
        </w:rPr>
        <w:t xml:space="preserve"> nuôi dưỡng. Có một phần mái che để bảo vệ động vật khi thời tiết xấu.</w:t>
      </w:r>
    </w:p>
    <w:p w:rsidR="00514DFD" w:rsidRPr="005771F0" w:rsidRDefault="00514DFD" w:rsidP="00514DFD">
      <w:pPr>
        <w:spacing w:line="360" w:lineRule="auto"/>
        <w:ind w:firstLine="567"/>
        <w:jc w:val="both"/>
        <w:rPr>
          <w:sz w:val="28"/>
          <w:szCs w:val="28"/>
        </w:rPr>
      </w:pPr>
      <w:r w:rsidRPr="005771F0">
        <w:rPr>
          <w:sz w:val="28"/>
          <w:szCs w:val="28"/>
        </w:rPr>
        <w:t xml:space="preserve">- Có hệ thống cửa chắc chắn ít nhất </w:t>
      </w:r>
      <w:r>
        <w:rPr>
          <w:sz w:val="28"/>
          <w:szCs w:val="28"/>
        </w:rPr>
        <w:t>0</w:t>
      </w:r>
      <w:r w:rsidRPr="005771F0">
        <w:rPr>
          <w:sz w:val="28"/>
          <w:szCs w:val="28"/>
        </w:rPr>
        <w:t>2 lần. Phân ô thuận tiện cho chăm sóc</w:t>
      </w:r>
      <w:r>
        <w:rPr>
          <w:sz w:val="28"/>
          <w:szCs w:val="28"/>
        </w:rPr>
        <w:t>,</w:t>
      </w:r>
      <w:r w:rsidRPr="005771F0">
        <w:rPr>
          <w:sz w:val="28"/>
          <w:szCs w:val="28"/>
        </w:rPr>
        <w:t xml:space="preserve"> nuôi dưỡng, dồn ép để bắt ĐVHD khi điều trị.</w:t>
      </w:r>
    </w:p>
    <w:p w:rsidR="00514DFD" w:rsidRPr="005771F0" w:rsidRDefault="00514DFD" w:rsidP="00514DFD">
      <w:pPr>
        <w:spacing w:line="360" w:lineRule="auto"/>
        <w:ind w:firstLine="567"/>
        <w:jc w:val="both"/>
        <w:rPr>
          <w:sz w:val="28"/>
          <w:szCs w:val="28"/>
        </w:rPr>
      </w:pPr>
      <w:r w:rsidRPr="005771F0">
        <w:rPr>
          <w:sz w:val="28"/>
          <w:szCs w:val="28"/>
        </w:rPr>
        <w:t>- Khu chuồng nuôi các cá thể động vật đực trưởng thành, phải cách ly riêng (cuối hướng gió).</w:t>
      </w:r>
    </w:p>
    <w:p w:rsidR="00514DFD" w:rsidRDefault="00514DFD" w:rsidP="00514DFD">
      <w:pPr>
        <w:pStyle w:val="4f"/>
        <w:ind w:firstLine="567"/>
        <w:rPr>
          <w:color w:val="auto"/>
        </w:rPr>
      </w:pPr>
      <w:bookmarkStart w:id="125" w:name="_Toc74133127"/>
      <w:bookmarkStart w:id="126" w:name="_Toc74323497"/>
    </w:p>
    <w:p w:rsidR="00514DFD" w:rsidRPr="005771F0" w:rsidRDefault="00514DFD" w:rsidP="00514DFD">
      <w:pPr>
        <w:pStyle w:val="4f"/>
        <w:ind w:firstLine="567"/>
        <w:rPr>
          <w:color w:val="auto"/>
        </w:rPr>
      </w:pPr>
      <w:r w:rsidRPr="005771F0">
        <w:rPr>
          <w:color w:val="auto"/>
        </w:rPr>
        <w:lastRenderedPageBreak/>
        <w:t>1.2. Kỹ thuật chăm sóc nuôi dưỡng</w:t>
      </w:r>
      <w:bookmarkEnd w:id="125"/>
      <w:bookmarkEnd w:id="126"/>
    </w:p>
    <w:p w:rsidR="00514DFD" w:rsidRPr="005771F0" w:rsidRDefault="00514DFD" w:rsidP="00514DFD">
      <w:pPr>
        <w:pStyle w:val="5f"/>
        <w:ind w:firstLine="567"/>
        <w:rPr>
          <w:color w:val="auto"/>
        </w:rPr>
      </w:pPr>
      <w:bookmarkStart w:id="127" w:name="_Toc74133128"/>
      <w:bookmarkStart w:id="128" w:name="_Toc74323498"/>
      <w:r w:rsidRPr="005771F0">
        <w:rPr>
          <w:color w:val="auto"/>
        </w:rPr>
        <w:t>1.2.1. Vệ sinh chuồng nuôi</w:t>
      </w:r>
      <w:bookmarkEnd w:id="127"/>
      <w:bookmarkEnd w:id="128"/>
    </w:p>
    <w:p w:rsidR="00514DFD" w:rsidRPr="005771F0" w:rsidRDefault="00514DFD" w:rsidP="00514DFD">
      <w:pPr>
        <w:spacing w:line="360" w:lineRule="auto"/>
        <w:ind w:firstLine="567"/>
        <w:jc w:val="both"/>
        <w:rPr>
          <w:sz w:val="28"/>
          <w:szCs w:val="28"/>
        </w:rPr>
      </w:pPr>
      <w:r w:rsidRPr="005771F0">
        <w:rPr>
          <w:sz w:val="28"/>
          <w:szCs w:val="28"/>
        </w:rPr>
        <w:t xml:space="preserve">- Vệ sinh nền chuồng, máng ăn, bể nước… ngày </w:t>
      </w:r>
      <w:r>
        <w:rPr>
          <w:sz w:val="28"/>
          <w:szCs w:val="28"/>
        </w:rPr>
        <w:t>0</w:t>
      </w:r>
      <w:r w:rsidRPr="005771F0">
        <w:rPr>
          <w:sz w:val="28"/>
          <w:szCs w:val="28"/>
        </w:rPr>
        <w:t xml:space="preserve">1 – </w:t>
      </w:r>
      <w:r>
        <w:rPr>
          <w:sz w:val="28"/>
          <w:szCs w:val="28"/>
        </w:rPr>
        <w:t>0</w:t>
      </w:r>
      <w:r w:rsidRPr="005771F0">
        <w:rPr>
          <w:sz w:val="28"/>
          <w:szCs w:val="28"/>
        </w:rPr>
        <w:t>2 lần.</w:t>
      </w:r>
    </w:p>
    <w:p w:rsidR="00514DFD" w:rsidRPr="005771F0" w:rsidRDefault="00514DFD" w:rsidP="00514DFD">
      <w:pPr>
        <w:spacing w:line="360" w:lineRule="auto"/>
        <w:ind w:firstLine="567"/>
        <w:jc w:val="both"/>
        <w:rPr>
          <w:sz w:val="28"/>
          <w:szCs w:val="28"/>
        </w:rPr>
      </w:pPr>
      <w:r w:rsidRPr="005771F0">
        <w:rPr>
          <w:sz w:val="28"/>
          <w:szCs w:val="28"/>
        </w:rPr>
        <w:t xml:space="preserve">- Vệ sinh sân bãi, đường đi, cống rãnh ngày </w:t>
      </w:r>
      <w:r>
        <w:rPr>
          <w:sz w:val="28"/>
          <w:szCs w:val="28"/>
        </w:rPr>
        <w:t>0</w:t>
      </w:r>
      <w:r w:rsidRPr="005771F0">
        <w:rPr>
          <w:sz w:val="28"/>
          <w:szCs w:val="28"/>
        </w:rPr>
        <w:t>1 lần.</w:t>
      </w:r>
    </w:p>
    <w:p w:rsidR="00514DFD" w:rsidRPr="005771F0" w:rsidRDefault="00514DFD" w:rsidP="00514DFD">
      <w:pPr>
        <w:spacing w:line="360" w:lineRule="auto"/>
        <w:ind w:firstLine="567"/>
        <w:jc w:val="both"/>
        <w:rPr>
          <w:sz w:val="28"/>
          <w:szCs w:val="28"/>
        </w:rPr>
      </w:pPr>
      <w:r w:rsidRPr="005771F0">
        <w:rPr>
          <w:sz w:val="28"/>
          <w:szCs w:val="28"/>
        </w:rPr>
        <w:t>- Tổng tẩy uế theo định kỳ.</w:t>
      </w:r>
    </w:p>
    <w:p w:rsidR="00514DFD" w:rsidRPr="005771F0" w:rsidRDefault="00514DFD" w:rsidP="00514DFD">
      <w:pPr>
        <w:spacing w:line="360" w:lineRule="auto"/>
        <w:ind w:firstLine="567"/>
        <w:jc w:val="both"/>
        <w:rPr>
          <w:sz w:val="28"/>
          <w:szCs w:val="28"/>
        </w:rPr>
      </w:pPr>
      <w:r w:rsidRPr="005771F0">
        <w:rPr>
          <w:sz w:val="28"/>
          <w:szCs w:val="28"/>
        </w:rPr>
        <w:t xml:space="preserve">- Chống nóng, rét cho ĐVHD theo thời tiết và theo tập tính từng loài. </w:t>
      </w:r>
    </w:p>
    <w:p w:rsidR="00514DFD" w:rsidRPr="005771F0" w:rsidRDefault="00514DFD" w:rsidP="00514DFD">
      <w:pPr>
        <w:pStyle w:val="5f"/>
        <w:ind w:firstLine="567"/>
        <w:rPr>
          <w:color w:val="auto"/>
        </w:rPr>
      </w:pPr>
      <w:bookmarkStart w:id="129" w:name="_Toc74133129"/>
      <w:bookmarkStart w:id="130" w:name="_Toc74323499"/>
      <w:r w:rsidRPr="005771F0">
        <w:rPr>
          <w:color w:val="auto"/>
        </w:rPr>
        <w:t>1.2.2. Chăm sóc nuôi dưỡng</w:t>
      </w:r>
      <w:bookmarkEnd w:id="129"/>
      <w:bookmarkEnd w:id="130"/>
    </w:p>
    <w:p w:rsidR="00514DFD" w:rsidRPr="005771F0" w:rsidRDefault="00514DFD" w:rsidP="00514DFD">
      <w:pPr>
        <w:spacing w:line="360" w:lineRule="auto"/>
        <w:ind w:firstLine="567"/>
        <w:jc w:val="both"/>
        <w:rPr>
          <w:sz w:val="28"/>
          <w:szCs w:val="28"/>
        </w:rPr>
      </w:pPr>
      <w:r w:rsidRPr="005771F0">
        <w:rPr>
          <w:sz w:val="28"/>
          <w:szCs w:val="28"/>
        </w:rPr>
        <w:t>- Lên khẩu phần ăn hàng ngày theo cá thể, nhóm, loài, khối lượng, sức khỏe, giới tính…</w:t>
      </w:r>
    </w:p>
    <w:p w:rsidR="00514DFD" w:rsidRPr="005771F0" w:rsidRDefault="00514DFD" w:rsidP="00514DFD">
      <w:pPr>
        <w:spacing w:line="360" w:lineRule="auto"/>
        <w:ind w:firstLine="567"/>
        <w:jc w:val="both"/>
        <w:rPr>
          <w:sz w:val="28"/>
          <w:szCs w:val="28"/>
        </w:rPr>
      </w:pPr>
      <w:r w:rsidRPr="005771F0">
        <w:rPr>
          <w:sz w:val="28"/>
          <w:szCs w:val="28"/>
        </w:rPr>
        <w:t>- Chế biến thức ăn bảo đảm an toàn vệ sinh thực phẩm, tương tự với ngoài tự nhiên theo tập tính ăn của loài, của cá thể.</w:t>
      </w:r>
    </w:p>
    <w:p w:rsidR="00514DFD" w:rsidRPr="005771F0" w:rsidRDefault="00514DFD" w:rsidP="00514DFD">
      <w:pPr>
        <w:spacing w:line="360" w:lineRule="auto"/>
        <w:ind w:firstLine="567"/>
        <w:jc w:val="both"/>
        <w:rPr>
          <w:sz w:val="28"/>
          <w:szCs w:val="28"/>
        </w:rPr>
      </w:pPr>
      <w:r w:rsidRPr="005771F0">
        <w:rPr>
          <w:sz w:val="28"/>
          <w:szCs w:val="28"/>
        </w:rPr>
        <w:t xml:space="preserve">- Phương thức cho ăn: Cho ăn theo ngày </w:t>
      </w:r>
      <w:r>
        <w:rPr>
          <w:sz w:val="28"/>
          <w:szCs w:val="28"/>
        </w:rPr>
        <w:t>0</w:t>
      </w:r>
      <w:r w:rsidRPr="005771F0">
        <w:rPr>
          <w:sz w:val="28"/>
          <w:szCs w:val="28"/>
        </w:rPr>
        <w:t xml:space="preserve">1 đến </w:t>
      </w:r>
      <w:r>
        <w:rPr>
          <w:sz w:val="28"/>
          <w:szCs w:val="28"/>
        </w:rPr>
        <w:t>0</w:t>
      </w:r>
      <w:r w:rsidRPr="005771F0">
        <w:rPr>
          <w:sz w:val="28"/>
          <w:szCs w:val="28"/>
        </w:rPr>
        <w:t>2 lần tuỳ theo từng loài và  ngày nghỉ ăn trong tuần tuỳ theo loài, nhóm</w:t>
      </w:r>
      <w:r>
        <w:rPr>
          <w:sz w:val="28"/>
          <w:szCs w:val="28"/>
        </w:rPr>
        <w:t>,</w:t>
      </w:r>
      <w:r w:rsidRPr="005771F0">
        <w:rPr>
          <w:sz w:val="28"/>
          <w:szCs w:val="28"/>
        </w:rPr>
        <w:t xml:space="preserve"> cá thể để áp dụng.</w:t>
      </w:r>
    </w:p>
    <w:p w:rsidR="00514DFD" w:rsidRPr="005771F0" w:rsidRDefault="00514DFD" w:rsidP="00514DFD">
      <w:pPr>
        <w:spacing w:line="360" w:lineRule="auto"/>
        <w:ind w:firstLine="567"/>
        <w:jc w:val="both"/>
        <w:rPr>
          <w:sz w:val="28"/>
          <w:szCs w:val="28"/>
        </w:rPr>
      </w:pPr>
      <w:r w:rsidRPr="005771F0">
        <w:rPr>
          <w:sz w:val="28"/>
          <w:szCs w:val="28"/>
        </w:rPr>
        <w:t>- Khi tiếp xúc với ĐVHD phải nhẹ nhàng, bình tĩnh, thận trọng, không thô bạo gây hoảng sợ cho ĐVHD.</w:t>
      </w:r>
    </w:p>
    <w:p w:rsidR="00514DFD" w:rsidRPr="005771F0" w:rsidRDefault="00514DFD" w:rsidP="00514DFD">
      <w:pPr>
        <w:spacing w:line="360" w:lineRule="auto"/>
        <w:ind w:firstLine="567"/>
        <w:jc w:val="both"/>
        <w:rPr>
          <w:sz w:val="28"/>
          <w:szCs w:val="28"/>
        </w:rPr>
      </w:pPr>
      <w:r w:rsidRPr="005771F0">
        <w:rPr>
          <w:sz w:val="28"/>
          <w:szCs w:val="28"/>
        </w:rPr>
        <w:t>- Thường xuyên kiểm tra</w:t>
      </w:r>
      <w:r>
        <w:rPr>
          <w:sz w:val="28"/>
          <w:szCs w:val="28"/>
        </w:rPr>
        <w:t>,</w:t>
      </w:r>
      <w:r w:rsidRPr="005771F0">
        <w:rPr>
          <w:sz w:val="28"/>
          <w:szCs w:val="28"/>
        </w:rPr>
        <w:t xml:space="preserve"> theo dõi sức khỏe, số lượng</w:t>
      </w:r>
      <w:r>
        <w:rPr>
          <w:sz w:val="28"/>
          <w:szCs w:val="28"/>
        </w:rPr>
        <w:t>,</w:t>
      </w:r>
      <w:r w:rsidRPr="005771F0">
        <w:rPr>
          <w:sz w:val="28"/>
          <w:szCs w:val="28"/>
        </w:rPr>
        <w:t xml:space="preserve"> chuồng cũi, sân chơi… tình hình ăn uống, chất thải và thay đổi khác thường của ĐVHD.</w:t>
      </w:r>
    </w:p>
    <w:p w:rsidR="00514DFD" w:rsidRPr="005771F0" w:rsidRDefault="00514DFD" w:rsidP="00514DFD">
      <w:pPr>
        <w:spacing w:line="360" w:lineRule="auto"/>
        <w:ind w:firstLine="567"/>
        <w:jc w:val="both"/>
        <w:rPr>
          <w:sz w:val="28"/>
          <w:szCs w:val="28"/>
        </w:rPr>
      </w:pPr>
      <w:r w:rsidRPr="005771F0">
        <w:rPr>
          <w:sz w:val="28"/>
          <w:szCs w:val="28"/>
        </w:rPr>
        <w:t>- Cho ĐVHD ăn uống, tắm, vận động, che, chắn chống nắng nóng, mưa rét hàng ngày.</w:t>
      </w:r>
    </w:p>
    <w:p w:rsidR="00514DFD" w:rsidRPr="005771F0" w:rsidRDefault="00514DFD" w:rsidP="00514DFD">
      <w:pPr>
        <w:spacing w:line="360" w:lineRule="auto"/>
        <w:ind w:firstLine="567"/>
        <w:jc w:val="both"/>
        <w:rPr>
          <w:sz w:val="28"/>
          <w:szCs w:val="28"/>
        </w:rPr>
      </w:pPr>
      <w:r w:rsidRPr="005771F0">
        <w:rPr>
          <w:sz w:val="28"/>
          <w:szCs w:val="28"/>
        </w:rPr>
        <w:t>- Làm đồ chơi, huấn luyện động vật.</w:t>
      </w:r>
    </w:p>
    <w:p w:rsidR="00514DFD" w:rsidRPr="005771F0" w:rsidRDefault="00514DFD" w:rsidP="00514DFD">
      <w:pPr>
        <w:spacing w:line="360" w:lineRule="auto"/>
        <w:ind w:firstLine="567"/>
        <w:jc w:val="both"/>
        <w:rPr>
          <w:sz w:val="28"/>
          <w:szCs w:val="28"/>
        </w:rPr>
      </w:pPr>
      <w:r w:rsidRPr="005771F0">
        <w:rPr>
          <w:sz w:val="28"/>
          <w:szCs w:val="28"/>
        </w:rPr>
        <w:t>- Bắt</w:t>
      </w:r>
      <w:r>
        <w:rPr>
          <w:sz w:val="28"/>
          <w:szCs w:val="28"/>
        </w:rPr>
        <w:t>,</w:t>
      </w:r>
      <w:r w:rsidRPr="005771F0">
        <w:rPr>
          <w:sz w:val="28"/>
          <w:szCs w:val="28"/>
        </w:rPr>
        <w:t xml:space="preserve"> nhốt, phục vụ việc chuyển chuồng, phân loại, giám định, phòng trị bệnh, giao, thả ĐVHD về tự nhiên.</w:t>
      </w:r>
    </w:p>
    <w:p w:rsidR="00514DFD" w:rsidRPr="005771F0" w:rsidRDefault="00514DFD" w:rsidP="00514DFD">
      <w:pPr>
        <w:spacing w:line="312" w:lineRule="auto"/>
        <w:ind w:firstLine="567"/>
        <w:jc w:val="both"/>
        <w:rPr>
          <w:spacing w:val="8"/>
          <w:sz w:val="28"/>
          <w:szCs w:val="28"/>
        </w:rPr>
      </w:pPr>
      <w:r w:rsidRPr="005771F0">
        <w:rPr>
          <w:spacing w:val="8"/>
          <w:sz w:val="28"/>
          <w:szCs w:val="28"/>
        </w:rPr>
        <w:t>- Cuối ngày ghi chép sổ sách theo dõi các diễn biến của ĐVHD theo quy định.</w:t>
      </w:r>
    </w:p>
    <w:p w:rsidR="00514DFD" w:rsidRPr="005771F0" w:rsidRDefault="00514DFD" w:rsidP="00514DFD">
      <w:pPr>
        <w:spacing w:line="312" w:lineRule="auto"/>
        <w:ind w:firstLine="567"/>
        <w:jc w:val="both"/>
        <w:rPr>
          <w:i/>
          <w:iCs/>
          <w:sz w:val="28"/>
          <w:szCs w:val="28"/>
        </w:rPr>
      </w:pPr>
      <w:r w:rsidRPr="005771F0">
        <w:rPr>
          <w:sz w:val="28"/>
          <w:szCs w:val="28"/>
        </w:rPr>
        <w:t xml:space="preserve">* </w:t>
      </w:r>
      <w:r w:rsidRPr="005771F0">
        <w:rPr>
          <w:i/>
          <w:iCs/>
          <w:sz w:val="28"/>
          <w:szCs w:val="28"/>
        </w:rPr>
        <w:t>Các bước công việc trong buổi sáng:</w:t>
      </w:r>
    </w:p>
    <w:p w:rsidR="00514DFD" w:rsidRPr="005771F0" w:rsidRDefault="00514DFD" w:rsidP="00514DFD">
      <w:pPr>
        <w:spacing w:line="312" w:lineRule="auto"/>
        <w:ind w:firstLine="567"/>
        <w:jc w:val="both"/>
        <w:rPr>
          <w:sz w:val="28"/>
          <w:szCs w:val="28"/>
        </w:rPr>
      </w:pPr>
      <w:r w:rsidRPr="005771F0">
        <w:rPr>
          <w:sz w:val="28"/>
          <w:szCs w:val="28"/>
        </w:rPr>
        <w:t>+ Nhân viên chăm sóc, nuôi dưỡng ĐVHD sử dụng bảo hộ lao động theo quy định.</w:t>
      </w:r>
    </w:p>
    <w:p w:rsidR="00514DFD" w:rsidRPr="005771F0" w:rsidRDefault="00514DFD" w:rsidP="00514DFD">
      <w:pPr>
        <w:spacing w:line="312" w:lineRule="auto"/>
        <w:ind w:firstLine="567"/>
        <w:jc w:val="both"/>
        <w:rPr>
          <w:sz w:val="28"/>
          <w:szCs w:val="28"/>
        </w:rPr>
      </w:pPr>
      <w:r w:rsidRPr="005771F0">
        <w:rPr>
          <w:sz w:val="28"/>
          <w:szCs w:val="28"/>
        </w:rPr>
        <w:t>+ Kiểm tra bên ngoài chuồng như: tường, rào, khoá lưới, song sắt… và nhận bàn giao của bảo vệ. Mở khoá kiểm tra ĐVHD trong chuồng (số lượng</w:t>
      </w:r>
      <w:r>
        <w:rPr>
          <w:sz w:val="28"/>
          <w:szCs w:val="28"/>
        </w:rPr>
        <w:t>,</w:t>
      </w:r>
      <w:r w:rsidRPr="005771F0">
        <w:rPr>
          <w:sz w:val="28"/>
          <w:szCs w:val="28"/>
        </w:rPr>
        <w:t xml:space="preserve"> sống, chết, bệnh …).</w:t>
      </w:r>
    </w:p>
    <w:p w:rsidR="00514DFD" w:rsidRPr="005771F0" w:rsidRDefault="00514DFD" w:rsidP="00514DFD">
      <w:pPr>
        <w:spacing w:line="312" w:lineRule="auto"/>
        <w:ind w:firstLine="567"/>
        <w:jc w:val="both"/>
        <w:rPr>
          <w:sz w:val="28"/>
          <w:szCs w:val="28"/>
        </w:rPr>
      </w:pPr>
      <w:r w:rsidRPr="005771F0">
        <w:rPr>
          <w:sz w:val="28"/>
          <w:szCs w:val="28"/>
        </w:rPr>
        <w:t>+ Cho ĐVHD vận động tắm nắng (loài có nhu cầu).</w:t>
      </w:r>
    </w:p>
    <w:p w:rsidR="00514DFD" w:rsidRPr="005771F0" w:rsidRDefault="00514DFD" w:rsidP="00514DFD">
      <w:pPr>
        <w:spacing w:line="312" w:lineRule="auto"/>
        <w:ind w:firstLine="567"/>
        <w:jc w:val="both"/>
        <w:rPr>
          <w:sz w:val="28"/>
          <w:szCs w:val="28"/>
        </w:rPr>
      </w:pPr>
      <w:r w:rsidRPr="005771F0">
        <w:rPr>
          <w:sz w:val="28"/>
          <w:szCs w:val="28"/>
        </w:rPr>
        <w:lastRenderedPageBreak/>
        <w:t xml:space="preserve">+ Bắt, nhốt ĐVHD phục vụ việc phòng trị bệnh, ghép đàn hoặc chuyển chuồng </w:t>
      </w:r>
      <w:r>
        <w:rPr>
          <w:sz w:val="28"/>
          <w:szCs w:val="28"/>
        </w:rPr>
        <w:t xml:space="preserve">… </w:t>
      </w:r>
      <w:r w:rsidRPr="005771F0">
        <w:rPr>
          <w:sz w:val="28"/>
          <w:szCs w:val="28"/>
        </w:rPr>
        <w:t>(nếu có).</w:t>
      </w:r>
    </w:p>
    <w:p w:rsidR="00514DFD" w:rsidRPr="005771F0" w:rsidRDefault="00514DFD" w:rsidP="00514DFD">
      <w:pPr>
        <w:spacing w:line="312" w:lineRule="auto"/>
        <w:ind w:firstLine="567"/>
        <w:jc w:val="both"/>
        <w:rPr>
          <w:sz w:val="28"/>
          <w:szCs w:val="28"/>
        </w:rPr>
      </w:pPr>
      <w:r w:rsidRPr="005771F0">
        <w:rPr>
          <w:sz w:val="28"/>
          <w:szCs w:val="28"/>
        </w:rPr>
        <w:t xml:space="preserve">+ Nhận, chế biến và cho ĐVHD ăn uống. </w:t>
      </w:r>
    </w:p>
    <w:p w:rsidR="00514DFD" w:rsidRDefault="00514DFD" w:rsidP="00514DFD">
      <w:pPr>
        <w:spacing w:line="312" w:lineRule="auto"/>
        <w:ind w:firstLine="567"/>
        <w:jc w:val="both"/>
        <w:rPr>
          <w:sz w:val="28"/>
          <w:szCs w:val="28"/>
        </w:rPr>
      </w:pPr>
      <w:r w:rsidRPr="005771F0">
        <w:rPr>
          <w:sz w:val="28"/>
          <w:szCs w:val="28"/>
        </w:rPr>
        <w:t>+ Làm đồ chơi, huấn luyện động vật.</w:t>
      </w:r>
    </w:p>
    <w:p w:rsidR="00514DFD" w:rsidRPr="006E2423" w:rsidRDefault="00514DFD" w:rsidP="00514DFD">
      <w:pPr>
        <w:spacing w:line="312" w:lineRule="auto"/>
        <w:ind w:firstLine="567"/>
        <w:jc w:val="both"/>
        <w:rPr>
          <w:sz w:val="28"/>
          <w:szCs w:val="28"/>
        </w:rPr>
      </w:pPr>
      <w:r w:rsidRPr="006E2423">
        <w:rPr>
          <w:sz w:val="28"/>
          <w:szCs w:val="28"/>
        </w:rPr>
        <w:t>+ Thu dọn vệ sinh dụng cụ, khóa cửa. Ghi ký sổ sách.</w:t>
      </w:r>
    </w:p>
    <w:p w:rsidR="00514DFD" w:rsidRPr="005771F0" w:rsidRDefault="00514DFD" w:rsidP="00514DFD">
      <w:pPr>
        <w:spacing w:line="312" w:lineRule="auto"/>
        <w:ind w:firstLine="567"/>
        <w:jc w:val="both"/>
        <w:rPr>
          <w:sz w:val="28"/>
          <w:szCs w:val="28"/>
        </w:rPr>
      </w:pPr>
      <w:r w:rsidRPr="005771F0">
        <w:rPr>
          <w:sz w:val="28"/>
          <w:szCs w:val="28"/>
        </w:rPr>
        <w:t>+ Vệ sinh cá nhân, thay bảo hộ lao động.</w:t>
      </w:r>
    </w:p>
    <w:p w:rsidR="00514DFD" w:rsidRPr="005771F0" w:rsidRDefault="00514DFD" w:rsidP="00514DFD">
      <w:pPr>
        <w:spacing w:line="312" w:lineRule="auto"/>
        <w:ind w:firstLine="567"/>
        <w:jc w:val="both"/>
        <w:rPr>
          <w:i/>
          <w:iCs/>
          <w:sz w:val="28"/>
          <w:szCs w:val="28"/>
        </w:rPr>
      </w:pPr>
      <w:r w:rsidRPr="005771F0">
        <w:rPr>
          <w:sz w:val="28"/>
          <w:szCs w:val="28"/>
        </w:rPr>
        <w:t xml:space="preserve">* </w:t>
      </w:r>
      <w:r w:rsidRPr="005771F0">
        <w:rPr>
          <w:i/>
          <w:iCs/>
          <w:sz w:val="28"/>
          <w:szCs w:val="28"/>
        </w:rPr>
        <w:t>Các bước công việc trong buổi chiều</w:t>
      </w:r>
    </w:p>
    <w:p w:rsidR="00514DFD" w:rsidRPr="005771F0" w:rsidRDefault="00514DFD" w:rsidP="00514DFD">
      <w:pPr>
        <w:spacing w:line="312" w:lineRule="auto"/>
        <w:ind w:firstLine="567"/>
        <w:jc w:val="both"/>
        <w:rPr>
          <w:sz w:val="28"/>
          <w:szCs w:val="28"/>
        </w:rPr>
      </w:pPr>
      <w:r w:rsidRPr="005771F0">
        <w:rPr>
          <w:sz w:val="28"/>
          <w:szCs w:val="28"/>
        </w:rPr>
        <w:t>+ Nhân viên chăm sóc, nuôi dưỡng ĐVHD sử dụng bảo hộ lao động đã được trang bị theo quy định.</w:t>
      </w:r>
    </w:p>
    <w:p w:rsidR="00514DFD" w:rsidRPr="005771F0" w:rsidRDefault="00514DFD" w:rsidP="00514DFD">
      <w:pPr>
        <w:spacing w:line="312" w:lineRule="auto"/>
        <w:ind w:firstLine="567"/>
        <w:jc w:val="both"/>
        <w:rPr>
          <w:sz w:val="28"/>
          <w:szCs w:val="28"/>
        </w:rPr>
      </w:pPr>
      <w:r w:rsidRPr="005771F0">
        <w:rPr>
          <w:sz w:val="28"/>
          <w:szCs w:val="28"/>
        </w:rPr>
        <w:t>+ Kiểm tra chuồng, lồng cũi, ĐVHD, vệ sinh chuồng nuôi, máng ăn, uống, bổ sung nước uống.</w:t>
      </w:r>
    </w:p>
    <w:p w:rsidR="00514DFD" w:rsidRPr="005771F0" w:rsidRDefault="00514DFD" w:rsidP="00514DFD">
      <w:pPr>
        <w:spacing w:line="312" w:lineRule="auto"/>
        <w:ind w:firstLine="567"/>
        <w:jc w:val="both"/>
        <w:rPr>
          <w:sz w:val="28"/>
          <w:szCs w:val="28"/>
        </w:rPr>
      </w:pPr>
      <w:r w:rsidRPr="005771F0">
        <w:rPr>
          <w:sz w:val="28"/>
          <w:szCs w:val="28"/>
        </w:rPr>
        <w:t>+ Che chắn chuồng, lồng cũi chống nắng, mưa, nóng, rét cho động vật.</w:t>
      </w:r>
    </w:p>
    <w:p w:rsidR="00514DFD" w:rsidRPr="005771F0" w:rsidRDefault="00514DFD" w:rsidP="00514DFD">
      <w:pPr>
        <w:spacing w:line="312" w:lineRule="auto"/>
        <w:ind w:firstLine="567"/>
        <w:jc w:val="both"/>
        <w:rPr>
          <w:sz w:val="28"/>
          <w:szCs w:val="28"/>
        </w:rPr>
      </w:pPr>
      <w:r w:rsidRPr="005771F0">
        <w:rPr>
          <w:sz w:val="28"/>
          <w:szCs w:val="28"/>
        </w:rPr>
        <w:t>+ Nhận, chế biến thức ăn, cho ĐVHD ăn uống.</w:t>
      </w:r>
    </w:p>
    <w:p w:rsidR="00514DFD" w:rsidRPr="005771F0" w:rsidRDefault="00514DFD" w:rsidP="00514DFD">
      <w:pPr>
        <w:spacing w:line="312" w:lineRule="auto"/>
        <w:ind w:firstLine="567"/>
        <w:jc w:val="both"/>
        <w:rPr>
          <w:sz w:val="28"/>
          <w:szCs w:val="28"/>
        </w:rPr>
      </w:pPr>
      <w:r w:rsidRPr="005771F0">
        <w:rPr>
          <w:sz w:val="28"/>
          <w:szCs w:val="28"/>
        </w:rPr>
        <w:t>+ Làm đồ chơi, huấn luyện động vật.</w:t>
      </w:r>
    </w:p>
    <w:p w:rsidR="00514DFD" w:rsidRPr="005771F0" w:rsidRDefault="00514DFD" w:rsidP="00514DFD">
      <w:pPr>
        <w:spacing w:line="312" w:lineRule="auto"/>
        <w:ind w:firstLine="567"/>
        <w:jc w:val="both"/>
        <w:rPr>
          <w:sz w:val="28"/>
          <w:szCs w:val="28"/>
        </w:rPr>
      </w:pPr>
      <w:r w:rsidRPr="005771F0">
        <w:rPr>
          <w:sz w:val="28"/>
          <w:szCs w:val="28"/>
        </w:rPr>
        <w:t>+ Thu dọn vệ sinh dụng cụ, khóa cửa, niêm phong bàn giao cho bảo vệ. Ghi ký sổ sách và hội ý rút kinh nghiệm trong ngày.</w:t>
      </w:r>
    </w:p>
    <w:p w:rsidR="00514DFD" w:rsidRPr="005771F0" w:rsidRDefault="00514DFD" w:rsidP="00514DFD">
      <w:pPr>
        <w:spacing w:line="312" w:lineRule="auto"/>
        <w:ind w:firstLine="567"/>
        <w:jc w:val="both"/>
        <w:rPr>
          <w:sz w:val="28"/>
          <w:szCs w:val="28"/>
        </w:rPr>
      </w:pPr>
      <w:r w:rsidRPr="005771F0">
        <w:rPr>
          <w:sz w:val="28"/>
          <w:szCs w:val="28"/>
        </w:rPr>
        <w:t>+ Vệ sinh cá nhân, thay bảo hộ lao động.</w:t>
      </w:r>
    </w:p>
    <w:p w:rsidR="00514DFD" w:rsidRPr="005771F0" w:rsidRDefault="00514DFD" w:rsidP="00514DFD">
      <w:pPr>
        <w:pStyle w:val="4f"/>
        <w:spacing w:line="312" w:lineRule="auto"/>
        <w:ind w:firstLine="567"/>
        <w:rPr>
          <w:color w:val="auto"/>
        </w:rPr>
      </w:pPr>
      <w:bookmarkStart w:id="131" w:name="_Toc74133130"/>
      <w:bookmarkStart w:id="132" w:name="_Toc74323500"/>
      <w:r w:rsidRPr="005771F0">
        <w:rPr>
          <w:color w:val="auto"/>
        </w:rPr>
        <w:t>1.3. Quản lý và bảo vệ ĐVHD</w:t>
      </w:r>
      <w:bookmarkEnd w:id="131"/>
      <w:bookmarkEnd w:id="132"/>
    </w:p>
    <w:p w:rsidR="00514DFD" w:rsidRPr="005771F0" w:rsidRDefault="00514DFD" w:rsidP="00514DFD">
      <w:pPr>
        <w:pStyle w:val="5f"/>
        <w:spacing w:line="312" w:lineRule="auto"/>
        <w:ind w:firstLine="567"/>
        <w:rPr>
          <w:color w:val="auto"/>
        </w:rPr>
      </w:pPr>
      <w:bookmarkStart w:id="133" w:name="_Toc74133131"/>
      <w:bookmarkStart w:id="134" w:name="_Toc74323501"/>
      <w:r w:rsidRPr="005771F0">
        <w:rPr>
          <w:color w:val="auto"/>
        </w:rPr>
        <w:t>1.3.1. Quản lý ĐVHD</w:t>
      </w:r>
      <w:bookmarkEnd w:id="133"/>
      <w:bookmarkEnd w:id="134"/>
    </w:p>
    <w:p w:rsidR="00514DFD" w:rsidRPr="005771F0" w:rsidRDefault="00514DFD" w:rsidP="00514DFD">
      <w:pPr>
        <w:spacing w:line="312" w:lineRule="auto"/>
        <w:ind w:firstLine="567"/>
        <w:jc w:val="both"/>
        <w:rPr>
          <w:sz w:val="28"/>
          <w:szCs w:val="28"/>
        </w:rPr>
      </w:pPr>
      <w:r w:rsidRPr="005771F0">
        <w:rPr>
          <w:sz w:val="28"/>
          <w:szCs w:val="28"/>
        </w:rPr>
        <w:t>- Đối với ĐVHD cứu hộ, bảo tồn gây nuôi sinh sản: Phải được ghi chép vào sổ sách hàng ngày (những ĐVHD quý hiếm phải có sổ theo dõi riêng). Lập lý lịch ĐVHD theo cá thể, nhóm loài, tên khoa học, tên Việt Nam.</w:t>
      </w:r>
    </w:p>
    <w:p w:rsidR="00514DFD" w:rsidRPr="005771F0" w:rsidRDefault="00514DFD" w:rsidP="00514DFD">
      <w:pPr>
        <w:spacing w:line="360" w:lineRule="auto"/>
        <w:ind w:firstLine="567"/>
        <w:jc w:val="both"/>
        <w:rPr>
          <w:spacing w:val="6"/>
          <w:sz w:val="28"/>
          <w:szCs w:val="28"/>
        </w:rPr>
      </w:pPr>
      <w:r w:rsidRPr="005771F0">
        <w:rPr>
          <w:spacing w:val="6"/>
          <w:sz w:val="28"/>
          <w:szCs w:val="28"/>
        </w:rPr>
        <w:t>- Đối với ĐVHD bị thương không có khả năng tự kiếm ăn, bảo vệ sinh tồn, cơ sở cứu hộ động vật hoang dã báo cáo cấp trên có thẩm quyền quyết định xử lý.</w:t>
      </w:r>
    </w:p>
    <w:p w:rsidR="00514DFD" w:rsidRPr="005771F0" w:rsidRDefault="00514DFD" w:rsidP="00514DFD">
      <w:pPr>
        <w:spacing w:line="360" w:lineRule="auto"/>
        <w:ind w:firstLine="567"/>
        <w:jc w:val="both"/>
        <w:rPr>
          <w:sz w:val="28"/>
          <w:szCs w:val="28"/>
        </w:rPr>
      </w:pPr>
      <w:r w:rsidRPr="005771F0">
        <w:rPr>
          <w:sz w:val="28"/>
          <w:szCs w:val="28"/>
        </w:rPr>
        <w:t>- Đối với ĐVHD bị dịch bệnh truyền nhiễm nguy hiểm cho người hoặc động vật: Cơ sở cứu hộ động vật hoang dã báo cáo</w:t>
      </w:r>
      <w:r>
        <w:rPr>
          <w:sz w:val="28"/>
          <w:szCs w:val="28"/>
        </w:rPr>
        <w:t>,</w:t>
      </w:r>
      <w:r w:rsidRPr="005771F0">
        <w:rPr>
          <w:sz w:val="28"/>
          <w:szCs w:val="28"/>
        </w:rPr>
        <w:t xml:space="preserve"> đề xuất cấp trên có thẩm quyền cho tiêu hủy để tránh lây lan dịch bệnh.</w:t>
      </w:r>
    </w:p>
    <w:p w:rsidR="00514DFD" w:rsidRPr="005771F0" w:rsidRDefault="00514DFD" w:rsidP="00514DFD">
      <w:pPr>
        <w:spacing w:line="360" w:lineRule="auto"/>
        <w:ind w:firstLine="567"/>
        <w:jc w:val="both"/>
        <w:rPr>
          <w:sz w:val="28"/>
          <w:szCs w:val="28"/>
        </w:rPr>
      </w:pPr>
      <w:r w:rsidRPr="005771F0">
        <w:rPr>
          <w:sz w:val="28"/>
          <w:szCs w:val="28"/>
        </w:rPr>
        <w:t>- Đối với ĐVHD chết trong cứu hộ phải được lập biên bản theo quy định. Nếu cần thiết phải mổ khám bệnh tích, lấy bệnh phẩm gửi xét nghiệm tìm nguyên nhân và làm kháng sinh đồ (gửi cơ quan chẩn đoán chuyên ngành) để xác định.</w:t>
      </w:r>
    </w:p>
    <w:p w:rsidR="00514DFD" w:rsidRPr="005771F0" w:rsidRDefault="00514DFD" w:rsidP="00514DFD">
      <w:pPr>
        <w:spacing w:line="360" w:lineRule="auto"/>
        <w:ind w:firstLine="567"/>
        <w:jc w:val="both"/>
        <w:rPr>
          <w:strike/>
          <w:sz w:val="28"/>
          <w:szCs w:val="28"/>
        </w:rPr>
      </w:pPr>
      <w:r w:rsidRPr="005771F0">
        <w:rPr>
          <w:sz w:val="28"/>
          <w:szCs w:val="28"/>
        </w:rPr>
        <w:t xml:space="preserve">- Đối với ĐVHD chết, tuỳ theo loài; cơ sở cứu hộ ĐVHD báo cáo cấp trên có thẩm quyền để chuyển giao hoặc tiêu hủy. Đối với ĐVHD thuộc nhóm nguy </w:t>
      </w:r>
      <w:r w:rsidRPr="005771F0">
        <w:rPr>
          <w:sz w:val="28"/>
          <w:szCs w:val="28"/>
        </w:rPr>
        <w:lastRenderedPageBreak/>
        <w:t>cấp, quý, hiếm do cấp trên trực tiếp của cơ sở cứu hộ quyết định thành lập Hội đồng tiêu hủy. Đối với động vật hoang dã thuộc nhóm thông thường do cơ sở cứu hộ quyết định thành lập Hội đồng tiêu hủy. Kết thúc việc tiêu hủy phải lập biên bản và báo cáo theo quy định.</w:t>
      </w:r>
    </w:p>
    <w:p w:rsidR="00514DFD" w:rsidRPr="005771F0" w:rsidRDefault="00514DFD" w:rsidP="00514DFD">
      <w:pPr>
        <w:spacing w:line="360" w:lineRule="auto"/>
        <w:ind w:firstLine="567"/>
        <w:jc w:val="both"/>
        <w:rPr>
          <w:sz w:val="28"/>
          <w:szCs w:val="28"/>
        </w:rPr>
      </w:pPr>
      <w:r w:rsidRPr="005771F0">
        <w:rPr>
          <w:sz w:val="28"/>
          <w:szCs w:val="28"/>
        </w:rPr>
        <w:t>- Mọi ĐVHD nhập, xuất (giao, thả, huỷ, chết…) đều phải có chứng từ xuất, nhập kho.</w:t>
      </w:r>
    </w:p>
    <w:p w:rsidR="00514DFD" w:rsidRPr="005771F0" w:rsidRDefault="00514DFD" w:rsidP="00514DFD">
      <w:pPr>
        <w:pStyle w:val="5f"/>
        <w:ind w:firstLine="567"/>
        <w:rPr>
          <w:color w:val="auto"/>
        </w:rPr>
      </w:pPr>
      <w:bookmarkStart w:id="135" w:name="_Toc74133132"/>
      <w:bookmarkStart w:id="136" w:name="_Toc74323502"/>
      <w:r w:rsidRPr="005771F0">
        <w:rPr>
          <w:color w:val="auto"/>
        </w:rPr>
        <w:t>1.3.2. Bảo vệ ĐVHD</w:t>
      </w:r>
      <w:bookmarkEnd w:id="135"/>
      <w:bookmarkEnd w:id="136"/>
    </w:p>
    <w:p w:rsidR="00514DFD" w:rsidRPr="005771F0" w:rsidRDefault="00514DFD" w:rsidP="00514DFD">
      <w:pPr>
        <w:spacing w:line="360" w:lineRule="auto"/>
        <w:ind w:firstLine="567"/>
        <w:jc w:val="both"/>
        <w:rPr>
          <w:sz w:val="28"/>
          <w:szCs w:val="28"/>
        </w:rPr>
      </w:pPr>
      <w:r w:rsidRPr="005771F0">
        <w:rPr>
          <w:sz w:val="28"/>
          <w:szCs w:val="28"/>
        </w:rPr>
        <w:t>- Việc nuôi nhốt động vật hoang dã phải phù hợp với tập tính của từng loài.</w:t>
      </w:r>
    </w:p>
    <w:p w:rsidR="00514DFD" w:rsidRPr="005771F0" w:rsidRDefault="00514DFD" w:rsidP="00514DFD">
      <w:pPr>
        <w:spacing w:line="360" w:lineRule="auto"/>
        <w:ind w:firstLine="567"/>
        <w:jc w:val="both"/>
        <w:rPr>
          <w:sz w:val="28"/>
          <w:szCs w:val="28"/>
        </w:rPr>
      </w:pPr>
      <w:r w:rsidRPr="005771F0">
        <w:rPr>
          <w:sz w:val="28"/>
          <w:szCs w:val="28"/>
        </w:rPr>
        <w:t>- Không nhốt nhiều cá thể cùng loài hung dữ hay đánh nhau và tranh nhau thức ăn, chênh lệch về trọng lượng.</w:t>
      </w:r>
    </w:p>
    <w:p w:rsidR="00514DFD" w:rsidRPr="005771F0" w:rsidRDefault="00514DFD" w:rsidP="00514DFD">
      <w:pPr>
        <w:spacing w:line="360" w:lineRule="auto"/>
        <w:ind w:firstLine="567"/>
        <w:jc w:val="both"/>
        <w:rPr>
          <w:sz w:val="28"/>
          <w:szCs w:val="28"/>
        </w:rPr>
      </w:pPr>
      <w:r w:rsidRPr="005771F0">
        <w:rPr>
          <w:sz w:val="28"/>
          <w:szCs w:val="28"/>
        </w:rPr>
        <w:t>- Chuồng cũi có vách ngăn, cửa khoá thuận tiện an toàn cho người và ĐVHD.</w:t>
      </w:r>
    </w:p>
    <w:p w:rsidR="00514DFD" w:rsidRPr="005771F0" w:rsidRDefault="00514DFD" w:rsidP="00514DFD">
      <w:pPr>
        <w:spacing w:line="360" w:lineRule="auto"/>
        <w:ind w:firstLine="567"/>
        <w:jc w:val="both"/>
        <w:rPr>
          <w:sz w:val="28"/>
          <w:szCs w:val="28"/>
        </w:rPr>
      </w:pPr>
      <w:r w:rsidRPr="005771F0">
        <w:rPr>
          <w:sz w:val="28"/>
          <w:szCs w:val="28"/>
        </w:rPr>
        <w:t>- Có hệ thống chiếu sáng tốt và bảo vệ 24/24 giờ.</w:t>
      </w:r>
    </w:p>
    <w:p w:rsidR="00514DFD" w:rsidRPr="005771F0" w:rsidRDefault="00514DFD" w:rsidP="00514DFD">
      <w:pPr>
        <w:pStyle w:val="3f"/>
        <w:ind w:firstLine="567"/>
        <w:rPr>
          <w:color w:val="auto"/>
        </w:rPr>
      </w:pPr>
      <w:bookmarkStart w:id="137" w:name="_Toc74133133"/>
      <w:bookmarkStart w:id="138" w:name="_Toc74323503"/>
      <w:r w:rsidRPr="005771F0">
        <w:rPr>
          <w:color w:val="auto"/>
        </w:rPr>
        <w:t>2. Quy trình kỹ thuật chăm sóc, nuôi dưỡng lớp thú (Mammalia)</w:t>
      </w:r>
      <w:bookmarkEnd w:id="137"/>
      <w:bookmarkEnd w:id="138"/>
    </w:p>
    <w:p w:rsidR="00514DFD" w:rsidRPr="005771F0" w:rsidRDefault="00514DFD" w:rsidP="00514DFD">
      <w:pPr>
        <w:pStyle w:val="4f"/>
        <w:ind w:firstLine="567"/>
        <w:rPr>
          <w:color w:val="auto"/>
        </w:rPr>
      </w:pPr>
      <w:bookmarkStart w:id="139" w:name="_Toc74133134"/>
      <w:bookmarkStart w:id="140" w:name="_Toc74323504"/>
      <w:r w:rsidRPr="005771F0">
        <w:rPr>
          <w:color w:val="auto"/>
        </w:rPr>
        <w:t>2.1. Bộ thú ăn thịt (Carnivora)</w:t>
      </w:r>
      <w:bookmarkEnd w:id="139"/>
      <w:bookmarkEnd w:id="140"/>
    </w:p>
    <w:p w:rsidR="00514DFD" w:rsidRPr="005771F0" w:rsidRDefault="00514DFD" w:rsidP="00514DFD">
      <w:pPr>
        <w:pStyle w:val="5f"/>
        <w:ind w:firstLine="567"/>
        <w:rPr>
          <w:color w:val="auto"/>
        </w:rPr>
      </w:pPr>
      <w:bookmarkStart w:id="141" w:name="_Toc74133135"/>
      <w:bookmarkStart w:id="142" w:name="_Toc74323505"/>
      <w:r w:rsidRPr="005771F0">
        <w:rPr>
          <w:color w:val="auto"/>
        </w:rPr>
        <w:t>2.1.1. Họ Mèo (Felidae):</w:t>
      </w:r>
      <w:bookmarkEnd w:id="141"/>
      <w:bookmarkEnd w:id="142"/>
      <w:r w:rsidRPr="005771F0">
        <w:rPr>
          <w:color w:val="auto"/>
        </w:rPr>
        <w:t xml:space="preserve">  </w:t>
      </w:r>
    </w:p>
    <w:p w:rsidR="00514DFD" w:rsidRPr="005771F0" w:rsidRDefault="00514DFD" w:rsidP="00514DFD">
      <w:pPr>
        <w:spacing w:line="360" w:lineRule="auto"/>
        <w:ind w:firstLine="567"/>
        <w:jc w:val="both"/>
        <w:rPr>
          <w:sz w:val="28"/>
          <w:szCs w:val="28"/>
        </w:rPr>
      </w:pPr>
      <w:r w:rsidRPr="005771F0">
        <w:rPr>
          <w:sz w:val="28"/>
          <w:szCs w:val="28"/>
        </w:rPr>
        <w:t>Bao gồm các loài chuyên ăn thịt như: Hổ Đông Dương (</w:t>
      </w:r>
      <w:r w:rsidRPr="005771F0">
        <w:rPr>
          <w:i/>
          <w:sz w:val="28"/>
          <w:szCs w:val="28"/>
        </w:rPr>
        <w:t>Panthera tigris corbetti</w:t>
      </w:r>
      <w:r w:rsidRPr="005771F0">
        <w:rPr>
          <w:sz w:val="28"/>
          <w:szCs w:val="28"/>
        </w:rPr>
        <w:t xml:space="preserve">), Hổ A mua </w:t>
      </w:r>
      <w:r w:rsidRPr="005771F0">
        <w:rPr>
          <w:i/>
          <w:sz w:val="28"/>
          <w:szCs w:val="28"/>
        </w:rPr>
        <w:t>(Panthera tigris altaica),</w:t>
      </w:r>
      <w:r w:rsidRPr="005771F0">
        <w:rPr>
          <w:sz w:val="28"/>
          <w:szCs w:val="28"/>
        </w:rPr>
        <w:t xml:space="preserve"> Sư tử </w:t>
      </w:r>
      <w:r w:rsidRPr="005771F0">
        <w:rPr>
          <w:i/>
          <w:sz w:val="28"/>
          <w:szCs w:val="28"/>
        </w:rPr>
        <w:t>(Panthera leo)</w:t>
      </w:r>
      <w:r w:rsidRPr="005771F0">
        <w:rPr>
          <w:sz w:val="28"/>
          <w:szCs w:val="28"/>
        </w:rPr>
        <w:t xml:space="preserve">, Báo Hoa mai </w:t>
      </w:r>
      <w:r w:rsidRPr="005771F0">
        <w:rPr>
          <w:i/>
          <w:sz w:val="28"/>
          <w:szCs w:val="28"/>
        </w:rPr>
        <w:t>(Panthra pa rdus),</w:t>
      </w:r>
      <w:r w:rsidRPr="005771F0">
        <w:rPr>
          <w:sz w:val="28"/>
          <w:szCs w:val="28"/>
        </w:rPr>
        <w:t xml:space="preserve"> Báo </w:t>
      </w:r>
      <w:r>
        <w:rPr>
          <w:sz w:val="28"/>
          <w:szCs w:val="28"/>
        </w:rPr>
        <w:t>g</w:t>
      </w:r>
      <w:r w:rsidRPr="005771F0">
        <w:rPr>
          <w:sz w:val="28"/>
          <w:szCs w:val="28"/>
        </w:rPr>
        <w:t xml:space="preserve">ấm </w:t>
      </w:r>
      <w:r w:rsidRPr="005771F0">
        <w:rPr>
          <w:i/>
          <w:sz w:val="28"/>
          <w:szCs w:val="28"/>
        </w:rPr>
        <w:t>(Neo felis nebulosa),</w:t>
      </w:r>
      <w:r>
        <w:rPr>
          <w:sz w:val="28"/>
          <w:szCs w:val="28"/>
        </w:rPr>
        <w:t xml:space="preserve"> Beo l</w:t>
      </w:r>
      <w:r w:rsidRPr="005771F0">
        <w:rPr>
          <w:sz w:val="28"/>
          <w:szCs w:val="28"/>
        </w:rPr>
        <w:t xml:space="preserve">ửa </w:t>
      </w:r>
      <w:r w:rsidRPr="005771F0">
        <w:rPr>
          <w:i/>
          <w:sz w:val="28"/>
          <w:szCs w:val="28"/>
        </w:rPr>
        <w:t>(Felis temmincki)</w:t>
      </w:r>
      <w:r>
        <w:rPr>
          <w:sz w:val="28"/>
          <w:szCs w:val="28"/>
        </w:rPr>
        <w:t>, Mèo r</w:t>
      </w:r>
      <w:r w:rsidRPr="005771F0">
        <w:rPr>
          <w:sz w:val="28"/>
          <w:szCs w:val="28"/>
        </w:rPr>
        <w:t xml:space="preserve">ừng </w:t>
      </w:r>
      <w:r w:rsidRPr="005771F0">
        <w:rPr>
          <w:i/>
          <w:sz w:val="28"/>
          <w:szCs w:val="28"/>
        </w:rPr>
        <w:t>(Felis bengalensis)</w:t>
      </w:r>
      <w:r w:rsidRPr="005771F0">
        <w:rPr>
          <w:sz w:val="28"/>
          <w:szCs w:val="28"/>
        </w:rPr>
        <w:t>….</w:t>
      </w:r>
    </w:p>
    <w:p w:rsidR="00514DFD" w:rsidRPr="005771F0" w:rsidRDefault="00514DFD" w:rsidP="00514DFD">
      <w:pPr>
        <w:spacing w:line="360" w:lineRule="auto"/>
        <w:ind w:firstLine="567"/>
        <w:jc w:val="both"/>
        <w:rPr>
          <w:bCs/>
          <w:sz w:val="28"/>
          <w:szCs w:val="28"/>
        </w:rPr>
      </w:pPr>
      <w:r w:rsidRPr="005771F0">
        <w:rPr>
          <w:bCs/>
          <w:sz w:val="28"/>
          <w:szCs w:val="28"/>
        </w:rPr>
        <w:t>a. Đặc điểm sinh học</w:t>
      </w:r>
    </w:p>
    <w:p w:rsidR="00514DFD" w:rsidRPr="005771F0" w:rsidRDefault="00514DFD" w:rsidP="00514DFD">
      <w:pPr>
        <w:spacing w:line="360" w:lineRule="auto"/>
        <w:ind w:firstLine="567"/>
        <w:jc w:val="both"/>
        <w:rPr>
          <w:sz w:val="28"/>
          <w:szCs w:val="28"/>
        </w:rPr>
      </w:pPr>
      <w:r w:rsidRPr="005771F0">
        <w:rPr>
          <w:sz w:val="28"/>
          <w:szCs w:val="28"/>
        </w:rPr>
        <w:t>Sống ở mặt đất rừng nhiều bụi rậm, thích nằm trên thân cây, phiến đá lớn, chủ yếu săn mồi ban đêm. Sống độc thân</w:t>
      </w:r>
      <w:r>
        <w:rPr>
          <w:sz w:val="28"/>
          <w:szCs w:val="28"/>
        </w:rPr>
        <w:t>,</w:t>
      </w:r>
      <w:r w:rsidRPr="005771F0">
        <w:rPr>
          <w:sz w:val="28"/>
          <w:szCs w:val="28"/>
        </w:rPr>
        <w:t xml:space="preserve"> rất ham mồi, khi đói rất hung dữ; sợ nóng, thích tắm; tai mắt mũi rất tinh, rình vồ mồi giỏi. Trên 18 tháng đã trưởng thành (tuỳ loài). Sinh sản không theo mùa rõ rệt, thành thục về tính từ 24 đến 36 tháng tuổi trở lên.</w:t>
      </w:r>
    </w:p>
    <w:p w:rsidR="00514DFD" w:rsidRPr="005771F0" w:rsidRDefault="00514DFD" w:rsidP="00514DFD">
      <w:pPr>
        <w:spacing w:line="360" w:lineRule="auto"/>
        <w:ind w:firstLine="567"/>
        <w:jc w:val="both"/>
        <w:rPr>
          <w:bCs/>
          <w:sz w:val="28"/>
          <w:szCs w:val="28"/>
        </w:rPr>
      </w:pPr>
      <w:r w:rsidRPr="005771F0">
        <w:rPr>
          <w:bCs/>
          <w:sz w:val="28"/>
          <w:szCs w:val="28"/>
        </w:rPr>
        <w:t>b. Yêu cầu chuồng nuôi</w:t>
      </w:r>
    </w:p>
    <w:p w:rsidR="00514DFD" w:rsidRPr="005771F0" w:rsidRDefault="00514DFD" w:rsidP="00514DFD">
      <w:pPr>
        <w:spacing w:line="360" w:lineRule="auto"/>
        <w:ind w:firstLine="567"/>
        <w:jc w:val="both"/>
        <w:rPr>
          <w:sz w:val="28"/>
          <w:szCs w:val="28"/>
        </w:rPr>
      </w:pPr>
      <w:r w:rsidRPr="005771F0">
        <w:rPr>
          <w:sz w:val="28"/>
          <w:szCs w:val="28"/>
        </w:rPr>
        <w:t>- Diện tích chuồng và sân chơi cho cá thể.</w:t>
      </w:r>
    </w:p>
    <w:p w:rsidR="00514DFD" w:rsidRPr="005771F0" w:rsidRDefault="00514DFD" w:rsidP="00514DFD">
      <w:pPr>
        <w:spacing w:line="360" w:lineRule="auto"/>
        <w:ind w:firstLine="567"/>
        <w:jc w:val="both"/>
        <w:rPr>
          <w:sz w:val="28"/>
          <w:szCs w:val="28"/>
        </w:rPr>
      </w:pPr>
      <w:r w:rsidRPr="005771F0">
        <w:rPr>
          <w:sz w:val="28"/>
          <w:szCs w:val="28"/>
        </w:rPr>
        <w:t>+ Hổ, báo &gt;= 50 m</w:t>
      </w:r>
      <w:r w:rsidRPr="005771F0">
        <w:rPr>
          <w:sz w:val="28"/>
          <w:szCs w:val="28"/>
          <w:vertAlign w:val="superscript"/>
        </w:rPr>
        <w:t>2</w:t>
      </w:r>
      <w:r w:rsidRPr="005771F0">
        <w:rPr>
          <w:sz w:val="28"/>
          <w:szCs w:val="28"/>
        </w:rPr>
        <w:t>.</w:t>
      </w:r>
    </w:p>
    <w:p w:rsidR="00514DFD" w:rsidRPr="005771F0" w:rsidRDefault="00514DFD" w:rsidP="00514DFD">
      <w:pPr>
        <w:spacing w:line="360" w:lineRule="auto"/>
        <w:ind w:firstLine="567"/>
        <w:jc w:val="both"/>
        <w:rPr>
          <w:sz w:val="28"/>
          <w:szCs w:val="28"/>
        </w:rPr>
      </w:pPr>
      <w:r w:rsidRPr="005771F0">
        <w:rPr>
          <w:sz w:val="28"/>
          <w:szCs w:val="28"/>
        </w:rPr>
        <w:t>+ Báo gấm, Beo lửa &gt;= 30 m</w:t>
      </w:r>
      <w:r w:rsidRPr="005771F0">
        <w:rPr>
          <w:sz w:val="28"/>
          <w:szCs w:val="28"/>
          <w:vertAlign w:val="superscript"/>
        </w:rPr>
        <w:t>2</w:t>
      </w:r>
      <w:r w:rsidRPr="005771F0">
        <w:rPr>
          <w:sz w:val="28"/>
          <w:szCs w:val="28"/>
        </w:rPr>
        <w:t>.</w:t>
      </w:r>
    </w:p>
    <w:p w:rsidR="00514DFD" w:rsidRPr="005771F0" w:rsidRDefault="00514DFD" w:rsidP="00514DFD">
      <w:pPr>
        <w:spacing w:line="360" w:lineRule="auto"/>
        <w:ind w:firstLine="567"/>
        <w:jc w:val="both"/>
        <w:rPr>
          <w:sz w:val="28"/>
          <w:szCs w:val="28"/>
        </w:rPr>
      </w:pPr>
      <w:r w:rsidRPr="005771F0">
        <w:rPr>
          <w:sz w:val="28"/>
          <w:szCs w:val="28"/>
        </w:rPr>
        <w:t>+ Mèo rừng &gt;= 7m</w:t>
      </w:r>
      <w:r w:rsidRPr="005771F0">
        <w:rPr>
          <w:sz w:val="28"/>
          <w:szCs w:val="28"/>
          <w:vertAlign w:val="superscript"/>
        </w:rPr>
        <w:t>2</w:t>
      </w:r>
      <w:r w:rsidRPr="005771F0">
        <w:rPr>
          <w:sz w:val="28"/>
          <w:szCs w:val="28"/>
        </w:rPr>
        <w:t>.</w:t>
      </w:r>
    </w:p>
    <w:p w:rsidR="00514DFD" w:rsidRPr="005771F0" w:rsidRDefault="00514DFD" w:rsidP="00514DFD">
      <w:pPr>
        <w:spacing w:line="360" w:lineRule="auto"/>
        <w:ind w:firstLine="567"/>
        <w:jc w:val="both"/>
        <w:rPr>
          <w:sz w:val="28"/>
          <w:szCs w:val="28"/>
        </w:rPr>
      </w:pPr>
      <w:r w:rsidRPr="005771F0">
        <w:rPr>
          <w:sz w:val="28"/>
          <w:szCs w:val="28"/>
        </w:rPr>
        <w:lastRenderedPageBreak/>
        <w:t>- Nền chuồng lát gạch, bê tông.</w:t>
      </w:r>
    </w:p>
    <w:p w:rsidR="00514DFD" w:rsidRPr="005771F0" w:rsidRDefault="00514DFD" w:rsidP="00514DFD">
      <w:pPr>
        <w:spacing w:line="360" w:lineRule="auto"/>
        <w:ind w:firstLine="567"/>
        <w:jc w:val="both"/>
        <w:rPr>
          <w:sz w:val="28"/>
          <w:szCs w:val="28"/>
        </w:rPr>
      </w:pPr>
      <w:r w:rsidRPr="005771F0">
        <w:rPr>
          <w:sz w:val="28"/>
          <w:szCs w:val="28"/>
        </w:rPr>
        <w:t>- Máng ăn, uống, bể tắm bằng gạch trát xi ốp gạch men hoặc inox.</w:t>
      </w:r>
    </w:p>
    <w:p w:rsidR="00514DFD" w:rsidRPr="005771F0" w:rsidRDefault="00514DFD" w:rsidP="00514DFD">
      <w:pPr>
        <w:spacing w:line="360" w:lineRule="auto"/>
        <w:ind w:firstLine="567"/>
        <w:jc w:val="both"/>
        <w:rPr>
          <w:sz w:val="28"/>
          <w:szCs w:val="28"/>
        </w:rPr>
      </w:pPr>
      <w:r w:rsidRPr="005771F0">
        <w:rPr>
          <w:sz w:val="28"/>
          <w:szCs w:val="28"/>
        </w:rPr>
        <w:t>- Sân chơi được trồng cỏ, cây bụi và có phiến đá nằm, khúc gỗ, gốc cây để thú mài móng vuốt, có bể tắm.</w:t>
      </w:r>
    </w:p>
    <w:p w:rsidR="00514DFD" w:rsidRPr="005771F0" w:rsidRDefault="00514DFD" w:rsidP="00514DFD">
      <w:pPr>
        <w:spacing w:line="360" w:lineRule="auto"/>
        <w:ind w:firstLine="567"/>
        <w:jc w:val="both"/>
        <w:rPr>
          <w:sz w:val="28"/>
          <w:szCs w:val="28"/>
        </w:rPr>
      </w:pPr>
      <w:r w:rsidRPr="005771F0">
        <w:rPr>
          <w:sz w:val="28"/>
          <w:szCs w:val="28"/>
        </w:rPr>
        <w:t>- Hàng rào, lưới sắt chắc chắn bao quanh cao 05 đến 06m hoặc lưới đậy.</w:t>
      </w:r>
    </w:p>
    <w:p w:rsidR="00514DFD" w:rsidRPr="005771F0" w:rsidRDefault="00514DFD" w:rsidP="00514DFD">
      <w:pPr>
        <w:spacing w:line="360" w:lineRule="auto"/>
        <w:ind w:firstLine="567"/>
        <w:jc w:val="both"/>
        <w:rPr>
          <w:sz w:val="28"/>
          <w:szCs w:val="28"/>
        </w:rPr>
      </w:pPr>
      <w:r w:rsidRPr="005771F0">
        <w:rPr>
          <w:sz w:val="28"/>
          <w:szCs w:val="28"/>
        </w:rPr>
        <w:t>- Có chuồng nhốt riêng con đực trưởng thành.</w:t>
      </w:r>
    </w:p>
    <w:p w:rsidR="00514DFD" w:rsidRPr="005771F0" w:rsidRDefault="00514DFD" w:rsidP="00514DFD">
      <w:pPr>
        <w:spacing w:line="360" w:lineRule="auto"/>
        <w:ind w:firstLine="567"/>
        <w:jc w:val="both"/>
        <w:rPr>
          <w:bCs/>
          <w:sz w:val="28"/>
          <w:szCs w:val="28"/>
        </w:rPr>
      </w:pPr>
      <w:r w:rsidRPr="005771F0">
        <w:rPr>
          <w:bCs/>
          <w:sz w:val="28"/>
          <w:szCs w:val="28"/>
        </w:rPr>
        <w:t>c. Kỹ thuật chăm sóc nuôi dưỡng</w:t>
      </w:r>
    </w:p>
    <w:p w:rsidR="00514DFD" w:rsidRPr="005771F0" w:rsidRDefault="00514DFD" w:rsidP="00514DFD">
      <w:pPr>
        <w:spacing w:line="360" w:lineRule="auto"/>
        <w:ind w:firstLine="567"/>
        <w:jc w:val="both"/>
        <w:rPr>
          <w:sz w:val="28"/>
          <w:szCs w:val="28"/>
        </w:rPr>
      </w:pPr>
      <w:r w:rsidRPr="005771F0">
        <w:rPr>
          <w:sz w:val="28"/>
          <w:szCs w:val="28"/>
        </w:rPr>
        <w:t>- Vệ sinh chuồng nuôi:</w:t>
      </w:r>
    </w:p>
    <w:p w:rsidR="00514DFD" w:rsidRPr="005771F0" w:rsidRDefault="00514DFD" w:rsidP="00514DFD">
      <w:pPr>
        <w:spacing w:line="360" w:lineRule="auto"/>
        <w:ind w:firstLine="567"/>
        <w:jc w:val="both"/>
        <w:rPr>
          <w:sz w:val="28"/>
          <w:szCs w:val="28"/>
        </w:rPr>
      </w:pPr>
      <w:r w:rsidRPr="005771F0">
        <w:rPr>
          <w:sz w:val="28"/>
          <w:szCs w:val="28"/>
        </w:rPr>
        <w:t>+ Chuẩn bị dụng cụ: Chổi, xẻng, thùng đựng phân rác và trang bị bảo hộ lao động.</w:t>
      </w:r>
    </w:p>
    <w:p w:rsidR="00514DFD" w:rsidRPr="005771F0" w:rsidRDefault="00514DFD" w:rsidP="00514DFD">
      <w:pPr>
        <w:spacing w:line="360" w:lineRule="auto"/>
        <w:ind w:firstLine="567"/>
        <w:jc w:val="both"/>
        <w:rPr>
          <w:sz w:val="28"/>
          <w:szCs w:val="28"/>
        </w:rPr>
      </w:pPr>
      <w:r w:rsidRPr="005771F0">
        <w:rPr>
          <w:sz w:val="28"/>
          <w:szCs w:val="28"/>
        </w:rPr>
        <w:t>+ Vệ sinh nền chuồng, cống rãnh, sân bãi: 02 lần/ngày.</w:t>
      </w:r>
    </w:p>
    <w:p w:rsidR="00514DFD" w:rsidRPr="005771F0" w:rsidRDefault="00514DFD" w:rsidP="00514DFD">
      <w:pPr>
        <w:spacing w:line="360" w:lineRule="auto"/>
        <w:ind w:firstLine="567"/>
        <w:jc w:val="both"/>
        <w:rPr>
          <w:sz w:val="28"/>
          <w:szCs w:val="28"/>
        </w:rPr>
      </w:pPr>
      <w:r w:rsidRPr="005771F0">
        <w:rPr>
          <w:iCs/>
          <w:sz w:val="28"/>
          <w:szCs w:val="28"/>
        </w:rPr>
        <w:t>- Thàn</w:t>
      </w:r>
      <w:r>
        <w:rPr>
          <w:iCs/>
          <w:sz w:val="28"/>
          <w:szCs w:val="28"/>
        </w:rPr>
        <w:t>h phần thức ăn của nhóm thú họ m</w:t>
      </w:r>
      <w:r w:rsidRPr="005771F0">
        <w:rPr>
          <w:iCs/>
          <w:sz w:val="28"/>
          <w:szCs w:val="28"/>
        </w:rPr>
        <w:t>èo:</w:t>
      </w:r>
      <w:r w:rsidRPr="005771F0">
        <w:rPr>
          <w:sz w:val="28"/>
          <w:szCs w:val="28"/>
        </w:rPr>
        <w:t xml:space="preserve"> Thịt bò, sườn lợn, tim</w:t>
      </w:r>
      <w:r>
        <w:rPr>
          <w:sz w:val="28"/>
          <w:szCs w:val="28"/>
        </w:rPr>
        <w:t>,</w:t>
      </w:r>
      <w:r w:rsidRPr="005771F0">
        <w:rPr>
          <w:sz w:val="28"/>
          <w:szCs w:val="28"/>
        </w:rPr>
        <w:t xml:space="preserve"> gan, muối và động vật sống khác.</w:t>
      </w:r>
    </w:p>
    <w:p w:rsidR="00514DFD" w:rsidRPr="005771F0" w:rsidRDefault="00514DFD" w:rsidP="00514DFD">
      <w:pPr>
        <w:spacing w:line="360" w:lineRule="auto"/>
        <w:ind w:firstLine="567"/>
        <w:jc w:val="both"/>
        <w:rPr>
          <w:i/>
          <w:sz w:val="28"/>
          <w:szCs w:val="28"/>
        </w:rPr>
      </w:pPr>
      <w:r w:rsidRPr="005771F0">
        <w:rPr>
          <w:i/>
          <w:sz w:val="28"/>
          <w:szCs w:val="28"/>
        </w:rPr>
        <w:t>* Khẩ</w:t>
      </w:r>
      <w:r>
        <w:rPr>
          <w:i/>
          <w:sz w:val="28"/>
          <w:szCs w:val="28"/>
        </w:rPr>
        <w:t>u phần ăn của hổ. Đơn vị tính: K</w:t>
      </w:r>
      <w:r w:rsidRPr="005771F0">
        <w:rPr>
          <w:i/>
          <w:sz w:val="28"/>
          <w:szCs w:val="28"/>
        </w:rPr>
        <w:t>g/con/ngày</w:t>
      </w:r>
    </w:p>
    <w:p w:rsidR="00514DFD" w:rsidRPr="005771F0" w:rsidRDefault="00514DFD" w:rsidP="00514DFD">
      <w:pPr>
        <w:spacing w:line="360" w:lineRule="auto"/>
        <w:ind w:firstLine="567"/>
        <w:jc w:val="both"/>
        <w:rPr>
          <w:sz w:val="28"/>
          <w:szCs w:val="28"/>
        </w:rPr>
      </w:pPr>
      <w:r w:rsidRPr="005771F0">
        <w:rPr>
          <w:sz w:val="28"/>
          <w:szCs w:val="28"/>
        </w:rPr>
        <w:t xml:space="preserve">- Thịt bò loại 1: </w:t>
      </w:r>
      <w:r w:rsidRPr="005771F0">
        <w:rPr>
          <w:sz w:val="28"/>
          <w:szCs w:val="28"/>
        </w:rPr>
        <w:tab/>
        <w:t>4,0 - 6,0.</w:t>
      </w:r>
    </w:p>
    <w:p w:rsidR="00514DFD" w:rsidRPr="005771F0" w:rsidRDefault="00514DFD" w:rsidP="00514DFD">
      <w:pPr>
        <w:spacing w:line="360" w:lineRule="auto"/>
        <w:ind w:firstLine="567"/>
        <w:jc w:val="both"/>
        <w:rPr>
          <w:sz w:val="28"/>
          <w:szCs w:val="28"/>
        </w:rPr>
      </w:pPr>
      <w:r w:rsidRPr="005771F0">
        <w:rPr>
          <w:sz w:val="28"/>
          <w:szCs w:val="28"/>
        </w:rPr>
        <w:t xml:space="preserve">- Sườn lợn: </w:t>
      </w:r>
      <w:r w:rsidRPr="005771F0">
        <w:rPr>
          <w:sz w:val="28"/>
          <w:szCs w:val="28"/>
        </w:rPr>
        <w:tab/>
      </w:r>
      <w:r w:rsidRPr="005771F0">
        <w:rPr>
          <w:sz w:val="28"/>
          <w:szCs w:val="28"/>
        </w:rPr>
        <w:tab/>
        <w:t>0,9 - 1,5.</w:t>
      </w:r>
    </w:p>
    <w:p w:rsidR="00514DFD" w:rsidRPr="005771F0" w:rsidRDefault="00514DFD" w:rsidP="00514DFD">
      <w:pPr>
        <w:spacing w:line="360" w:lineRule="auto"/>
        <w:ind w:firstLine="567"/>
        <w:jc w:val="both"/>
        <w:rPr>
          <w:sz w:val="28"/>
          <w:szCs w:val="28"/>
        </w:rPr>
      </w:pPr>
      <w:r w:rsidRPr="005771F0">
        <w:rPr>
          <w:sz w:val="28"/>
          <w:szCs w:val="28"/>
        </w:rPr>
        <w:t xml:space="preserve">- Tim, gan: </w:t>
      </w:r>
      <w:r w:rsidRPr="005771F0">
        <w:rPr>
          <w:sz w:val="28"/>
          <w:szCs w:val="28"/>
        </w:rPr>
        <w:tab/>
      </w:r>
      <w:r w:rsidRPr="005771F0">
        <w:rPr>
          <w:sz w:val="28"/>
          <w:szCs w:val="28"/>
        </w:rPr>
        <w:tab/>
        <w:t>0,4 - 0,7.</w:t>
      </w:r>
    </w:p>
    <w:p w:rsidR="00514DFD" w:rsidRPr="005771F0" w:rsidRDefault="00514DFD" w:rsidP="00514DFD">
      <w:pPr>
        <w:spacing w:line="360" w:lineRule="auto"/>
        <w:ind w:firstLine="567"/>
        <w:jc w:val="both"/>
        <w:rPr>
          <w:sz w:val="28"/>
          <w:szCs w:val="28"/>
        </w:rPr>
      </w:pPr>
      <w:r w:rsidRPr="005771F0">
        <w:rPr>
          <w:sz w:val="28"/>
          <w:szCs w:val="28"/>
        </w:rPr>
        <w:t xml:space="preserve">- Muối: </w:t>
      </w:r>
      <w:r w:rsidRPr="005771F0">
        <w:rPr>
          <w:sz w:val="28"/>
          <w:szCs w:val="28"/>
        </w:rPr>
        <w:tab/>
      </w:r>
      <w:r w:rsidRPr="005771F0">
        <w:rPr>
          <w:sz w:val="28"/>
          <w:szCs w:val="28"/>
        </w:rPr>
        <w:tab/>
        <w:t>0,02.</w:t>
      </w:r>
    </w:p>
    <w:p w:rsidR="00514DFD" w:rsidRPr="005771F0" w:rsidRDefault="00514DFD" w:rsidP="00514DFD">
      <w:pPr>
        <w:spacing w:line="360" w:lineRule="auto"/>
        <w:ind w:firstLine="567"/>
        <w:jc w:val="both"/>
        <w:rPr>
          <w:i/>
          <w:sz w:val="28"/>
          <w:szCs w:val="28"/>
        </w:rPr>
      </w:pPr>
      <w:r w:rsidRPr="005771F0">
        <w:rPr>
          <w:i/>
          <w:sz w:val="28"/>
          <w:szCs w:val="28"/>
        </w:rPr>
        <w:t xml:space="preserve">* Khẩu phần ăn của Báo </w:t>
      </w:r>
      <w:r>
        <w:rPr>
          <w:i/>
          <w:sz w:val="28"/>
          <w:szCs w:val="28"/>
        </w:rPr>
        <w:t>H</w:t>
      </w:r>
      <w:r w:rsidRPr="005771F0">
        <w:rPr>
          <w:i/>
          <w:sz w:val="28"/>
          <w:szCs w:val="28"/>
        </w:rPr>
        <w:t>oa mai. Đơn vị tính: Kg/con/ngày</w:t>
      </w:r>
    </w:p>
    <w:p w:rsidR="00514DFD" w:rsidRPr="005771F0" w:rsidRDefault="00514DFD" w:rsidP="00514DFD">
      <w:pPr>
        <w:spacing w:line="360" w:lineRule="auto"/>
        <w:ind w:firstLine="567"/>
        <w:jc w:val="both"/>
        <w:rPr>
          <w:sz w:val="28"/>
          <w:szCs w:val="28"/>
        </w:rPr>
      </w:pPr>
      <w:r w:rsidRPr="005771F0">
        <w:rPr>
          <w:sz w:val="28"/>
          <w:szCs w:val="28"/>
        </w:rPr>
        <w:t xml:space="preserve">- Thịt bò loại 1: </w:t>
      </w:r>
      <w:r w:rsidRPr="005771F0">
        <w:rPr>
          <w:sz w:val="28"/>
          <w:szCs w:val="28"/>
        </w:rPr>
        <w:tab/>
        <w:t>3,0 - 4,0.</w:t>
      </w:r>
    </w:p>
    <w:p w:rsidR="00514DFD" w:rsidRPr="005771F0" w:rsidRDefault="00514DFD" w:rsidP="00514DFD">
      <w:pPr>
        <w:spacing w:line="360" w:lineRule="auto"/>
        <w:ind w:firstLine="567"/>
        <w:jc w:val="both"/>
        <w:rPr>
          <w:sz w:val="28"/>
          <w:szCs w:val="28"/>
        </w:rPr>
      </w:pPr>
      <w:r w:rsidRPr="005771F0">
        <w:rPr>
          <w:sz w:val="28"/>
          <w:szCs w:val="28"/>
        </w:rPr>
        <w:t xml:space="preserve">- Sườn lợn: </w:t>
      </w:r>
      <w:r w:rsidRPr="005771F0">
        <w:rPr>
          <w:sz w:val="28"/>
          <w:szCs w:val="28"/>
        </w:rPr>
        <w:tab/>
      </w:r>
      <w:r w:rsidRPr="005771F0">
        <w:rPr>
          <w:sz w:val="28"/>
          <w:szCs w:val="28"/>
        </w:rPr>
        <w:tab/>
        <w:t>0,9 - 1,3.</w:t>
      </w:r>
    </w:p>
    <w:p w:rsidR="00514DFD" w:rsidRPr="005771F0" w:rsidRDefault="00514DFD" w:rsidP="00514DFD">
      <w:pPr>
        <w:spacing w:line="360" w:lineRule="auto"/>
        <w:ind w:firstLine="567"/>
        <w:jc w:val="both"/>
        <w:rPr>
          <w:sz w:val="28"/>
          <w:szCs w:val="28"/>
        </w:rPr>
      </w:pPr>
      <w:r w:rsidRPr="005771F0">
        <w:rPr>
          <w:sz w:val="28"/>
          <w:szCs w:val="28"/>
        </w:rPr>
        <w:t xml:space="preserve">- Tim, gan: </w:t>
      </w:r>
      <w:r w:rsidRPr="005771F0">
        <w:rPr>
          <w:sz w:val="28"/>
          <w:szCs w:val="28"/>
        </w:rPr>
        <w:tab/>
      </w:r>
      <w:r w:rsidRPr="005771F0">
        <w:rPr>
          <w:sz w:val="28"/>
          <w:szCs w:val="28"/>
        </w:rPr>
        <w:tab/>
        <w:t>0,4 - 0,6.</w:t>
      </w:r>
    </w:p>
    <w:p w:rsidR="00514DFD" w:rsidRPr="005771F0" w:rsidRDefault="00514DFD" w:rsidP="00514DFD">
      <w:pPr>
        <w:spacing w:line="360" w:lineRule="auto"/>
        <w:ind w:firstLine="567"/>
        <w:jc w:val="both"/>
        <w:rPr>
          <w:sz w:val="28"/>
          <w:szCs w:val="28"/>
        </w:rPr>
      </w:pPr>
      <w:r w:rsidRPr="005771F0">
        <w:rPr>
          <w:sz w:val="28"/>
          <w:szCs w:val="28"/>
        </w:rPr>
        <w:t xml:space="preserve">- Muối: </w:t>
      </w:r>
      <w:r w:rsidRPr="005771F0">
        <w:rPr>
          <w:sz w:val="28"/>
          <w:szCs w:val="28"/>
        </w:rPr>
        <w:tab/>
      </w:r>
      <w:r w:rsidRPr="005771F0">
        <w:rPr>
          <w:sz w:val="28"/>
          <w:szCs w:val="28"/>
        </w:rPr>
        <w:tab/>
        <w:t>0,02.</w:t>
      </w:r>
    </w:p>
    <w:p w:rsidR="00514DFD" w:rsidRPr="005771F0" w:rsidRDefault="00514DFD" w:rsidP="00514DFD">
      <w:pPr>
        <w:spacing w:line="360" w:lineRule="auto"/>
        <w:ind w:firstLine="567"/>
        <w:jc w:val="both"/>
        <w:rPr>
          <w:i/>
          <w:sz w:val="28"/>
          <w:szCs w:val="28"/>
        </w:rPr>
      </w:pPr>
      <w:r w:rsidRPr="005771F0">
        <w:rPr>
          <w:i/>
          <w:sz w:val="28"/>
          <w:szCs w:val="28"/>
        </w:rPr>
        <w:t>* Khẩu phần ăn của Báo gấm, Beo lửa. Đơn vị tính: Kg/con/ngày</w:t>
      </w:r>
    </w:p>
    <w:p w:rsidR="00514DFD" w:rsidRPr="005771F0" w:rsidRDefault="00514DFD" w:rsidP="00514DFD">
      <w:pPr>
        <w:spacing w:line="360" w:lineRule="auto"/>
        <w:ind w:firstLine="567"/>
        <w:jc w:val="both"/>
        <w:rPr>
          <w:sz w:val="28"/>
          <w:szCs w:val="28"/>
        </w:rPr>
      </w:pPr>
      <w:r w:rsidRPr="005771F0">
        <w:rPr>
          <w:sz w:val="28"/>
          <w:szCs w:val="28"/>
        </w:rPr>
        <w:t xml:space="preserve">- Thịt bò loại 1: </w:t>
      </w:r>
      <w:r w:rsidRPr="005771F0">
        <w:rPr>
          <w:sz w:val="28"/>
          <w:szCs w:val="28"/>
        </w:rPr>
        <w:tab/>
        <w:t>2,0 – 2,5.</w:t>
      </w:r>
    </w:p>
    <w:p w:rsidR="00514DFD" w:rsidRPr="005771F0" w:rsidRDefault="00514DFD" w:rsidP="00514DFD">
      <w:pPr>
        <w:spacing w:line="360" w:lineRule="auto"/>
        <w:ind w:firstLine="567"/>
        <w:jc w:val="both"/>
        <w:rPr>
          <w:sz w:val="28"/>
          <w:szCs w:val="28"/>
        </w:rPr>
      </w:pPr>
      <w:r w:rsidRPr="005771F0">
        <w:rPr>
          <w:sz w:val="28"/>
          <w:szCs w:val="28"/>
        </w:rPr>
        <w:t xml:space="preserve">- Sườn lợn: </w:t>
      </w:r>
      <w:r w:rsidRPr="005771F0">
        <w:rPr>
          <w:sz w:val="28"/>
          <w:szCs w:val="28"/>
        </w:rPr>
        <w:tab/>
      </w:r>
      <w:r w:rsidRPr="005771F0">
        <w:rPr>
          <w:sz w:val="28"/>
          <w:szCs w:val="28"/>
        </w:rPr>
        <w:tab/>
        <w:t xml:space="preserve">0,15 - 0,2. </w:t>
      </w:r>
    </w:p>
    <w:p w:rsidR="00514DFD" w:rsidRPr="005771F0" w:rsidRDefault="00514DFD" w:rsidP="00514DFD">
      <w:pPr>
        <w:spacing w:line="360" w:lineRule="auto"/>
        <w:ind w:firstLine="567"/>
        <w:jc w:val="both"/>
        <w:rPr>
          <w:sz w:val="28"/>
          <w:szCs w:val="28"/>
        </w:rPr>
      </w:pPr>
      <w:r w:rsidRPr="005771F0">
        <w:rPr>
          <w:sz w:val="28"/>
          <w:szCs w:val="28"/>
        </w:rPr>
        <w:t xml:space="preserve">- Tim, gan: </w:t>
      </w:r>
      <w:r w:rsidRPr="005771F0">
        <w:rPr>
          <w:sz w:val="28"/>
          <w:szCs w:val="28"/>
        </w:rPr>
        <w:tab/>
      </w:r>
      <w:r w:rsidRPr="005771F0">
        <w:rPr>
          <w:sz w:val="28"/>
          <w:szCs w:val="28"/>
        </w:rPr>
        <w:tab/>
        <w:t>0,1 - 0,2.</w:t>
      </w:r>
    </w:p>
    <w:p w:rsidR="00514DFD" w:rsidRPr="005771F0" w:rsidRDefault="00514DFD" w:rsidP="00514DFD">
      <w:pPr>
        <w:spacing w:line="360" w:lineRule="auto"/>
        <w:ind w:firstLine="567"/>
        <w:jc w:val="both"/>
        <w:rPr>
          <w:sz w:val="28"/>
          <w:szCs w:val="28"/>
        </w:rPr>
      </w:pPr>
      <w:r w:rsidRPr="005771F0">
        <w:rPr>
          <w:sz w:val="28"/>
          <w:szCs w:val="28"/>
        </w:rPr>
        <w:t xml:space="preserve">- Muối: </w:t>
      </w:r>
      <w:r w:rsidRPr="005771F0">
        <w:rPr>
          <w:sz w:val="28"/>
          <w:szCs w:val="28"/>
        </w:rPr>
        <w:tab/>
      </w:r>
      <w:r w:rsidRPr="005771F0">
        <w:rPr>
          <w:sz w:val="28"/>
          <w:szCs w:val="28"/>
        </w:rPr>
        <w:tab/>
        <w:t>0,02.</w:t>
      </w:r>
    </w:p>
    <w:p w:rsidR="00514DFD" w:rsidRPr="005771F0" w:rsidRDefault="00514DFD" w:rsidP="00514DFD">
      <w:pPr>
        <w:spacing w:line="360" w:lineRule="auto"/>
        <w:ind w:firstLine="567"/>
        <w:jc w:val="both"/>
        <w:rPr>
          <w:iCs/>
          <w:sz w:val="28"/>
          <w:szCs w:val="28"/>
        </w:rPr>
      </w:pPr>
      <w:r w:rsidRPr="005771F0">
        <w:rPr>
          <w:iCs/>
          <w:sz w:val="28"/>
          <w:szCs w:val="28"/>
        </w:rPr>
        <w:t>- Phương thức cho ăn:</w:t>
      </w:r>
    </w:p>
    <w:p w:rsidR="00514DFD" w:rsidRPr="005771F0" w:rsidRDefault="00514DFD" w:rsidP="00514DFD">
      <w:pPr>
        <w:spacing w:line="360" w:lineRule="auto"/>
        <w:ind w:firstLine="567"/>
        <w:jc w:val="both"/>
        <w:rPr>
          <w:sz w:val="28"/>
          <w:szCs w:val="28"/>
        </w:rPr>
      </w:pPr>
      <w:r w:rsidRPr="005771F0">
        <w:rPr>
          <w:sz w:val="28"/>
          <w:szCs w:val="28"/>
        </w:rPr>
        <w:lastRenderedPageBreak/>
        <w:t xml:space="preserve">+ Cho ăn thịt sống </w:t>
      </w:r>
      <w:r>
        <w:rPr>
          <w:sz w:val="28"/>
          <w:szCs w:val="28"/>
        </w:rPr>
        <w:t>0</w:t>
      </w:r>
      <w:r w:rsidRPr="005771F0">
        <w:rPr>
          <w:sz w:val="28"/>
          <w:szCs w:val="28"/>
        </w:rPr>
        <w:t xml:space="preserve">1 - </w:t>
      </w:r>
      <w:r>
        <w:rPr>
          <w:sz w:val="28"/>
          <w:szCs w:val="28"/>
        </w:rPr>
        <w:t>0</w:t>
      </w:r>
      <w:r w:rsidRPr="005771F0">
        <w:rPr>
          <w:sz w:val="28"/>
          <w:szCs w:val="28"/>
        </w:rPr>
        <w:t>2 bữa/ngày vào buổi sáng và buổi chiều (</w:t>
      </w:r>
      <w:r>
        <w:rPr>
          <w:sz w:val="28"/>
          <w:szCs w:val="28"/>
        </w:rPr>
        <w:t>0</w:t>
      </w:r>
      <w:r w:rsidRPr="005771F0">
        <w:rPr>
          <w:sz w:val="28"/>
          <w:szCs w:val="28"/>
        </w:rPr>
        <w:t>1 tuần thay thế một đến hai bữa bằng động vật sống như: Gà, thỏ, dê, lợn con...).</w:t>
      </w:r>
    </w:p>
    <w:p w:rsidR="00514DFD" w:rsidRPr="005771F0" w:rsidRDefault="00514DFD" w:rsidP="00514DFD">
      <w:pPr>
        <w:spacing w:line="360" w:lineRule="auto"/>
        <w:ind w:firstLine="567"/>
        <w:jc w:val="both"/>
        <w:rPr>
          <w:sz w:val="28"/>
          <w:szCs w:val="28"/>
        </w:rPr>
      </w:pPr>
      <w:r w:rsidRPr="005771F0">
        <w:rPr>
          <w:sz w:val="28"/>
          <w:szCs w:val="28"/>
        </w:rPr>
        <w:t>+ Tuần cho thú nghỉ ăn 01 ngày.</w:t>
      </w:r>
    </w:p>
    <w:p w:rsidR="00514DFD" w:rsidRPr="005771F0" w:rsidRDefault="00514DFD" w:rsidP="00514DFD">
      <w:pPr>
        <w:spacing w:line="360" w:lineRule="auto"/>
        <w:ind w:firstLine="567"/>
        <w:jc w:val="both"/>
        <w:rPr>
          <w:i/>
          <w:sz w:val="28"/>
          <w:szCs w:val="28"/>
        </w:rPr>
      </w:pPr>
      <w:r w:rsidRPr="005771F0">
        <w:rPr>
          <w:i/>
          <w:sz w:val="28"/>
          <w:szCs w:val="28"/>
        </w:rPr>
        <w:t>* Chú ý:</w:t>
      </w:r>
    </w:p>
    <w:p w:rsidR="00514DFD" w:rsidRPr="005771F0" w:rsidRDefault="00514DFD" w:rsidP="00514DFD">
      <w:pPr>
        <w:spacing w:line="360" w:lineRule="auto"/>
        <w:ind w:firstLine="567"/>
        <w:jc w:val="both"/>
        <w:rPr>
          <w:i/>
          <w:sz w:val="28"/>
          <w:szCs w:val="28"/>
        </w:rPr>
      </w:pPr>
      <w:r w:rsidRPr="005771F0">
        <w:rPr>
          <w:i/>
          <w:sz w:val="28"/>
          <w:szCs w:val="28"/>
        </w:rPr>
        <w:t>- Số ngày ăn: 06 ngày/tuần.</w:t>
      </w:r>
    </w:p>
    <w:p w:rsidR="00514DFD" w:rsidRPr="00B303FC" w:rsidRDefault="00514DFD" w:rsidP="00514DFD">
      <w:pPr>
        <w:spacing w:line="360" w:lineRule="auto"/>
        <w:ind w:firstLine="567"/>
        <w:jc w:val="both"/>
        <w:rPr>
          <w:i/>
          <w:sz w:val="28"/>
          <w:szCs w:val="28"/>
        </w:rPr>
      </w:pPr>
      <w:r w:rsidRPr="00B303FC">
        <w:rPr>
          <w:i/>
          <w:sz w:val="28"/>
          <w:szCs w:val="28"/>
        </w:rPr>
        <w:t>- Thú nuôi bộ dưới 0</w:t>
      </w:r>
      <w:r>
        <w:rPr>
          <w:i/>
          <w:sz w:val="28"/>
          <w:szCs w:val="28"/>
        </w:rPr>
        <w:t>3 tháng tuổi cho ăn sữa bột 0,2kg/con/ngày.</w:t>
      </w:r>
    </w:p>
    <w:p w:rsidR="00514DFD" w:rsidRDefault="00514DFD" w:rsidP="00514DFD">
      <w:pPr>
        <w:spacing w:line="360" w:lineRule="auto"/>
        <w:ind w:firstLine="567"/>
        <w:jc w:val="both"/>
        <w:rPr>
          <w:i/>
          <w:sz w:val="28"/>
          <w:szCs w:val="28"/>
        </w:rPr>
      </w:pPr>
      <w:r w:rsidRPr="005771F0">
        <w:rPr>
          <w:i/>
          <w:sz w:val="28"/>
          <w:szCs w:val="28"/>
        </w:rPr>
        <w:t xml:space="preserve">- Thú dưới 06 tháng tuổi </w:t>
      </w:r>
      <w:r>
        <w:rPr>
          <w:i/>
          <w:sz w:val="28"/>
          <w:szCs w:val="28"/>
        </w:rPr>
        <w:t xml:space="preserve">có khẩu phần </w:t>
      </w:r>
      <w:r w:rsidRPr="005771F0">
        <w:rPr>
          <w:i/>
          <w:sz w:val="28"/>
          <w:szCs w:val="28"/>
        </w:rPr>
        <w:t xml:space="preserve">ăn bằng </w:t>
      </w:r>
      <w:r>
        <w:rPr>
          <w:i/>
          <w:sz w:val="28"/>
          <w:szCs w:val="28"/>
        </w:rPr>
        <w:t>¼ khẩu phần ăn của thú trưởng thành.</w:t>
      </w:r>
    </w:p>
    <w:p w:rsidR="00514DFD" w:rsidRPr="005771F0" w:rsidRDefault="00514DFD" w:rsidP="00514DFD">
      <w:pPr>
        <w:spacing w:line="360" w:lineRule="auto"/>
        <w:ind w:firstLine="567"/>
        <w:jc w:val="both"/>
        <w:rPr>
          <w:i/>
          <w:sz w:val="28"/>
          <w:szCs w:val="28"/>
        </w:rPr>
      </w:pPr>
      <w:r>
        <w:rPr>
          <w:i/>
          <w:sz w:val="28"/>
          <w:szCs w:val="28"/>
        </w:rPr>
        <w:t>-</w:t>
      </w:r>
      <w:r w:rsidRPr="005771F0">
        <w:rPr>
          <w:i/>
          <w:sz w:val="28"/>
          <w:szCs w:val="28"/>
        </w:rPr>
        <w:t xml:space="preserve"> Thú từ 06 đến 12 tháng tuổi </w:t>
      </w:r>
      <w:r>
        <w:rPr>
          <w:i/>
          <w:sz w:val="28"/>
          <w:szCs w:val="28"/>
        </w:rPr>
        <w:t xml:space="preserve">có khẩu phần </w:t>
      </w:r>
      <w:r w:rsidRPr="005771F0">
        <w:rPr>
          <w:i/>
          <w:sz w:val="28"/>
          <w:szCs w:val="28"/>
        </w:rPr>
        <w:t>ăn bằng 1/2 khẩu phần ăn của thú trưởng thành.</w:t>
      </w:r>
    </w:p>
    <w:p w:rsidR="00514DFD" w:rsidRPr="005771F0" w:rsidRDefault="00514DFD" w:rsidP="00514DFD">
      <w:pPr>
        <w:spacing w:line="360" w:lineRule="auto"/>
        <w:ind w:firstLine="567"/>
        <w:jc w:val="both"/>
        <w:rPr>
          <w:i/>
          <w:sz w:val="28"/>
          <w:szCs w:val="28"/>
        </w:rPr>
      </w:pPr>
      <w:r w:rsidRPr="005771F0">
        <w:rPr>
          <w:i/>
          <w:sz w:val="28"/>
          <w:szCs w:val="28"/>
        </w:rPr>
        <w:t>- Theo thể trạng sức khỏe; thú mang thai, thú đẻ có thể tăng, giảm khẩu phần từ 10 – 20%.</w:t>
      </w:r>
    </w:p>
    <w:p w:rsidR="00514DFD" w:rsidRPr="005771F0" w:rsidRDefault="00514DFD" w:rsidP="00514DFD">
      <w:pPr>
        <w:spacing w:line="360" w:lineRule="auto"/>
        <w:ind w:firstLine="567"/>
        <w:jc w:val="both"/>
        <w:rPr>
          <w:iCs/>
          <w:sz w:val="28"/>
          <w:szCs w:val="28"/>
        </w:rPr>
      </w:pPr>
      <w:r w:rsidRPr="005771F0">
        <w:rPr>
          <w:iCs/>
          <w:sz w:val="28"/>
          <w:szCs w:val="28"/>
        </w:rPr>
        <w:t>- Chăm sóc thú mới sinh.</w:t>
      </w:r>
    </w:p>
    <w:p w:rsidR="00514DFD" w:rsidRPr="005771F0" w:rsidRDefault="00514DFD" w:rsidP="00514DFD">
      <w:pPr>
        <w:spacing w:line="360" w:lineRule="auto"/>
        <w:ind w:firstLine="567"/>
        <w:jc w:val="both"/>
        <w:rPr>
          <w:sz w:val="28"/>
          <w:szCs w:val="28"/>
        </w:rPr>
      </w:pPr>
      <w:r w:rsidRPr="005771F0">
        <w:rPr>
          <w:sz w:val="28"/>
          <w:szCs w:val="28"/>
        </w:rPr>
        <w:t>+ Con non đẻ ra 10 – 14 ngày mở mắt; 40 ngày tập ăn bằng thịt sống băm nhỏ; từ 06 tháng tuổi trở lên tuỳ theo tập tính từng loài, thú non có thể tách mẹ.</w:t>
      </w:r>
    </w:p>
    <w:p w:rsidR="00514DFD" w:rsidRPr="005771F0" w:rsidRDefault="00514DFD" w:rsidP="00514DFD">
      <w:pPr>
        <w:spacing w:line="360" w:lineRule="auto"/>
        <w:ind w:firstLine="567"/>
        <w:jc w:val="both"/>
        <w:rPr>
          <w:sz w:val="28"/>
          <w:szCs w:val="28"/>
        </w:rPr>
      </w:pPr>
      <w:r w:rsidRPr="005771F0">
        <w:rPr>
          <w:sz w:val="28"/>
          <w:szCs w:val="28"/>
        </w:rPr>
        <w:t>+ Tiêm phòng vắc xin theo quy định.</w:t>
      </w:r>
    </w:p>
    <w:p w:rsidR="00514DFD" w:rsidRPr="005771F0" w:rsidRDefault="00514DFD" w:rsidP="00514DFD">
      <w:pPr>
        <w:spacing w:line="360" w:lineRule="auto"/>
        <w:ind w:firstLine="567"/>
        <w:jc w:val="both"/>
        <w:rPr>
          <w:sz w:val="28"/>
          <w:szCs w:val="28"/>
        </w:rPr>
      </w:pPr>
      <w:r w:rsidRPr="005771F0">
        <w:rPr>
          <w:sz w:val="28"/>
          <w:szCs w:val="28"/>
        </w:rPr>
        <w:t xml:space="preserve">+ Trong trường hợp cần thiết thành lập </w:t>
      </w:r>
      <w:r>
        <w:rPr>
          <w:sz w:val="28"/>
          <w:szCs w:val="28"/>
        </w:rPr>
        <w:t>T</w:t>
      </w:r>
      <w:r w:rsidRPr="005771F0">
        <w:rPr>
          <w:sz w:val="28"/>
          <w:szCs w:val="28"/>
        </w:rPr>
        <w:t>iểu ban chăm sóc đặc biệt để theo dõi</w:t>
      </w:r>
      <w:r>
        <w:rPr>
          <w:sz w:val="28"/>
          <w:szCs w:val="28"/>
        </w:rPr>
        <w:t>,</w:t>
      </w:r>
      <w:r w:rsidRPr="005771F0">
        <w:rPr>
          <w:sz w:val="28"/>
          <w:szCs w:val="28"/>
        </w:rPr>
        <w:t xml:space="preserve"> chăm sóc.</w:t>
      </w:r>
    </w:p>
    <w:p w:rsidR="00514DFD" w:rsidRPr="005771F0" w:rsidRDefault="00514DFD" w:rsidP="00514DFD">
      <w:pPr>
        <w:spacing w:line="360" w:lineRule="auto"/>
        <w:ind w:firstLine="567"/>
        <w:jc w:val="both"/>
        <w:rPr>
          <w:i/>
          <w:sz w:val="28"/>
          <w:szCs w:val="28"/>
        </w:rPr>
      </w:pPr>
      <w:r w:rsidRPr="005771F0">
        <w:rPr>
          <w:i/>
          <w:sz w:val="28"/>
          <w:szCs w:val="28"/>
        </w:rPr>
        <w:t>* Khẩu phần ăn của Mèo rừng. Đơn vị tính: Kg/con/ngày</w:t>
      </w:r>
    </w:p>
    <w:p w:rsidR="00514DFD" w:rsidRPr="005771F0" w:rsidRDefault="00514DFD" w:rsidP="00514DFD">
      <w:pPr>
        <w:spacing w:line="360" w:lineRule="auto"/>
        <w:ind w:firstLine="567"/>
        <w:jc w:val="both"/>
        <w:rPr>
          <w:sz w:val="28"/>
          <w:szCs w:val="28"/>
        </w:rPr>
      </w:pPr>
      <w:r w:rsidRPr="005771F0">
        <w:rPr>
          <w:sz w:val="28"/>
          <w:szCs w:val="28"/>
        </w:rPr>
        <w:t xml:space="preserve">- Thịt bò loại 1: </w:t>
      </w:r>
      <w:r w:rsidRPr="005771F0">
        <w:rPr>
          <w:sz w:val="28"/>
          <w:szCs w:val="28"/>
        </w:rPr>
        <w:tab/>
        <w:t>0,15 - 0,2.</w:t>
      </w:r>
    </w:p>
    <w:p w:rsidR="00514DFD" w:rsidRPr="005771F0" w:rsidRDefault="00514DFD" w:rsidP="00514DFD">
      <w:pPr>
        <w:spacing w:line="360" w:lineRule="auto"/>
        <w:ind w:firstLine="567"/>
        <w:jc w:val="both"/>
        <w:rPr>
          <w:sz w:val="28"/>
          <w:szCs w:val="28"/>
        </w:rPr>
      </w:pPr>
      <w:r w:rsidRPr="005771F0">
        <w:rPr>
          <w:sz w:val="28"/>
          <w:szCs w:val="28"/>
        </w:rPr>
        <w:t xml:space="preserve">- Muối: </w:t>
      </w:r>
      <w:r w:rsidRPr="005771F0">
        <w:rPr>
          <w:sz w:val="28"/>
          <w:szCs w:val="28"/>
        </w:rPr>
        <w:tab/>
      </w:r>
      <w:r w:rsidRPr="005771F0">
        <w:rPr>
          <w:sz w:val="28"/>
          <w:szCs w:val="28"/>
        </w:rPr>
        <w:tab/>
        <w:t>0,01.</w:t>
      </w:r>
    </w:p>
    <w:p w:rsidR="00514DFD" w:rsidRPr="005771F0" w:rsidRDefault="00514DFD" w:rsidP="00514DFD">
      <w:pPr>
        <w:spacing w:line="360" w:lineRule="auto"/>
        <w:ind w:firstLine="567"/>
        <w:jc w:val="both"/>
        <w:rPr>
          <w:bCs/>
          <w:sz w:val="28"/>
          <w:szCs w:val="28"/>
        </w:rPr>
      </w:pPr>
      <w:r w:rsidRPr="005771F0">
        <w:rPr>
          <w:bCs/>
          <w:sz w:val="28"/>
          <w:szCs w:val="28"/>
        </w:rPr>
        <w:t>d. Bảo vệ sức khoẻ</w:t>
      </w:r>
    </w:p>
    <w:p w:rsidR="00514DFD" w:rsidRPr="005771F0" w:rsidRDefault="00514DFD" w:rsidP="00514DFD">
      <w:pPr>
        <w:spacing w:line="360" w:lineRule="auto"/>
        <w:ind w:firstLine="567"/>
        <w:jc w:val="both"/>
        <w:rPr>
          <w:sz w:val="28"/>
          <w:szCs w:val="28"/>
        </w:rPr>
      </w:pPr>
      <w:r w:rsidRPr="005771F0">
        <w:rPr>
          <w:sz w:val="28"/>
          <w:szCs w:val="28"/>
        </w:rPr>
        <w:t>- Hàng ngày theo dõi, phát hiện mọi biểu hiện bất thường của động vật để có biện pháp phòng, trị bệnh kịp thời.</w:t>
      </w:r>
    </w:p>
    <w:p w:rsidR="00514DFD" w:rsidRPr="005771F0" w:rsidRDefault="00514DFD" w:rsidP="00514DFD">
      <w:pPr>
        <w:spacing w:line="360" w:lineRule="auto"/>
        <w:ind w:firstLine="567"/>
        <w:jc w:val="both"/>
        <w:rPr>
          <w:sz w:val="28"/>
          <w:szCs w:val="28"/>
        </w:rPr>
      </w:pPr>
      <w:r w:rsidRPr="005771F0">
        <w:rPr>
          <w:sz w:val="28"/>
          <w:szCs w:val="28"/>
        </w:rPr>
        <w:t>- Che, chắn chống nắng, nóng, mưa, rét kịp thời.</w:t>
      </w:r>
    </w:p>
    <w:p w:rsidR="00514DFD" w:rsidRPr="005771F0" w:rsidRDefault="00514DFD" w:rsidP="00514DFD">
      <w:pPr>
        <w:spacing w:line="360" w:lineRule="auto"/>
        <w:ind w:firstLine="567"/>
        <w:jc w:val="both"/>
        <w:rPr>
          <w:sz w:val="28"/>
          <w:szCs w:val="28"/>
        </w:rPr>
      </w:pPr>
      <w:r w:rsidRPr="005771F0">
        <w:rPr>
          <w:sz w:val="28"/>
          <w:szCs w:val="28"/>
        </w:rPr>
        <w:t>- Tẩy giun sán theo định kỳ.</w:t>
      </w:r>
    </w:p>
    <w:p w:rsidR="00514DFD" w:rsidRPr="005771F0" w:rsidRDefault="00514DFD" w:rsidP="00514DFD">
      <w:pPr>
        <w:spacing w:line="360" w:lineRule="auto"/>
        <w:ind w:firstLine="567"/>
        <w:jc w:val="both"/>
        <w:rPr>
          <w:sz w:val="28"/>
          <w:szCs w:val="28"/>
        </w:rPr>
      </w:pPr>
      <w:r w:rsidRPr="005771F0">
        <w:rPr>
          <w:sz w:val="28"/>
          <w:szCs w:val="28"/>
        </w:rPr>
        <w:t>- Định kỳ tiêu độc khử trùng theo hướng dẫn.</w:t>
      </w:r>
    </w:p>
    <w:p w:rsidR="00514DFD" w:rsidRPr="005771F0" w:rsidRDefault="00514DFD" w:rsidP="00514DFD">
      <w:pPr>
        <w:spacing w:line="360" w:lineRule="auto"/>
        <w:ind w:firstLine="567"/>
        <w:jc w:val="both"/>
        <w:rPr>
          <w:sz w:val="28"/>
          <w:szCs w:val="28"/>
        </w:rPr>
      </w:pPr>
      <w:r w:rsidRPr="005771F0">
        <w:rPr>
          <w:sz w:val="28"/>
          <w:szCs w:val="28"/>
        </w:rPr>
        <w:t>- Nhân viên chăm sóc, nuôi dưỡng động vật hoang dã khi thấy động vật có biểu hiện khác thường</w:t>
      </w:r>
      <w:r>
        <w:rPr>
          <w:sz w:val="28"/>
          <w:szCs w:val="28"/>
        </w:rPr>
        <w:t>,</w:t>
      </w:r>
      <w:r w:rsidRPr="005771F0">
        <w:rPr>
          <w:sz w:val="28"/>
          <w:szCs w:val="28"/>
        </w:rPr>
        <w:t xml:space="preserve"> phải báo cho người có thẩm quyền để can thiệp kịp thời.</w:t>
      </w:r>
    </w:p>
    <w:p w:rsidR="00514DFD" w:rsidRDefault="00514DFD" w:rsidP="00514DFD">
      <w:pPr>
        <w:pStyle w:val="5f"/>
        <w:ind w:firstLine="567"/>
        <w:rPr>
          <w:color w:val="auto"/>
        </w:rPr>
      </w:pPr>
      <w:bookmarkStart w:id="143" w:name="_Toc74133136"/>
      <w:bookmarkStart w:id="144" w:name="_Toc74323506"/>
    </w:p>
    <w:p w:rsidR="00514DFD" w:rsidRPr="005771F0" w:rsidRDefault="00514DFD" w:rsidP="00514DFD">
      <w:pPr>
        <w:pStyle w:val="5f"/>
        <w:ind w:firstLine="567"/>
        <w:rPr>
          <w:color w:val="auto"/>
        </w:rPr>
      </w:pPr>
      <w:r w:rsidRPr="005771F0">
        <w:rPr>
          <w:color w:val="auto"/>
        </w:rPr>
        <w:lastRenderedPageBreak/>
        <w:t>2.1.2. Họ Cầy (Veverriadae).</w:t>
      </w:r>
      <w:bookmarkEnd w:id="143"/>
      <w:bookmarkEnd w:id="144"/>
    </w:p>
    <w:p w:rsidR="00514DFD" w:rsidRPr="005771F0" w:rsidRDefault="00514DFD" w:rsidP="00514DFD">
      <w:pPr>
        <w:spacing w:line="360" w:lineRule="auto"/>
        <w:ind w:firstLine="567"/>
        <w:jc w:val="both"/>
        <w:rPr>
          <w:iCs/>
          <w:sz w:val="28"/>
          <w:szCs w:val="28"/>
          <w:u w:val="single"/>
        </w:rPr>
      </w:pPr>
      <w:r w:rsidRPr="005771F0">
        <w:rPr>
          <w:sz w:val="28"/>
          <w:szCs w:val="28"/>
        </w:rPr>
        <w:t xml:space="preserve">Bao gồm các loài: Cầy mực </w:t>
      </w:r>
      <w:r w:rsidRPr="005771F0">
        <w:rPr>
          <w:i/>
          <w:iCs/>
          <w:sz w:val="28"/>
          <w:szCs w:val="28"/>
        </w:rPr>
        <w:t>(Arctictis binturong)</w:t>
      </w:r>
      <w:r w:rsidRPr="005771F0">
        <w:rPr>
          <w:i/>
          <w:sz w:val="28"/>
          <w:szCs w:val="28"/>
        </w:rPr>
        <w:t>,</w:t>
      </w:r>
      <w:r w:rsidRPr="005771F0">
        <w:rPr>
          <w:sz w:val="28"/>
          <w:szCs w:val="28"/>
        </w:rPr>
        <w:t xml:space="preserve"> Cầy vòi mốc </w:t>
      </w:r>
      <w:r w:rsidRPr="005771F0">
        <w:rPr>
          <w:i/>
          <w:iCs/>
          <w:sz w:val="28"/>
          <w:szCs w:val="28"/>
        </w:rPr>
        <w:t>(Paguma larvata)</w:t>
      </w:r>
      <w:r w:rsidRPr="005771F0">
        <w:rPr>
          <w:sz w:val="28"/>
          <w:szCs w:val="28"/>
        </w:rPr>
        <w:t xml:space="preserve">, Cầy vòi đốm </w:t>
      </w:r>
      <w:r w:rsidRPr="005771F0">
        <w:rPr>
          <w:i/>
          <w:iCs/>
          <w:sz w:val="28"/>
          <w:szCs w:val="28"/>
        </w:rPr>
        <w:t>(Paradoxurus hermapharoditus)</w:t>
      </w:r>
      <w:r w:rsidRPr="005771F0">
        <w:rPr>
          <w:sz w:val="28"/>
          <w:szCs w:val="28"/>
        </w:rPr>
        <w:t xml:space="preserve">, Cầy vằn </w:t>
      </w:r>
      <w:r w:rsidRPr="005771F0">
        <w:rPr>
          <w:i/>
          <w:iCs/>
          <w:sz w:val="28"/>
          <w:szCs w:val="28"/>
        </w:rPr>
        <w:t>(Chrotogale owstoni)</w:t>
      </w:r>
      <w:r w:rsidRPr="005771F0">
        <w:rPr>
          <w:sz w:val="28"/>
          <w:szCs w:val="28"/>
        </w:rPr>
        <w:t xml:space="preserve">, Cầy giông </w:t>
      </w:r>
      <w:r w:rsidRPr="005771F0">
        <w:rPr>
          <w:i/>
          <w:iCs/>
          <w:sz w:val="28"/>
          <w:szCs w:val="28"/>
        </w:rPr>
        <w:t>(Viverra megaspila).</w:t>
      </w:r>
    </w:p>
    <w:p w:rsidR="00514DFD" w:rsidRPr="005771F0" w:rsidRDefault="00514DFD" w:rsidP="00514DFD">
      <w:pPr>
        <w:spacing w:line="360" w:lineRule="auto"/>
        <w:ind w:firstLine="567"/>
        <w:jc w:val="both"/>
        <w:rPr>
          <w:bCs/>
          <w:sz w:val="28"/>
          <w:szCs w:val="28"/>
        </w:rPr>
      </w:pPr>
      <w:r w:rsidRPr="005771F0">
        <w:rPr>
          <w:bCs/>
          <w:sz w:val="28"/>
          <w:szCs w:val="28"/>
        </w:rPr>
        <w:t>a</w:t>
      </w:r>
      <w:r>
        <w:rPr>
          <w:bCs/>
          <w:sz w:val="28"/>
          <w:szCs w:val="28"/>
        </w:rPr>
        <w:t>.</w:t>
      </w:r>
      <w:r w:rsidRPr="005771F0">
        <w:rPr>
          <w:bCs/>
          <w:sz w:val="28"/>
          <w:szCs w:val="28"/>
        </w:rPr>
        <w:t xml:space="preserve"> Đặc điểm sinh học</w:t>
      </w:r>
    </w:p>
    <w:p w:rsidR="00514DFD" w:rsidRPr="005771F0" w:rsidRDefault="00514DFD" w:rsidP="00514DFD">
      <w:pPr>
        <w:spacing w:line="360" w:lineRule="auto"/>
        <w:ind w:firstLine="567"/>
        <w:jc w:val="both"/>
        <w:rPr>
          <w:sz w:val="28"/>
          <w:szCs w:val="28"/>
        </w:rPr>
      </w:pPr>
      <w:r w:rsidRPr="005771F0">
        <w:rPr>
          <w:sz w:val="28"/>
          <w:szCs w:val="28"/>
        </w:rPr>
        <w:t xml:space="preserve"> Hoạt động kiếm ăn vào ban đêm trên mặt đất là chủ yếu, ngày trú ẩn ở hang</w:t>
      </w:r>
      <w:r>
        <w:rPr>
          <w:sz w:val="28"/>
          <w:szCs w:val="28"/>
        </w:rPr>
        <w:t>,</w:t>
      </w:r>
      <w:r w:rsidRPr="005771F0">
        <w:rPr>
          <w:sz w:val="28"/>
          <w:szCs w:val="28"/>
        </w:rPr>
        <w:t xml:space="preserve"> hốc cây. Ghép đôi trong thời kỳ động dục, sinh sản không theo mùa rõ rệt.</w:t>
      </w:r>
    </w:p>
    <w:p w:rsidR="00514DFD" w:rsidRPr="005771F0" w:rsidRDefault="00514DFD" w:rsidP="00514DFD">
      <w:pPr>
        <w:spacing w:line="360" w:lineRule="auto"/>
        <w:ind w:firstLine="567"/>
        <w:jc w:val="both"/>
        <w:rPr>
          <w:bCs/>
          <w:sz w:val="28"/>
          <w:szCs w:val="28"/>
        </w:rPr>
      </w:pPr>
      <w:r w:rsidRPr="005771F0">
        <w:rPr>
          <w:bCs/>
          <w:sz w:val="28"/>
          <w:szCs w:val="28"/>
        </w:rPr>
        <w:t>b. Yêu cầu chuồng nuôi</w:t>
      </w:r>
    </w:p>
    <w:p w:rsidR="00514DFD" w:rsidRPr="005771F0" w:rsidRDefault="00514DFD" w:rsidP="00514DFD">
      <w:pPr>
        <w:spacing w:line="360" w:lineRule="auto"/>
        <w:ind w:firstLine="567"/>
        <w:jc w:val="both"/>
        <w:rPr>
          <w:sz w:val="28"/>
          <w:szCs w:val="28"/>
        </w:rPr>
      </w:pPr>
      <w:r w:rsidRPr="005771F0">
        <w:rPr>
          <w:sz w:val="28"/>
          <w:szCs w:val="28"/>
        </w:rPr>
        <w:t>- Diện tích &gt;= 7 m</w:t>
      </w:r>
      <w:r w:rsidRPr="005771F0">
        <w:rPr>
          <w:sz w:val="28"/>
          <w:szCs w:val="28"/>
          <w:vertAlign w:val="superscript"/>
        </w:rPr>
        <w:t>2</w:t>
      </w:r>
      <w:r w:rsidRPr="005771F0">
        <w:rPr>
          <w:sz w:val="28"/>
          <w:szCs w:val="28"/>
        </w:rPr>
        <w:t>/1 con.</w:t>
      </w:r>
    </w:p>
    <w:p w:rsidR="00514DFD" w:rsidRPr="005771F0" w:rsidRDefault="00514DFD" w:rsidP="00514DFD">
      <w:pPr>
        <w:spacing w:line="360" w:lineRule="auto"/>
        <w:ind w:firstLine="567"/>
        <w:jc w:val="both"/>
        <w:rPr>
          <w:sz w:val="28"/>
          <w:szCs w:val="28"/>
        </w:rPr>
      </w:pPr>
      <w:r w:rsidRPr="005771F0">
        <w:rPr>
          <w:sz w:val="28"/>
          <w:szCs w:val="28"/>
        </w:rPr>
        <w:t>- Chuồng thoáng mát, nền đất nện cứng</w:t>
      </w:r>
      <w:r>
        <w:rPr>
          <w:sz w:val="28"/>
          <w:szCs w:val="28"/>
        </w:rPr>
        <w:t>,</w:t>
      </w:r>
      <w:r w:rsidRPr="005771F0">
        <w:rPr>
          <w:sz w:val="28"/>
          <w:szCs w:val="28"/>
        </w:rPr>
        <w:t xml:space="preserve"> khô ráo</w:t>
      </w:r>
      <w:r>
        <w:rPr>
          <w:sz w:val="28"/>
          <w:szCs w:val="28"/>
        </w:rPr>
        <w:t>,</w:t>
      </w:r>
      <w:r w:rsidRPr="005771F0">
        <w:rPr>
          <w:sz w:val="28"/>
          <w:szCs w:val="28"/>
        </w:rPr>
        <w:t xml:space="preserve"> có hốc cây, cành cây.</w:t>
      </w:r>
    </w:p>
    <w:p w:rsidR="00514DFD" w:rsidRPr="005771F0" w:rsidRDefault="00514DFD" w:rsidP="00514DFD">
      <w:pPr>
        <w:spacing w:line="360" w:lineRule="auto"/>
        <w:ind w:firstLine="567"/>
        <w:jc w:val="both"/>
        <w:rPr>
          <w:sz w:val="28"/>
          <w:szCs w:val="28"/>
        </w:rPr>
      </w:pPr>
      <w:r w:rsidRPr="005771F0">
        <w:rPr>
          <w:sz w:val="28"/>
          <w:szCs w:val="28"/>
        </w:rPr>
        <w:t>- Có máng ăn uống chắc chắn, đảm bảo vệ sinh.</w:t>
      </w:r>
    </w:p>
    <w:p w:rsidR="00514DFD" w:rsidRPr="005771F0" w:rsidRDefault="00514DFD" w:rsidP="00514DFD">
      <w:pPr>
        <w:spacing w:line="360" w:lineRule="auto"/>
        <w:ind w:firstLine="567"/>
        <w:jc w:val="both"/>
        <w:rPr>
          <w:sz w:val="28"/>
          <w:szCs w:val="28"/>
        </w:rPr>
      </w:pPr>
      <w:r w:rsidRPr="005771F0">
        <w:rPr>
          <w:sz w:val="28"/>
          <w:szCs w:val="28"/>
        </w:rPr>
        <w:t>- Đến thời kỳ sinh sản làm tổ cho cầy.</w:t>
      </w:r>
    </w:p>
    <w:p w:rsidR="00514DFD" w:rsidRPr="005771F0" w:rsidRDefault="00514DFD" w:rsidP="00514DFD">
      <w:pPr>
        <w:spacing w:line="360" w:lineRule="auto"/>
        <w:ind w:firstLine="567"/>
        <w:jc w:val="both"/>
        <w:rPr>
          <w:bCs/>
          <w:sz w:val="28"/>
          <w:szCs w:val="28"/>
        </w:rPr>
      </w:pPr>
      <w:r w:rsidRPr="005771F0">
        <w:rPr>
          <w:bCs/>
          <w:sz w:val="28"/>
          <w:szCs w:val="28"/>
        </w:rPr>
        <w:t>c. Kỹ thuật chăm sóc nuôi dưỡng</w:t>
      </w:r>
    </w:p>
    <w:p w:rsidR="00514DFD" w:rsidRPr="005771F0" w:rsidRDefault="00514DFD" w:rsidP="00514DFD">
      <w:pPr>
        <w:spacing w:line="360" w:lineRule="auto"/>
        <w:ind w:firstLine="567"/>
        <w:jc w:val="both"/>
        <w:rPr>
          <w:sz w:val="28"/>
          <w:szCs w:val="28"/>
        </w:rPr>
      </w:pPr>
      <w:r w:rsidRPr="005771F0">
        <w:rPr>
          <w:sz w:val="28"/>
          <w:szCs w:val="28"/>
        </w:rPr>
        <w:t>- Vệ sinh chuồng nuôi:</w:t>
      </w:r>
    </w:p>
    <w:p w:rsidR="00514DFD" w:rsidRPr="005771F0" w:rsidRDefault="00514DFD" w:rsidP="00514DFD">
      <w:pPr>
        <w:spacing w:line="360" w:lineRule="auto"/>
        <w:ind w:firstLine="567"/>
        <w:jc w:val="both"/>
        <w:rPr>
          <w:sz w:val="28"/>
          <w:szCs w:val="28"/>
        </w:rPr>
      </w:pPr>
      <w:r w:rsidRPr="005771F0">
        <w:rPr>
          <w:sz w:val="28"/>
          <w:szCs w:val="28"/>
        </w:rPr>
        <w:t>+ Chuẩn bị dụng cụ: Chổi, xẻng, thùng đựng phân rác và trang bị bảo hộ lao động.</w:t>
      </w:r>
    </w:p>
    <w:p w:rsidR="00514DFD" w:rsidRPr="005771F0" w:rsidRDefault="00514DFD" w:rsidP="00514DFD">
      <w:pPr>
        <w:spacing w:line="360" w:lineRule="auto"/>
        <w:ind w:firstLine="567"/>
        <w:jc w:val="both"/>
        <w:rPr>
          <w:sz w:val="28"/>
          <w:szCs w:val="28"/>
        </w:rPr>
      </w:pPr>
      <w:r w:rsidRPr="005771F0">
        <w:rPr>
          <w:sz w:val="28"/>
          <w:szCs w:val="28"/>
        </w:rPr>
        <w:t>+ Vệ sinh nền chuồng, cống rãnh, sân bãi: 02 lần/ngày.</w:t>
      </w:r>
    </w:p>
    <w:p w:rsidR="00514DFD" w:rsidRPr="005771F0" w:rsidRDefault="00514DFD" w:rsidP="00514DFD">
      <w:pPr>
        <w:spacing w:line="360" w:lineRule="auto"/>
        <w:ind w:firstLine="567"/>
        <w:jc w:val="both"/>
        <w:rPr>
          <w:sz w:val="28"/>
          <w:szCs w:val="28"/>
        </w:rPr>
      </w:pPr>
      <w:r w:rsidRPr="005771F0">
        <w:rPr>
          <w:iCs/>
          <w:sz w:val="28"/>
          <w:szCs w:val="28"/>
        </w:rPr>
        <w:t>- Thàn</w:t>
      </w:r>
      <w:r>
        <w:rPr>
          <w:iCs/>
          <w:sz w:val="28"/>
          <w:szCs w:val="28"/>
        </w:rPr>
        <w:t>h phần thức ăn chủ yếu của thú h</w:t>
      </w:r>
      <w:r w:rsidRPr="005771F0">
        <w:rPr>
          <w:iCs/>
          <w:sz w:val="28"/>
          <w:szCs w:val="28"/>
        </w:rPr>
        <w:t>ọ cầy:</w:t>
      </w:r>
      <w:r w:rsidRPr="005771F0">
        <w:rPr>
          <w:sz w:val="28"/>
          <w:szCs w:val="28"/>
        </w:rPr>
        <w:t xml:space="preserve"> Thịt bò, giun đất, củ, quả, muối và động vật sống khác.</w:t>
      </w:r>
    </w:p>
    <w:p w:rsidR="00514DFD" w:rsidRPr="005771F0" w:rsidRDefault="00514DFD" w:rsidP="00514DFD">
      <w:pPr>
        <w:spacing w:line="360" w:lineRule="auto"/>
        <w:ind w:firstLine="567"/>
        <w:jc w:val="both"/>
        <w:rPr>
          <w:i/>
          <w:iCs/>
          <w:sz w:val="28"/>
          <w:szCs w:val="28"/>
        </w:rPr>
      </w:pPr>
      <w:r>
        <w:rPr>
          <w:i/>
          <w:iCs/>
          <w:sz w:val="28"/>
          <w:szCs w:val="28"/>
        </w:rPr>
        <w:t>* Khẩu phần ăn của c</w:t>
      </w:r>
      <w:r w:rsidRPr="005771F0">
        <w:rPr>
          <w:i/>
          <w:iCs/>
          <w:sz w:val="28"/>
          <w:szCs w:val="28"/>
        </w:rPr>
        <w:t>ầy. Đơn vị tính: kg/con/ngày</w:t>
      </w:r>
    </w:p>
    <w:p w:rsidR="00514DFD" w:rsidRPr="005771F0" w:rsidRDefault="00514DFD" w:rsidP="00514DFD">
      <w:pPr>
        <w:spacing w:line="360" w:lineRule="auto"/>
        <w:ind w:firstLine="567"/>
        <w:jc w:val="both"/>
        <w:rPr>
          <w:iCs/>
          <w:sz w:val="28"/>
          <w:szCs w:val="28"/>
        </w:rPr>
      </w:pPr>
      <w:r w:rsidRPr="005771F0">
        <w:rPr>
          <w:iCs/>
          <w:sz w:val="28"/>
          <w:szCs w:val="28"/>
        </w:rPr>
        <w:t xml:space="preserve">- Thịt bò loại 1: </w:t>
      </w:r>
      <w:r w:rsidRPr="005771F0">
        <w:rPr>
          <w:iCs/>
          <w:sz w:val="28"/>
          <w:szCs w:val="28"/>
        </w:rPr>
        <w:tab/>
        <w:t xml:space="preserve">0,15 - 0,3. </w:t>
      </w:r>
    </w:p>
    <w:p w:rsidR="00514DFD" w:rsidRPr="005771F0" w:rsidRDefault="00514DFD" w:rsidP="00514DFD">
      <w:pPr>
        <w:spacing w:line="360" w:lineRule="auto"/>
        <w:ind w:firstLine="567"/>
        <w:jc w:val="both"/>
        <w:rPr>
          <w:iCs/>
          <w:sz w:val="28"/>
          <w:szCs w:val="28"/>
        </w:rPr>
      </w:pPr>
      <w:r w:rsidRPr="005771F0">
        <w:rPr>
          <w:iCs/>
          <w:sz w:val="28"/>
          <w:szCs w:val="28"/>
        </w:rPr>
        <w:t xml:space="preserve">- Giun đất: </w:t>
      </w:r>
      <w:r w:rsidRPr="005771F0">
        <w:rPr>
          <w:iCs/>
          <w:sz w:val="28"/>
          <w:szCs w:val="28"/>
        </w:rPr>
        <w:tab/>
      </w:r>
      <w:r w:rsidRPr="005771F0">
        <w:rPr>
          <w:iCs/>
          <w:sz w:val="28"/>
          <w:szCs w:val="28"/>
        </w:rPr>
        <w:tab/>
        <w:t>0,1 - 0,2.</w:t>
      </w:r>
    </w:p>
    <w:p w:rsidR="00514DFD" w:rsidRPr="005771F0" w:rsidRDefault="00514DFD" w:rsidP="00514DFD">
      <w:pPr>
        <w:spacing w:line="360" w:lineRule="auto"/>
        <w:ind w:firstLine="567"/>
        <w:jc w:val="both"/>
        <w:rPr>
          <w:iCs/>
          <w:sz w:val="28"/>
          <w:szCs w:val="28"/>
        </w:rPr>
      </w:pPr>
      <w:r w:rsidRPr="005771F0">
        <w:rPr>
          <w:iCs/>
          <w:sz w:val="28"/>
          <w:szCs w:val="28"/>
        </w:rPr>
        <w:t xml:space="preserve">- Quả các loại: </w:t>
      </w:r>
      <w:r w:rsidRPr="005771F0">
        <w:rPr>
          <w:iCs/>
          <w:sz w:val="28"/>
          <w:szCs w:val="28"/>
        </w:rPr>
        <w:tab/>
        <w:t xml:space="preserve">0,9 - 1,3. </w:t>
      </w:r>
    </w:p>
    <w:p w:rsidR="00514DFD" w:rsidRPr="005771F0" w:rsidRDefault="00514DFD" w:rsidP="00514DFD">
      <w:pPr>
        <w:spacing w:line="360" w:lineRule="auto"/>
        <w:ind w:firstLine="567"/>
        <w:jc w:val="both"/>
        <w:rPr>
          <w:iCs/>
          <w:sz w:val="28"/>
          <w:szCs w:val="28"/>
        </w:rPr>
      </w:pPr>
      <w:r w:rsidRPr="005771F0">
        <w:rPr>
          <w:iCs/>
          <w:sz w:val="28"/>
          <w:szCs w:val="28"/>
        </w:rPr>
        <w:t xml:space="preserve">- Muối: </w:t>
      </w:r>
      <w:r w:rsidRPr="005771F0">
        <w:rPr>
          <w:iCs/>
          <w:sz w:val="28"/>
          <w:szCs w:val="28"/>
        </w:rPr>
        <w:tab/>
      </w:r>
      <w:r w:rsidRPr="005771F0">
        <w:rPr>
          <w:iCs/>
          <w:sz w:val="28"/>
          <w:szCs w:val="28"/>
        </w:rPr>
        <w:tab/>
        <w:t>0,01.</w:t>
      </w:r>
    </w:p>
    <w:p w:rsidR="00514DFD" w:rsidRPr="005771F0" w:rsidRDefault="00514DFD" w:rsidP="00514DFD">
      <w:pPr>
        <w:spacing w:line="360" w:lineRule="auto"/>
        <w:ind w:firstLine="567"/>
        <w:jc w:val="both"/>
        <w:rPr>
          <w:sz w:val="28"/>
          <w:szCs w:val="28"/>
        </w:rPr>
      </w:pPr>
      <w:r w:rsidRPr="005771F0">
        <w:rPr>
          <w:iCs/>
          <w:sz w:val="28"/>
          <w:szCs w:val="28"/>
        </w:rPr>
        <w:t xml:space="preserve">- Phương thức cho ăn: </w:t>
      </w:r>
      <w:r w:rsidRPr="005771F0">
        <w:rPr>
          <w:sz w:val="28"/>
          <w:szCs w:val="28"/>
        </w:rPr>
        <w:t xml:space="preserve">Thịt thái miếng, quả bóc vỏ thái nhỏ cho ăn </w:t>
      </w:r>
      <w:r>
        <w:rPr>
          <w:sz w:val="28"/>
          <w:szCs w:val="28"/>
        </w:rPr>
        <w:t>0</w:t>
      </w:r>
      <w:r w:rsidRPr="005771F0">
        <w:rPr>
          <w:sz w:val="28"/>
          <w:szCs w:val="28"/>
        </w:rPr>
        <w:t xml:space="preserve">2 bữa/ngày vào sáng và chiều. </w:t>
      </w:r>
    </w:p>
    <w:p w:rsidR="00514DFD" w:rsidRPr="005771F0" w:rsidRDefault="00514DFD" w:rsidP="00514DFD">
      <w:pPr>
        <w:spacing w:line="360" w:lineRule="auto"/>
        <w:ind w:firstLine="567"/>
        <w:jc w:val="both"/>
        <w:rPr>
          <w:i/>
          <w:iCs/>
          <w:sz w:val="28"/>
          <w:szCs w:val="28"/>
        </w:rPr>
      </w:pPr>
      <w:r w:rsidRPr="005771F0">
        <w:rPr>
          <w:i/>
          <w:iCs/>
          <w:sz w:val="28"/>
          <w:szCs w:val="28"/>
        </w:rPr>
        <w:t>* Ghi chú:</w:t>
      </w:r>
    </w:p>
    <w:p w:rsidR="00514DFD" w:rsidRPr="005771F0" w:rsidRDefault="00514DFD" w:rsidP="00514DFD">
      <w:pPr>
        <w:spacing w:line="360" w:lineRule="auto"/>
        <w:ind w:firstLine="567"/>
        <w:jc w:val="both"/>
        <w:rPr>
          <w:i/>
          <w:iCs/>
          <w:sz w:val="28"/>
          <w:szCs w:val="28"/>
        </w:rPr>
      </w:pPr>
      <w:r w:rsidRPr="005771F0">
        <w:rPr>
          <w:i/>
          <w:iCs/>
          <w:sz w:val="28"/>
          <w:szCs w:val="28"/>
        </w:rPr>
        <w:t xml:space="preserve">- Số ngày ăn: </w:t>
      </w:r>
      <w:r>
        <w:rPr>
          <w:i/>
          <w:iCs/>
          <w:sz w:val="28"/>
          <w:szCs w:val="28"/>
        </w:rPr>
        <w:t>0</w:t>
      </w:r>
      <w:r w:rsidRPr="005771F0">
        <w:rPr>
          <w:i/>
          <w:iCs/>
          <w:sz w:val="28"/>
          <w:szCs w:val="28"/>
        </w:rPr>
        <w:t>7 ngày/tuần.</w:t>
      </w:r>
    </w:p>
    <w:p w:rsidR="00514DFD" w:rsidRPr="005771F0" w:rsidRDefault="00514DFD" w:rsidP="00514DFD">
      <w:pPr>
        <w:shd w:val="clear" w:color="auto" w:fill="FFFFFF"/>
        <w:spacing w:line="360" w:lineRule="auto"/>
        <w:ind w:firstLine="567"/>
        <w:jc w:val="both"/>
        <w:rPr>
          <w:i/>
          <w:sz w:val="28"/>
          <w:szCs w:val="28"/>
        </w:rPr>
      </w:pPr>
      <w:r w:rsidRPr="005771F0">
        <w:rPr>
          <w:i/>
          <w:sz w:val="28"/>
          <w:szCs w:val="28"/>
        </w:rPr>
        <w:t xml:space="preserve">- Cầy nuôi bộ dưới </w:t>
      </w:r>
      <w:r>
        <w:rPr>
          <w:i/>
          <w:sz w:val="28"/>
          <w:szCs w:val="28"/>
        </w:rPr>
        <w:t>0</w:t>
      </w:r>
      <w:r w:rsidRPr="005771F0">
        <w:rPr>
          <w:i/>
          <w:sz w:val="28"/>
          <w:szCs w:val="28"/>
        </w:rPr>
        <w:t>3 tháng tuổi ăn sữa bột 0,04 kg/con/ngày.</w:t>
      </w:r>
    </w:p>
    <w:p w:rsidR="00514DFD" w:rsidRPr="005771F0" w:rsidRDefault="00514DFD" w:rsidP="00514DFD">
      <w:pPr>
        <w:shd w:val="clear" w:color="auto" w:fill="FFFFFF"/>
        <w:spacing w:line="360" w:lineRule="auto"/>
        <w:ind w:firstLine="567"/>
        <w:jc w:val="both"/>
        <w:rPr>
          <w:i/>
          <w:sz w:val="28"/>
          <w:szCs w:val="28"/>
        </w:rPr>
      </w:pPr>
      <w:r w:rsidRPr="005771F0">
        <w:rPr>
          <w:i/>
          <w:sz w:val="28"/>
          <w:szCs w:val="28"/>
          <w:lang w:val="vi-VN"/>
        </w:rPr>
        <w:lastRenderedPageBreak/>
        <w:t xml:space="preserve">- </w:t>
      </w:r>
      <w:r w:rsidRPr="005771F0">
        <w:rPr>
          <w:i/>
          <w:sz w:val="28"/>
          <w:szCs w:val="28"/>
        </w:rPr>
        <w:t xml:space="preserve">Cầy </w:t>
      </w:r>
      <w:r w:rsidRPr="005771F0">
        <w:rPr>
          <w:i/>
          <w:sz w:val="28"/>
          <w:szCs w:val="28"/>
          <w:lang w:val="vi-VN"/>
        </w:rPr>
        <w:t xml:space="preserve">dưới </w:t>
      </w:r>
      <w:r>
        <w:rPr>
          <w:i/>
          <w:sz w:val="28"/>
          <w:szCs w:val="28"/>
        </w:rPr>
        <w:t>0</w:t>
      </w:r>
      <w:r w:rsidRPr="005771F0">
        <w:rPr>
          <w:i/>
          <w:sz w:val="28"/>
          <w:szCs w:val="28"/>
          <w:lang w:val="vi-VN"/>
        </w:rPr>
        <w:t>6 tháng</w:t>
      </w:r>
      <w:r>
        <w:rPr>
          <w:i/>
          <w:sz w:val="28"/>
          <w:szCs w:val="28"/>
        </w:rPr>
        <w:t xml:space="preserve"> tuổi</w:t>
      </w:r>
      <w:r w:rsidRPr="005771F0">
        <w:rPr>
          <w:i/>
          <w:sz w:val="28"/>
          <w:szCs w:val="28"/>
          <w:lang w:val="vi-VN"/>
        </w:rPr>
        <w:t xml:space="preserve"> có khẩu phần</w:t>
      </w:r>
      <w:r>
        <w:rPr>
          <w:i/>
          <w:sz w:val="28"/>
          <w:szCs w:val="28"/>
        </w:rPr>
        <w:t xml:space="preserve"> ăn </w:t>
      </w:r>
      <w:r w:rsidRPr="005771F0">
        <w:rPr>
          <w:i/>
          <w:sz w:val="28"/>
          <w:szCs w:val="28"/>
          <w:lang w:val="vi-VN"/>
        </w:rPr>
        <w:t xml:space="preserve">bằng 1/4 </w:t>
      </w:r>
      <w:r>
        <w:rPr>
          <w:i/>
          <w:sz w:val="28"/>
          <w:szCs w:val="28"/>
        </w:rPr>
        <w:t>khẩu phần ăn của cầy trưởng thành.</w:t>
      </w:r>
    </w:p>
    <w:p w:rsidR="00514DFD" w:rsidRPr="005771F0" w:rsidRDefault="00514DFD" w:rsidP="00514DFD">
      <w:pPr>
        <w:shd w:val="clear" w:color="auto" w:fill="FFFFFF"/>
        <w:spacing w:line="360" w:lineRule="auto"/>
        <w:ind w:firstLine="567"/>
        <w:jc w:val="both"/>
        <w:rPr>
          <w:i/>
          <w:sz w:val="28"/>
          <w:szCs w:val="28"/>
        </w:rPr>
      </w:pPr>
      <w:r w:rsidRPr="005771F0">
        <w:rPr>
          <w:i/>
          <w:sz w:val="28"/>
          <w:szCs w:val="28"/>
          <w:lang w:val="vi-VN"/>
        </w:rPr>
        <w:t xml:space="preserve">- </w:t>
      </w:r>
      <w:r w:rsidRPr="005771F0">
        <w:rPr>
          <w:i/>
          <w:sz w:val="28"/>
          <w:szCs w:val="28"/>
        </w:rPr>
        <w:t xml:space="preserve">Cầy </w:t>
      </w:r>
      <w:r w:rsidRPr="005771F0">
        <w:rPr>
          <w:i/>
          <w:sz w:val="28"/>
          <w:szCs w:val="28"/>
          <w:lang w:val="vi-VN"/>
        </w:rPr>
        <w:t xml:space="preserve">từ </w:t>
      </w:r>
      <w:r>
        <w:rPr>
          <w:i/>
          <w:sz w:val="28"/>
          <w:szCs w:val="28"/>
        </w:rPr>
        <w:t>0</w:t>
      </w:r>
      <w:r w:rsidRPr="005771F0">
        <w:rPr>
          <w:i/>
          <w:sz w:val="28"/>
          <w:szCs w:val="28"/>
          <w:lang w:val="vi-VN"/>
        </w:rPr>
        <w:t xml:space="preserve">6 tháng đến 12 tháng </w:t>
      </w:r>
      <w:r>
        <w:rPr>
          <w:i/>
          <w:sz w:val="28"/>
          <w:szCs w:val="28"/>
        </w:rPr>
        <w:t xml:space="preserve">tuổi </w:t>
      </w:r>
      <w:r w:rsidRPr="005771F0">
        <w:rPr>
          <w:i/>
          <w:sz w:val="28"/>
          <w:szCs w:val="28"/>
          <w:lang w:val="vi-VN"/>
        </w:rPr>
        <w:t>có khẩu phần</w:t>
      </w:r>
      <w:r>
        <w:rPr>
          <w:i/>
          <w:sz w:val="28"/>
          <w:szCs w:val="28"/>
        </w:rPr>
        <w:t xml:space="preserve"> ăn </w:t>
      </w:r>
      <w:r w:rsidRPr="005771F0">
        <w:rPr>
          <w:i/>
          <w:sz w:val="28"/>
          <w:szCs w:val="28"/>
          <w:lang w:val="vi-VN"/>
        </w:rPr>
        <w:t xml:space="preserve">bằng 1/2 </w:t>
      </w:r>
      <w:r>
        <w:rPr>
          <w:i/>
          <w:sz w:val="28"/>
          <w:szCs w:val="28"/>
        </w:rPr>
        <w:t>khẩu phần ăn của cầy trưởng thành.</w:t>
      </w:r>
    </w:p>
    <w:p w:rsidR="00514DFD" w:rsidRPr="005771F0" w:rsidRDefault="00514DFD" w:rsidP="00514DFD">
      <w:pPr>
        <w:spacing w:line="360" w:lineRule="auto"/>
        <w:ind w:firstLine="567"/>
        <w:jc w:val="both"/>
        <w:rPr>
          <w:i/>
          <w:iCs/>
          <w:spacing w:val="14"/>
          <w:sz w:val="28"/>
          <w:szCs w:val="28"/>
        </w:rPr>
      </w:pPr>
      <w:r w:rsidRPr="005771F0">
        <w:rPr>
          <w:i/>
          <w:iCs/>
          <w:spacing w:val="14"/>
          <w:sz w:val="28"/>
          <w:szCs w:val="28"/>
        </w:rPr>
        <w:t>- Quả các loại: chuối, dưa hấu, dưa lê, táo, đu đủ, hồng xiêm (tùy theo mùa).</w:t>
      </w:r>
    </w:p>
    <w:p w:rsidR="00514DFD" w:rsidRPr="005771F0" w:rsidRDefault="00514DFD" w:rsidP="00514DFD">
      <w:pPr>
        <w:spacing w:line="360" w:lineRule="auto"/>
        <w:ind w:firstLine="567"/>
        <w:jc w:val="both"/>
        <w:rPr>
          <w:i/>
          <w:iCs/>
          <w:sz w:val="28"/>
          <w:szCs w:val="28"/>
        </w:rPr>
      </w:pPr>
      <w:r w:rsidRPr="005771F0">
        <w:rPr>
          <w:i/>
          <w:iCs/>
          <w:sz w:val="28"/>
          <w:szCs w:val="28"/>
        </w:rPr>
        <w:t>- Thức ăn thay thế thịt bò: thịt gà, thỏ, dê, cừu, lợn (đảm bảo đủ chất, lượng theo quy định).</w:t>
      </w:r>
    </w:p>
    <w:p w:rsidR="00514DFD" w:rsidRPr="005771F0" w:rsidRDefault="00514DFD" w:rsidP="00514DFD">
      <w:pPr>
        <w:spacing w:line="360" w:lineRule="auto"/>
        <w:ind w:firstLine="567"/>
        <w:jc w:val="both"/>
        <w:rPr>
          <w:bCs/>
          <w:sz w:val="28"/>
          <w:szCs w:val="28"/>
        </w:rPr>
      </w:pPr>
      <w:r w:rsidRPr="005771F0">
        <w:rPr>
          <w:bCs/>
          <w:sz w:val="28"/>
          <w:szCs w:val="28"/>
        </w:rPr>
        <w:t>d. Bảo vệ sức khỏe</w:t>
      </w:r>
    </w:p>
    <w:p w:rsidR="00514DFD" w:rsidRPr="005771F0" w:rsidRDefault="00514DFD" w:rsidP="00514DFD">
      <w:pPr>
        <w:spacing w:line="360" w:lineRule="auto"/>
        <w:ind w:firstLine="567"/>
        <w:jc w:val="both"/>
        <w:rPr>
          <w:sz w:val="28"/>
          <w:szCs w:val="28"/>
        </w:rPr>
      </w:pPr>
      <w:r w:rsidRPr="005771F0">
        <w:rPr>
          <w:sz w:val="28"/>
          <w:szCs w:val="28"/>
        </w:rPr>
        <w:t>- Hàng ngày theo dõi, phát hiện mọi biểu hiện bất thường của động vật để có biện pháp phòng, trị bệnh kịp thời.</w:t>
      </w:r>
    </w:p>
    <w:p w:rsidR="00514DFD" w:rsidRPr="005771F0" w:rsidRDefault="00514DFD" w:rsidP="00514DFD">
      <w:pPr>
        <w:spacing w:line="360" w:lineRule="auto"/>
        <w:ind w:firstLine="567"/>
        <w:jc w:val="both"/>
        <w:rPr>
          <w:sz w:val="28"/>
          <w:szCs w:val="28"/>
        </w:rPr>
      </w:pPr>
      <w:r w:rsidRPr="005771F0">
        <w:rPr>
          <w:sz w:val="28"/>
          <w:szCs w:val="28"/>
        </w:rPr>
        <w:t>- Che, chắn chống nắng, nóng, mưa, rét kịp thời.</w:t>
      </w:r>
    </w:p>
    <w:p w:rsidR="00514DFD" w:rsidRPr="005771F0" w:rsidRDefault="00514DFD" w:rsidP="00514DFD">
      <w:pPr>
        <w:spacing w:line="360" w:lineRule="auto"/>
        <w:ind w:firstLine="567"/>
        <w:jc w:val="both"/>
        <w:rPr>
          <w:sz w:val="28"/>
          <w:szCs w:val="28"/>
        </w:rPr>
      </w:pPr>
      <w:r w:rsidRPr="005771F0">
        <w:rPr>
          <w:sz w:val="28"/>
          <w:szCs w:val="28"/>
        </w:rPr>
        <w:t>- Tẩy giun sán theo định kỳ.</w:t>
      </w:r>
    </w:p>
    <w:p w:rsidR="00514DFD" w:rsidRPr="005771F0" w:rsidRDefault="00514DFD" w:rsidP="00514DFD">
      <w:pPr>
        <w:spacing w:line="360" w:lineRule="auto"/>
        <w:ind w:firstLine="567"/>
        <w:jc w:val="both"/>
        <w:rPr>
          <w:sz w:val="28"/>
          <w:szCs w:val="28"/>
        </w:rPr>
      </w:pPr>
      <w:r w:rsidRPr="005771F0">
        <w:rPr>
          <w:sz w:val="28"/>
          <w:szCs w:val="28"/>
          <w:lang w:val="vi-VN"/>
        </w:rPr>
        <w:t xml:space="preserve">- Định kỳ </w:t>
      </w:r>
      <w:r w:rsidRPr="005771F0">
        <w:rPr>
          <w:sz w:val="28"/>
          <w:szCs w:val="28"/>
        </w:rPr>
        <w:t>vệ sinh tiêu độc</w:t>
      </w:r>
      <w:r>
        <w:rPr>
          <w:sz w:val="28"/>
          <w:szCs w:val="28"/>
        </w:rPr>
        <w:t>,</w:t>
      </w:r>
      <w:r w:rsidRPr="005771F0">
        <w:rPr>
          <w:sz w:val="28"/>
          <w:szCs w:val="28"/>
        </w:rPr>
        <w:t xml:space="preserve"> khử trùng bằng hóa chất theo hướng dẫn của nhà sản xuất.</w:t>
      </w:r>
    </w:p>
    <w:p w:rsidR="00514DFD" w:rsidRPr="005771F0" w:rsidRDefault="00514DFD" w:rsidP="00514DFD">
      <w:pPr>
        <w:spacing w:line="360" w:lineRule="auto"/>
        <w:ind w:firstLine="567"/>
        <w:jc w:val="both"/>
        <w:rPr>
          <w:sz w:val="28"/>
          <w:szCs w:val="28"/>
        </w:rPr>
      </w:pPr>
      <w:r w:rsidRPr="005771F0">
        <w:rPr>
          <w:sz w:val="28"/>
          <w:szCs w:val="28"/>
        </w:rPr>
        <w:t xml:space="preserve">- Tiêm phòng bệnh dại và một số bệnh khác cho con non 02 tháng tuổi, nhắc lại sau </w:t>
      </w:r>
      <w:r>
        <w:rPr>
          <w:sz w:val="28"/>
          <w:szCs w:val="28"/>
        </w:rPr>
        <w:t>0</w:t>
      </w:r>
      <w:r w:rsidRPr="005771F0">
        <w:rPr>
          <w:sz w:val="28"/>
          <w:szCs w:val="28"/>
        </w:rPr>
        <w:t>1 tháng.</w:t>
      </w:r>
    </w:p>
    <w:p w:rsidR="00514DFD" w:rsidRPr="005771F0" w:rsidRDefault="00514DFD" w:rsidP="00514DFD">
      <w:pPr>
        <w:spacing w:line="360" w:lineRule="auto"/>
        <w:ind w:firstLine="567"/>
        <w:jc w:val="both"/>
        <w:rPr>
          <w:sz w:val="28"/>
          <w:szCs w:val="28"/>
        </w:rPr>
      </w:pPr>
      <w:r w:rsidRPr="005771F0">
        <w:rPr>
          <w:sz w:val="28"/>
          <w:szCs w:val="28"/>
        </w:rPr>
        <w:t>- Nhân viên chăm sóc, nuôi dưỡng ĐVHD khi thấy động vật có biểu hiện khác thường</w:t>
      </w:r>
      <w:r>
        <w:rPr>
          <w:sz w:val="28"/>
          <w:szCs w:val="28"/>
        </w:rPr>
        <w:t>,</w:t>
      </w:r>
      <w:r w:rsidRPr="005771F0">
        <w:rPr>
          <w:sz w:val="28"/>
          <w:szCs w:val="28"/>
        </w:rPr>
        <w:t xml:space="preserve"> phải báo cho người có thẩm quyền biết để can thiệp kịp thời.</w:t>
      </w:r>
    </w:p>
    <w:p w:rsidR="00514DFD" w:rsidRPr="005771F0" w:rsidRDefault="00514DFD" w:rsidP="00514DFD">
      <w:pPr>
        <w:pStyle w:val="5f"/>
        <w:ind w:firstLine="567"/>
        <w:rPr>
          <w:color w:val="auto"/>
        </w:rPr>
      </w:pPr>
      <w:bookmarkStart w:id="145" w:name="_Toc74133137"/>
      <w:bookmarkStart w:id="146" w:name="_Toc74323507"/>
      <w:r w:rsidRPr="005771F0">
        <w:rPr>
          <w:color w:val="auto"/>
        </w:rPr>
        <w:t>2.1.3. Họ Gấu (Ursidae)</w:t>
      </w:r>
      <w:bookmarkEnd w:id="145"/>
      <w:bookmarkEnd w:id="146"/>
    </w:p>
    <w:p w:rsidR="00514DFD" w:rsidRPr="005771F0" w:rsidRDefault="00514DFD" w:rsidP="00514DFD">
      <w:pPr>
        <w:spacing w:line="360" w:lineRule="auto"/>
        <w:ind w:firstLine="567"/>
        <w:jc w:val="both"/>
        <w:rPr>
          <w:b/>
          <w:bCs/>
          <w:sz w:val="28"/>
          <w:szCs w:val="28"/>
        </w:rPr>
      </w:pPr>
      <w:r w:rsidRPr="005771F0">
        <w:rPr>
          <w:sz w:val="28"/>
          <w:szCs w:val="28"/>
        </w:rPr>
        <w:t xml:space="preserve">Bao gồm các loài: Gấu ngựa </w:t>
      </w:r>
      <w:r w:rsidRPr="005771F0">
        <w:rPr>
          <w:i/>
          <w:iCs/>
          <w:sz w:val="28"/>
          <w:szCs w:val="28"/>
        </w:rPr>
        <w:t>(Ursus thibetanus)</w:t>
      </w:r>
      <w:r w:rsidRPr="005771F0">
        <w:rPr>
          <w:sz w:val="28"/>
          <w:szCs w:val="28"/>
        </w:rPr>
        <w:t xml:space="preserve">, Gấu chó </w:t>
      </w:r>
      <w:r w:rsidRPr="005771F0">
        <w:rPr>
          <w:i/>
          <w:iCs/>
          <w:sz w:val="28"/>
          <w:szCs w:val="28"/>
        </w:rPr>
        <w:t>(Ursus malayanus)</w:t>
      </w:r>
      <w:r w:rsidRPr="005771F0">
        <w:rPr>
          <w:iCs/>
          <w:sz w:val="28"/>
          <w:szCs w:val="28"/>
        </w:rPr>
        <w:t>.</w:t>
      </w:r>
    </w:p>
    <w:p w:rsidR="00514DFD" w:rsidRPr="005771F0" w:rsidRDefault="00514DFD" w:rsidP="00514DFD">
      <w:pPr>
        <w:spacing w:line="360" w:lineRule="auto"/>
        <w:ind w:firstLine="567"/>
        <w:jc w:val="both"/>
        <w:rPr>
          <w:bCs/>
          <w:sz w:val="28"/>
          <w:szCs w:val="28"/>
        </w:rPr>
      </w:pPr>
      <w:r w:rsidRPr="005771F0">
        <w:rPr>
          <w:bCs/>
          <w:sz w:val="28"/>
          <w:szCs w:val="28"/>
        </w:rPr>
        <w:t>a. Đặc điểm sinh học</w:t>
      </w:r>
    </w:p>
    <w:p w:rsidR="00514DFD" w:rsidRPr="005771F0" w:rsidRDefault="00514DFD" w:rsidP="00514DFD">
      <w:pPr>
        <w:spacing w:line="360" w:lineRule="auto"/>
        <w:ind w:firstLine="567"/>
        <w:jc w:val="both"/>
        <w:rPr>
          <w:sz w:val="28"/>
          <w:szCs w:val="28"/>
        </w:rPr>
      </w:pPr>
      <w:r w:rsidRPr="005771F0">
        <w:rPr>
          <w:sz w:val="28"/>
          <w:szCs w:val="28"/>
        </w:rPr>
        <w:t xml:space="preserve"> - Gấu rất hiếu động, hoạt động cả ngày lẫn đêm, kiếm ăn cả ở mặt đất và trên cây, leo trèo giỏi, thích tắm. Sống đơn độc hoặc nhóm gia đình.</w:t>
      </w:r>
    </w:p>
    <w:p w:rsidR="00514DFD" w:rsidRPr="005771F0" w:rsidRDefault="00514DFD" w:rsidP="00514DFD">
      <w:pPr>
        <w:spacing w:line="360" w:lineRule="auto"/>
        <w:ind w:firstLine="567"/>
        <w:jc w:val="both"/>
        <w:rPr>
          <w:sz w:val="28"/>
          <w:szCs w:val="28"/>
        </w:rPr>
      </w:pPr>
      <w:r w:rsidRPr="005771F0">
        <w:rPr>
          <w:sz w:val="28"/>
          <w:szCs w:val="28"/>
        </w:rPr>
        <w:t>- Nghỉ ngơi thường trong hang, gốc cây hoặc cành to.</w:t>
      </w:r>
    </w:p>
    <w:p w:rsidR="00514DFD" w:rsidRPr="005771F0" w:rsidRDefault="00514DFD" w:rsidP="00514DFD">
      <w:pPr>
        <w:spacing w:line="360" w:lineRule="auto"/>
        <w:ind w:firstLine="567"/>
        <w:jc w:val="both"/>
        <w:rPr>
          <w:sz w:val="28"/>
          <w:szCs w:val="28"/>
        </w:rPr>
      </w:pPr>
      <w:r w:rsidRPr="005771F0">
        <w:rPr>
          <w:sz w:val="28"/>
          <w:szCs w:val="28"/>
        </w:rPr>
        <w:t>- Sinh sản không theo mùa rõ rệt. Tuổi thành thục 36 tháng, thời gian chửa 07 tháng. Thay lông vào mùa xuân.</w:t>
      </w:r>
    </w:p>
    <w:p w:rsidR="00514DFD" w:rsidRDefault="00514DFD" w:rsidP="00514DFD">
      <w:pPr>
        <w:spacing w:line="360" w:lineRule="auto"/>
        <w:ind w:firstLine="567"/>
        <w:jc w:val="both"/>
        <w:rPr>
          <w:bCs/>
          <w:sz w:val="28"/>
          <w:szCs w:val="28"/>
        </w:rPr>
      </w:pPr>
    </w:p>
    <w:p w:rsidR="00514DFD" w:rsidRDefault="00514DFD" w:rsidP="00514DFD">
      <w:pPr>
        <w:spacing w:line="360" w:lineRule="auto"/>
        <w:ind w:firstLine="567"/>
        <w:jc w:val="both"/>
        <w:rPr>
          <w:bCs/>
          <w:sz w:val="28"/>
          <w:szCs w:val="28"/>
        </w:rPr>
      </w:pPr>
    </w:p>
    <w:p w:rsidR="00514DFD" w:rsidRPr="005771F0" w:rsidRDefault="00514DFD" w:rsidP="00514DFD">
      <w:pPr>
        <w:spacing w:line="360" w:lineRule="auto"/>
        <w:ind w:firstLine="567"/>
        <w:jc w:val="both"/>
        <w:rPr>
          <w:bCs/>
          <w:sz w:val="28"/>
          <w:szCs w:val="28"/>
        </w:rPr>
      </w:pPr>
      <w:r w:rsidRPr="005771F0">
        <w:rPr>
          <w:bCs/>
          <w:sz w:val="28"/>
          <w:szCs w:val="28"/>
        </w:rPr>
        <w:lastRenderedPageBreak/>
        <w:t>b. Yêu cầu chuồng nuôi</w:t>
      </w:r>
    </w:p>
    <w:p w:rsidR="00514DFD" w:rsidRPr="005771F0" w:rsidRDefault="00514DFD" w:rsidP="00514DFD">
      <w:pPr>
        <w:spacing w:line="360" w:lineRule="auto"/>
        <w:ind w:firstLine="567"/>
        <w:jc w:val="both"/>
        <w:rPr>
          <w:sz w:val="28"/>
          <w:szCs w:val="28"/>
        </w:rPr>
      </w:pPr>
      <w:r w:rsidRPr="005771F0">
        <w:rPr>
          <w:sz w:val="28"/>
          <w:szCs w:val="28"/>
        </w:rPr>
        <w:t xml:space="preserve">- Diện tích chuồng </w:t>
      </w:r>
      <w:r w:rsidRPr="005771F0">
        <w:rPr>
          <w:sz w:val="28"/>
          <w:szCs w:val="28"/>
          <w:lang w:val="vi-VN"/>
        </w:rPr>
        <w:t>15 - 20m</w:t>
      </w:r>
      <w:r w:rsidRPr="005771F0">
        <w:rPr>
          <w:sz w:val="28"/>
          <w:szCs w:val="28"/>
          <w:vertAlign w:val="superscript"/>
          <w:lang w:val="vi-VN"/>
        </w:rPr>
        <w:t>2</w:t>
      </w:r>
      <w:r w:rsidRPr="005771F0">
        <w:rPr>
          <w:sz w:val="28"/>
          <w:szCs w:val="28"/>
          <w:lang w:val="vi-VN"/>
        </w:rPr>
        <w:t>/con</w:t>
      </w:r>
      <w:r w:rsidRPr="005771F0">
        <w:rPr>
          <w:sz w:val="28"/>
          <w:szCs w:val="28"/>
        </w:rPr>
        <w:t>, nền lát bằng gạch</w:t>
      </w:r>
      <w:r>
        <w:rPr>
          <w:sz w:val="28"/>
          <w:szCs w:val="28"/>
        </w:rPr>
        <w:t>,</w:t>
      </w:r>
      <w:r w:rsidRPr="005771F0">
        <w:rPr>
          <w:sz w:val="28"/>
          <w:szCs w:val="28"/>
        </w:rPr>
        <w:t xml:space="preserve"> bê tông.</w:t>
      </w:r>
    </w:p>
    <w:p w:rsidR="00514DFD" w:rsidRPr="005771F0" w:rsidRDefault="00514DFD" w:rsidP="00514DFD">
      <w:pPr>
        <w:spacing w:line="360" w:lineRule="auto"/>
        <w:ind w:firstLine="567"/>
        <w:jc w:val="both"/>
        <w:rPr>
          <w:sz w:val="28"/>
          <w:szCs w:val="28"/>
        </w:rPr>
      </w:pPr>
      <w:r w:rsidRPr="005771F0">
        <w:rPr>
          <w:sz w:val="28"/>
          <w:szCs w:val="28"/>
        </w:rPr>
        <w:t>- Diện tích sân chơi 30 - 40</w:t>
      </w:r>
      <w:r w:rsidRPr="005771F0">
        <w:rPr>
          <w:sz w:val="28"/>
          <w:szCs w:val="28"/>
          <w:lang w:val="vi-VN"/>
        </w:rPr>
        <w:t>m</w:t>
      </w:r>
      <w:r w:rsidRPr="005771F0">
        <w:rPr>
          <w:sz w:val="28"/>
          <w:szCs w:val="28"/>
          <w:vertAlign w:val="superscript"/>
          <w:lang w:val="vi-VN"/>
        </w:rPr>
        <w:t>2</w:t>
      </w:r>
      <w:r w:rsidRPr="005771F0">
        <w:rPr>
          <w:sz w:val="28"/>
          <w:szCs w:val="28"/>
          <w:lang w:val="vi-VN"/>
        </w:rPr>
        <w:t>/</w:t>
      </w:r>
      <w:r w:rsidRPr="005771F0">
        <w:rPr>
          <w:sz w:val="28"/>
          <w:szCs w:val="28"/>
        </w:rPr>
        <w:t xml:space="preserve"> con, nền gạch, bê tông, cát.</w:t>
      </w:r>
    </w:p>
    <w:p w:rsidR="00514DFD" w:rsidRPr="005771F0" w:rsidRDefault="00514DFD" w:rsidP="00514DFD">
      <w:pPr>
        <w:spacing w:line="360" w:lineRule="auto"/>
        <w:ind w:firstLine="567"/>
        <w:jc w:val="both"/>
        <w:rPr>
          <w:sz w:val="28"/>
          <w:szCs w:val="28"/>
        </w:rPr>
      </w:pPr>
      <w:r w:rsidRPr="005771F0">
        <w:rPr>
          <w:sz w:val="28"/>
          <w:szCs w:val="28"/>
        </w:rPr>
        <w:t>- Rào quanh chuồng bằng gạch xây, sắt phi 14 - 16 (thanh cách thanh từ 06 – 08 cm) cao 2,5 – 03 m.</w:t>
      </w:r>
    </w:p>
    <w:p w:rsidR="00514DFD" w:rsidRPr="005771F0" w:rsidRDefault="00514DFD" w:rsidP="00514DFD">
      <w:pPr>
        <w:spacing w:line="360" w:lineRule="auto"/>
        <w:ind w:firstLine="567"/>
        <w:jc w:val="both"/>
        <w:rPr>
          <w:iCs/>
          <w:spacing w:val="14"/>
          <w:sz w:val="28"/>
          <w:szCs w:val="28"/>
        </w:rPr>
      </w:pPr>
      <w:r w:rsidRPr="005771F0">
        <w:rPr>
          <w:iCs/>
          <w:spacing w:val="14"/>
          <w:sz w:val="28"/>
          <w:szCs w:val="28"/>
        </w:rPr>
        <w:t>- Chuồng có mái che mưa, nắng, sân chơi có khung lưới sắt đậy kín, có bể tắm.</w:t>
      </w:r>
    </w:p>
    <w:p w:rsidR="00514DFD" w:rsidRPr="005771F0" w:rsidRDefault="00514DFD" w:rsidP="00514DFD">
      <w:pPr>
        <w:spacing w:line="360" w:lineRule="auto"/>
        <w:ind w:firstLine="567"/>
        <w:jc w:val="both"/>
        <w:rPr>
          <w:bCs/>
          <w:sz w:val="28"/>
          <w:szCs w:val="28"/>
        </w:rPr>
      </w:pPr>
      <w:r w:rsidRPr="005771F0">
        <w:rPr>
          <w:bCs/>
          <w:sz w:val="28"/>
          <w:szCs w:val="28"/>
        </w:rPr>
        <w:t>c. Kỹ thuật chăm sóc nuôi dưỡng</w:t>
      </w:r>
    </w:p>
    <w:p w:rsidR="00514DFD" w:rsidRPr="005771F0" w:rsidRDefault="00514DFD" w:rsidP="00514DFD">
      <w:pPr>
        <w:spacing w:line="360" w:lineRule="auto"/>
        <w:ind w:firstLine="567"/>
        <w:jc w:val="both"/>
        <w:rPr>
          <w:sz w:val="28"/>
          <w:szCs w:val="28"/>
        </w:rPr>
      </w:pPr>
      <w:r w:rsidRPr="005771F0">
        <w:rPr>
          <w:sz w:val="28"/>
          <w:szCs w:val="28"/>
        </w:rPr>
        <w:t>- Vệ sinh chuồng nuôi:</w:t>
      </w:r>
    </w:p>
    <w:p w:rsidR="00514DFD" w:rsidRPr="005771F0" w:rsidRDefault="00514DFD" w:rsidP="00514DFD">
      <w:pPr>
        <w:spacing w:line="360" w:lineRule="auto"/>
        <w:ind w:firstLine="567"/>
        <w:jc w:val="both"/>
        <w:rPr>
          <w:sz w:val="28"/>
          <w:szCs w:val="28"/>
        </w:rPr>
      </w:pPr>
      <w:r w:rsidRPr="005771F0">
        <w:rPr>
          <w:sz w:val="28"/>
          <w:szCs w:val="28"/>
        </w:rPr>
        <w:t>+ Chuẩn bị dụng cụ: Chổi, xẻng, thùng đựng phân rác và trang bị bảo hộ lao động.</w:t>
      </w:r>
    </w:p>
    <w:p w:rsidR="00514DFD" w:rsidRPr="005771F0" w:rsidRDefault="00514DFD" w:rsidP="00514DFD">
      <w:pPr>
        <w:spacing w:line="360" w:lineRule="auto"/>
        <w:ind w:firstLine="567"/>
        <w:jc w:val="both"/>
        <w:rPr>
          <w:sz w:val="28"/>
          <w:szCs w:val="28"/>
        </w:rPr>
      </w:pPr>
      <w:r w:rsidRPr="005771F0">
        <w:rPr>
          <w:sz w:val="28"/>
          <w:szCs w:val="28"/>
        </w:rPr>
        <w:t>+ Vệ sinh nền chuồng, cống rãnh, sân bãi: 02 lần/ngày.</w:t>
      </w:r>
    </w:p>
    <w:p w:rsidR="00514DFD" w:rsidRPr="005771F0" w:rsidRDefault="00514DFD" w:rsidP="00514DFD">
      <w:pPr>
        <w:spacing w:line="360" w:lineRule="auto"/>
        <w:ind w:firstLine="567"/>
        <w:jc w:val="both"/>
        <w:rPr>
          <w:sz w:val="28"/>
          <w:szCs w:val="28"/>
        </w:rPr>
      </w:pPr>
      <w:r w:rsidRPr="005771F0">
        <w:rPr>
          <w:iCs/>
          <w:sz w:val="28"/>
          <w:szCs w:val="28"/>
        </w:rPr>
        <w:t xml:space="preserve">- Thành phần thức ăn chủ yếu của thú </w:t>
      </w:r>
      <w:r>
        <w:rPr>
          <w:iCs/>
          <w:sz w:val="28"/>
          <w:szCs w:val="28"/>
        </w:rPr>
        <w:t>h</w:t>
      </w:r>
      <w:r w:rsidRPr="005771F0">
        <w:rPr>
          <w:iCs/>
          <w:sz w:val="28"/>
          <w:szCs w:val="28"/>
        </w:rPr>
        <w:t>ọ gấu:</w:t>
      </w:r>
      <w:r w:rsidRPr="005771F0">
        <w:rPr>
          <w:sz w:val="28"/>
          <w:szCs w:val="28"/>
        </w:rPr>
        <w:t xml:space="preserve"> Thịt bò, </w:t>
      </w:r>
      <w:r>
        <w:rPr>
          <w:sz w:val="28"/>
          <w:szCs w:val="28"/>
        </w:rPr>
        <w:t>đ</w:t>
      </w:r>
      <w:r w:rsidRPr="005771F0">
        <w:rPr>
          <w:sz w:val="28"/>
          <w:szCs w:val="28"/>
        </w:rPr>
        <w:t xml:space="preserve">ường mật, </w:t>
      </w:r>
      <w:r>
        <w:rPr>
          <w:sz w:val="28"/>
          <w:szCs w:val="28"/>
        </w:rPr>
        <w:t>g</w:t>
      </w:r>
      <w:r w:rsidRPr="005771F0">
        <w:rPr>
          <w:sz w:val="28"/>
          <w:szCs w:val="28"/>
        </w:rPr>
        <w:t xml:space="preserve">ạo tẻ, </w:t>
      </w:r>
      <w:r>
        <w:rPr>
          <w:sz w:val="28"/>
          <w:szCs w:val="28"/>
        </w:rPr>
        <w:t>b</w:t>
      </w:r>
      <w:r w:rsidRPr="005771F0">
        <w:rPr>
          <w:sz w:val="28"/>
          <w:szCs w:val="28"/>
        </w:rPr>
        <w:t>í ngô, củ, quả và một số loại thức ăn khác.</w:t>
      </w:r>
    </w:p>
    <w:p w:rsidR="00514DFD" w:rsidRPr="005771F0" w:rsidRDefault="00514DFD" w:rsidP="00514DFD">
      <w:pPr>
        <w:spacing w:line="360" w:lineRule="auto"/>
        <w:ind w:firstLine="567"/>
        <w:jc w:val="both"/>
        <w:rPr>
          <w:i/>
          <w:iCs/>
          <w:sz w:val="28"/>
          <w:szCs w:val="28"/>
        </w:rPr>
      </w:pPr>
      <w:r w:rsidRPr="005771F0">
        <w:rPr>
          <w:i/>
          <w:iCs/>
          <w:sz w:val="28"/>
          <w:szCs w:val="28"/>
        </w:rPr>
        <w:t>* Khẩu phần ăn của Gấu ngựa: Đơn vị tính: kg/con/ngày</w:t>
      </w:r>
    </w:p>
    <w:p w:rsidR="00514DFD" w:rsidRPr="005771F0" w:rsidRDefault="00514DFD" w:rsidP="00514DFD">
      <w:pPr>
        <w:spacing w:line="360" w:lineRule="auto"/>
        <w:ind w:firstLine="567"/>
        <w:jc w:val="both"/>
        <w:rPr>
          <w:iCs/>
          <w:sz w:val="28"/>
          <w:szCs w:val="28"/>
        </w:rPr>
      </w:pPr>
      <w:r w:rsidRPr="005771F0">
        <w:rPr>
          <w:iCs/>
          <w:sz w:val="28"/>
          <w:szCs w:val="28"/>
        </w:rPr>
        <w:t xml:space="preserve">- Thịt bò loại 1: </w:t>
      </w:r>
      <w:r w:rsidRPr="005771F0">
        <w:rPr>
          <w:iCs/>
          <w:sz w:val="28"/>
          <w:szCs w:val="28"/>
        </w:rPr>
        <w:tab/>
        <w:t>0,4 - 0,6.</w:t>
      </w:r>
    </w:p>
    <w:p w:rsidR="00514DFD" w:rsidRPr="005771F0" w:rsidRDefault="00514DFD" w:rsidP="00514DFD">
      <w:pPr>
        <w:spacing w:line="360" w:lineRule="auto"/>
        <w:ind w:firstLine="567"/>
        <w:jc w:val="both"/>
        <w:rPr>
          <w:iCs/>
          <w:sz w:val="28"/>
          <w:szCs w:val="28"/>
        </w:rPr>
      </w:pPr>
      <w:r w:rsidRPr="005771F0">
        <w:rPr>
          <w:iCs/>
          <w:sz w:val="28"/>
          <w:szCs w:val="28"/>
        </w:rPr>
        <w:t>- Gạo:</w:t>
      </w:r>
      <w:r w:rsidRPr="005771F0">
        <w:rPr>
          <w:iCs/>
          <w:sz w:val="28"/>
          <w:szCs w:val="28"/>
        </w:rPr>
        <w:tab/>
      </w:r>
      <w:r w:rsidRPr="005771F0">
        <w:rPr>
          <w:iCs/>
          <w:sz w:val="28"/>
          <w:szCs w:val="28"/>
        </w:rPr>
        <w:tab/>
      </w:r>
      <w:r w:rsidRPr="005771F0">
        <w:rPr>
          <w:iCs/>
          <w:sz w:val="28"/>
          <w:szCs w:val="28"/>
        </w:rPr>
        <w:tab/>
        <w:t>0,4 - 0,6.</w:t>
      </w:r>
    </w:p>
    <w:p w:rsidR="00514DFD" w:rsidRPr="005771F0" w:rsidRDefault="00514DFD" w:rsidP="00514DFD">
      <w:pPr>
        <w:spacing w:line="360" w:lineRule="auto"/>
        <w:ind w:firstLine="567"/>
        <w:jc w:val="both"/>
        <w:rPr>
          <w:iCs/>
          <w:sz w:val="28"/>
          <w:szCs w:val="28"/>
        </w:rPr>
      </w:pPr>
      <w:r w:rsidRPr="005771F0">
        <w:rPr>
          <w:iCs/>
          <w:sz w:val="28"/>
          <w:szCs w:val="28"/>
        </w:rPr>
        <w:t xml:space="preserve">- Củ các loại: </w:t>
      </w:r>
      <w:r w:rsidRPr="005771F0">
        <w:rPr>
          <w:iCs/>
          <w:sz w:val="28"/>
          <w:szCs w:val="28"/>
        </w:rPr>
        <w:tab/>
      </w:r>
      <w:r w:rsidRPr="005771F0">
        <w:rPr>
          <w:iCs/>
          <w:sz w:val="28"/>
          <w:szCs w:val="28"/>
        </w:rPr>
        <w:tab/>
        <w:t>1,7 - 2,3.</w:t>
      </w:r>
    </w:p>
    <w:p w:rsidR="00514DFD" w:rsidRPr="005771F0" w:rsidRDefault="00514DFD" w:rsidP="00514DFD">
      <w:pPr>
        <w:spacing w:line="360" w:lineRule="auto"/>
        <w:ind w:firstLine="567"/>
        <w:jc w:val="both"/>
        <w:rPr>
          <w:iCs/>
          <w:sz w:val="28"/>
          <w:szCs w:val="28"/>
        </w:rPr>
      </w:pPr>
      <w:r w:rsidRPr="005771F0">
        <w:rPr>
          <w:iCs/>
          <w:sz w:val="28"/>
          <w:szCs w:val="28"/>
        </w:rPr>
        <w:t xml:space="preserve">- Quả các loại: </w:t>
      </w:r>
      <w:r w:rsidRPr="005771F0">
        <w:rPr>
          <w:iCs/>
          <w:sz w:val="28"/>
          <w:szCs w:val="28"/>
        </w:rPr>
        <w:tab/>
        <w:t xml:space="preserve">1,7 - 2,3. </w:t>
      </w:r>
    </w:p>
    <w:p w:rsidR="00514DFD" w:rsidRPr="005771F0" w:rsidRDefault="00514DFD" w:rsidP="00514DFD">
      <w:pPr>
        <w:spacing w:line="360" w:lineRule="auto"/>
        <w:ind w:firstLine="567"/>
        <w:jc w:val="both"/>
        <w:rPr>
          <w:iCs/>
          <w:sz w:val="28"/>
          <w:szCs w:val="28"/>
        </w:rPr>
      </w:pPr>
      <w:r w:rsidRPr="005771F0">
        <w:rPr>
          <w:iCs/>
          <w:sz w:val="28"/>
          <w:szCs w:val="28"/>
        </w:rPr>
        <w:t xml:space="preserve">- Đường mật: </w:t>
      </w:r>
      <w:r w:rsidRPr="005771F0">
        <w:rPr>
          <w:iCs/>
          <w:sz w:val="28"/>
          <w:szCs w:val="28"/>
        </w:rPr>
        <w:tab/>
      </w:r>
      <w:r w:rsidRPr="005771F0">
        <w:rPr>
          <w:iCs/>
          <w:sz w:val="28"/>
          <w:szCs w:val="28"/>
        </w:rPr>
        <w:tab/>
        <w:t>0,20.</w:t>
      </w:r>
    </w:p>
    <w:p w:rsidR="00514DFD" w:rsidRPr="005771F0" w:rsidRDefault="00514DFD" w:rsidP="00514DFD">
      <w:pPr>
        <w:spacing w:line="360" w:lineRule="auto"/>
        <w:ind w:firstLine="567"/>
        <w:jc w:val="both"/>
        <w:rPr>
          <w:iCs/>
          <w:sz w:val="28"/>
          <w:szCs w:val="28"/>
        </w:rPr>
      </w:pPr>
      <w:r w:rsidRPr="005771F0">
        <w:rPr>
          <w:iCs/>
          <w:sz w:val="28"/>
          <w:szCs w:val="28"/>
        </w:rPr>
        <w:t xml:space="preserve">- Muối: </w:t>
      </w:r>
      <w:r w:rsidRPr="005771F0">
        <w:rPr>
          <w:iCs/>
          <w:sz w:val="28"/>
          <w:szCs w:val="28"/>
        </w:rPr>
        <w:tab/>
      </w:r>
      <w:r w:rsidRPr="005771F0">
        <w:rPr>
          <w:iCs/>
          <w:sz w:val="28"/>
          <w:szCs w:val="28"/>
        </w:rPr>
        <w:tab/>
        <w:t>0,05 - 0,06.</w:t>
      </w:r>
    </w:p>
    <w:p w:rsidR="00514DFD" w:rsidRPr="005771F0" w:rsidRDefault="00514DFD" w:rsidP="00514DFD">
      <w:pPr>
        <w:spacing w:line="360" w:lineRule="auto"/>
        <w:ind w:firstLine="567"/>
        <w:jc w:val="both"/>
        <w:rPr>
          <w:i/>
          <w:iCs/>
          <w:sz w:val="28"/>
          <w:szCs w:val="28"/>
        </w:rPr>
      </w:pPr>
      <w:r w:rsidRPr="005771F0">
        <w:rPr>
          <w:i/>
          <w:iCs/>
          <w:sz w:val="28"/>
          <w:szCs w:val="28"/>
        </w:rPr>
        <w:t>* Khẩu phần ăn của Gấu chó: Đơn vị tính: kg/con/ngày</w:t>
      </w:r>
    </w:p>
    <w:p w:rsidR="00514DFD" w:rsidRPr="005771F0" w:rsidRDefault="00514DFD" w:rsidP="00514DFD">
      <w:pPr>
        <w:spacing w:line="360" w:lineRule="auto"/>
        <w:ind w:firstLine="567"/>
        <w:jc w:val="both"/>
        <w:rPr>
          <w:iCs/>
          <w:sz w:val="28"/>
          <w:szCs w:val="28"/>
        </w:rPr>
      </w:pPr>
      <w:r w:rsidRPr="005771F0">
        <w:rPr>
          <w:iCs/>
          <w:sz w:val="28"/>
          <w:szCs w:val="28"/>
        </w:rPr>
        <w:t xml:space="preserve">- Thịt bò loại 1: </w:t>
      </w:r>
      <w:r w:rsidRPr="005771F0">
        <w:rPr>
          <w:iCs/>
          <w:sz w:val="28"/>
          <w:szCs w:val="28"/>
        </w:rPr>
        <w:tab/>
        <w:t>0,4 - 0,6.</w:t>
      </w:r>
    </w:p>
    <w:p w:rsidR="00514DFD" w:rsidRPr="005771F0" w:rsidRDefault="00514DFD" w:rsidP="00514DFD">
      <w:pPr>
        <w:spacing w:line="360" w:lineRule="auto"/>
        <w:ind w:firstLine="567"/>
        <w:jc w:val="both"/>
        <w:rPr>
          <w:iCs/>
          <w:sz w:val="28"/>
          <w:szCs w:val="28"/>
        </w:rPr>
      </w:pPr>
      <w:r w:rsidRPr="005771F0">
        <w:rPr>
          <w:iCs/>
          <w:sz w:val="28"/>
          <w:szCs w:val="28"/>
        </w:rPr>
        <w:t xml:space="preserve">- Gạo: </w:t>
      </w:r>
      <w:r w:rsidRPr="005771F0">
        <w:rPr>
          <w:iCs/>
          <w:sz w:val="28"/>
          <w:szCs w:val="28"/>
        </w:rPr>
        <w:tab/>
      </w:r>
      <w:r w:rsidRPr="005771F0">
        <w:rPr>
          <w:iCs/>
          <w:sz w:val="28"/>
          <w:szCs w:val="28"/>
        </w:rPr>
        <w:tab/>
      </w:r>
      <w:r w:rsidRPr="005771F0">
        <w:rPr>
          <w:iCs/>
          <w:sz w:val="28"/>
          <w:szCs w:val="28"/>
        </w:rPr>
        <w:tab/>
        <w:t>0,3 - 0,5.</w:t>
      </w:r>
    </w:p>
    <w:p w:rsidR="00514DFD" w:rsidRPr="005771F0" w:rsidRDefault="00514DFD" w:rsidP="00514DFD">
      <w:pPr>
        <w:spacing w:line="360" w:lineRule="auto"/>
        <w:ind w:firstLine="567"/>
        <w:jc w:val="both"/>
        <w:rPr>
          <w:iCs/>
          <w:sz w:val="28"/>
          <w:szCs w:val="28"/>
        </w:rPr>
      </w:pPr>
      <w:r w:rsidRPr="005771F0">
        <w:rPr>
          <w:iCs/>
          <w:sz w:val="28"/>
          <w:szCs w:val="28"/>
        </w:rPr>
        <w:t xml:space="preserve">- Củ các loại: </w:t>
      </w:r>
      <w:r w:rsidRPr="005771F0">
        <w:rPr>
          <w:iCs/>
          <w:sz w:val="28"/>
          <w:szCs w:val="28"/>
        </w:rPr>
        <w:tab/>
      </w:r>
      <w:r w:rsidRPr="005771F0">
        <w:rPr>
          <w:iCs/>
          <w:sz w:val="28"/>
          <w:szCs w:val="28"/>
        </w:rPr>
        <w:tab/>
        <w:t xml:space="preserve">1,3 - 1,7. </w:t>
      </w:r>
    </w:p>
    <w:p w:rsidR="00514DFD" w:rsidRPr="005771F0" w:rsidRDefault="00514DFD" w:rsidP="00514DFD">
      <w:pPr>
        <w:spacing w:line="360" w:lineRule="auto"/>
        <w:ind w:firstLine="567"/>
        <w:jc w:val="both"/>
        <w:rPr>
          <w:iCs/>
          <w:sz w:val="28"/>
          <w:szCs w:val="28"/>
        </w:rPr>
      </w:pPr>
      <w:r w:rsidRPr="005771F0">
        <w:rPr>
          <w:iCs/>
          <w:sz w:val="28"/>
          <w:szCs w:val="28"/>
        </w:rPr>
        <w:t xml:space="preserve">- Quả các loại: </w:t>
      </w:r>
      <w:r w:rsidRPr="005771F0">
        <w:rPr>
          <w:iCs/>
          <w:sz w:val="28"/>
          <w:szCs w:val="28"/>
        </w:rPr>
        <w:tab/>
        <w:t xml:space="preserve">1,5 – 1,7. </w:t>
      </w:r>
    </w:p>
    <w:p w:rsidR="00514DFD" w:rsidRPr="005771F0" w:rsidRDefault="00514DFD" w:rsidP="00514DFD">
      <w:pPr>
        <w:spacing w:line="360" w:lineRule="auto"/>
        <w:ind w:firstLine="567"/>
        <w:jc w:val="both"/>
        <w:rPr>
          <w:iCs/>
          <w:sz w:val="28"/>
          <w:szCs w:val="28"/>
        </w:rPr>
      </w:pPr>
      <w:r w:rsidRPr="005771F0">
        <w:rPr>
          <w:iCs/>
          <w:sz w:val="28"/>
          <w:szCs w:val="28"/>
        </w:rPr>
        <w:t xml:space="preserve">- Đường mật: </w:t>
      </w:r>
      <w:r w:rsidRPr="005771F0">
        <w:rPr>
          <w:iCs/>
          <w:sz w:val="28"/>
          <w:szCs w:val="28"/>
        </w:rPr>
        <w:tab/>
      </w:r>
      <w:r w:rsidRPr="005771F0">
        <w:rPr>
          <w:iCs/>
          <w:sz w:val="28"/>
          <w:szCs w:val="28"/>
        </w:rPr>
        <w:tab/>
        <w:t>0,20.</w:t>
      </w:r>
    </w:p>
    <w:p w:rsidR="00514DFD" w:rsidRPr="005771F0" w:rsidRDefault="00514DFD" w:rsidP="00514DFD">
      <w:pPr>
        <w:spacing w:line="360" w:lineRule="auto"/>
        <w:ind w:firstLine="567"/>
        <w:jc w:val="both"/>
        <w:rPr>
          <w:iCs/>
          <w:sz w:val="28"/>
          <w:szCs w:val="28"/>
        </w:rPr>
      </w:pPr>
      <w:r w:rsidRPr="005771F0">
        <w:rPr>
          <w:iCs/>
          <w:sz w:val="28"/>
          <w:szCs w:val="28"/>
        </w:rPr>
        <w:t xml:space="preserve">- Muối: </w:t>
      </w:r>
      <w:r w:rsidRPr="005771F0">
        <w:rPr>
          <w:iCs/>
          <w:sz w:val="28"/>
          <w:szCs w:val="28"/>
        </w:rPr>
        <w:tab/>
      </w:r>
      <w:r w:rsidRPr="005771F0">
        <w:rPr>
          <w:iCs/>
          <w:sz w:val="28"/>
          <w:szCs w:val="28"/>
        </w:rPr>
        <w:tab/>
        <w:t>0,02.</w:t>
      </w:r>
    </w:p>
    <w:p w:rsidR="00514DFD" w:rsidRPr="005771F0" w:rsidRDefault="00514DFD" w:rsidP="00514DFD">
      <w:pPr>
        <w:spacing w:line="360" w:lineRule="auto"/>
        <w:ind w:firstLine="567"/>
        <w:jc w:val="both"/>
        <w:rPr>
          <w:sz w:val="28"/>
          <w:szCs w:val="28"/>
        </w:rPr>
      </w:pPr>
      <w:r w:rsidRPr="005771F0">
        <w:rPr>
          <w:iCs/>
          <w:sz w:val="28"/>
          <w:szCs w:val="28"/>
        </w:rPr>
        <w:t>- Phương thức cho ăn:</w:t>
      </w:r>
      <w:r w:rsidRPr="005771F0">
        <w:rPr>
          <w:sz w:val="28"/>
          <w:szCs w:val="28"/>
        </w:rPr>
        <w:t xml:space="preserve"> Đường mật, củ quả ăn sống; gạo, thịt nấu chín (có thể thêm củ quả) cho ăn 02 bữa/ ngày vào buổi sáng và buổi chiều.</w:t>
      </w:r>
    </w:p>
    <w:p w:rsidR="00514DFD" w:rsidRPr="005771F0" w:rsidRDefault="00514DFD" w:rsidP="00514DFD">
      <w:pPr>
        <w:spacing w:line="312" w:lineRule="auto"/>
        <w:ind w:firstLine="567"/>
        <w:jc w:val="both"/>
        <w:rPr>
          <w:i/>
          <w:iCs/>
          <w:sz w:val="28"/>
          <w:szCs w:val="28"/>
        </w:rPr>
      </w:pPr>
      <w:r w:rsidRPr="005771F0">
        <w:rPr>
          <w:i/>
          <w:iCs/>
          <w:sz w:val="28"/>
          <w:szCs w:val="28"/>
        </w:rPr>
        <w:lastRenderedPageBreak/>
        <w:t>* Ghi chú:</w:t>
      </w:r>
    </w:p>
    <w:p w:rsidR="00514DFD" w:rsidRPr="005771F0" w:rsidRDefault="00514DFD" w:rsidP="00514DFD">
      <w:pPr>
        <w:spacing w:line="312" w:lineRule="auto"/>
        <w:ind w:firstLine="567"/>
        <w:jc w:val="both"/>
        <w:rPr>
          <w:i/>
          <w:iCs/>
          <w:sz w:val="28"/>
          <w:szCs w:val="28"/>
        </w:rPr>
      </w:pPr>
      <w:r w:rsidRPr="005771F0">
        <w:rPr>
          <w:i/>
          <w:iCs/>
          <w:sz w:val="28"/>
          <w:szCs w:val="28"/>
        </w:rPr>
        <w:t>- Số ngày ăn: 07 ngày/tuần.</w:t>
      </w:r>
    </w:p>
    <w:p w:rsidR="00514DFD" w:rsidRPr="005771F0" w:rsidRDefault="00514DFD" w:rsidP="00514DFD">
      <w:pPr>
        <w:spacing w:line="312" w:lineRule="auto"/>
        <w:ind w:firstLine="567"/>
        <w:jc w:val="both"/>
        <w:rPr>
          <w:i/>
          <w:sz w:val="28"/>
          <w:szCs w:val="28"/>
        </w:rPr>
      </w:pPr>
      <w:r w:rsidRPr="005771F0">
        <w:rPr>
          <w:i/>
          <w:sz w:val="28"/>
          <w:szCs w:val="28"/>
        </w:rPr>
        <w:t xml:space="preserve">- Gấu nuôi bộ dưới </w:t>
      </w:r>
      <w:r>
        <w:rPr>
          <w:i/>
          <w:sz w:val="28"/>
          <w:szCs w:val="28"/>
        </w:rPr>
        <w:t>0</w:t>
      </w:r>
      <w:r w:rsidRPr="005771F0">
        <w:rPr>
          <w:i/>
          <w:sz w:val="28"/>
          <w:szCs w:val="28"/>
        </w:rPr>
        <w:t>3 tháng tuổi ăn khẩu phần sữa bột 0,2 kg/</w:t>
      </w:r>
      <w:r>
        <w:rPr>
          <w:i/>
          <w:sz w:val="28"/>
          <w:szCs w:val="28"/>
        </w:rPr>
        <w:t>con/</w:t>
      </w:r>
      <w:r w:rsidRPr="005771F0">
        <w:rPr>
          <w:i/>
          <w:sz w:val="28"/>
          <w:szCs w:val="28"/>
        </w:rPr>
        <w:t>ngày</w:t>
      </w:r>
      <w:r w:rsidRPr="005771F0">
        <w:rPr>
          <w:sz w:val="28"/>
          <w:szCs w:val="28"/>
        </w:rPr>
        <w:t>.</w:t>
      </w:r>
    </w:p>
    <w:p w:rsidR="00514DFD" w:rsidRPr="005771F0" w:rsidRDefault="00514DFD" w:rsidP="00514DFD">
      <w:pPr>
        <w:spacing w:line="312" w:lineRule="auto"/>
        <w:ind w:firstLine="567"/>
        <w:jc w:val="both"/>
        <w:rPr>
          <w:i/>
          <w:sz w:val="28"/>
          <w:szCs w:val="28"/>
        </w:rPr>
      </w:pPr>
      <w:r w:rsidRPr="005771F0">
        <w:rPr>
          <w:i/>
          <w:sz w:val="28"/>
          <w:szCs w:val="28"/>
        </w:rPr>
        <w:t xml:space="preserve">- Gấu từ </w:t>
      </w:r>
      <w:r>
        <w:rPr>
          <w:i/>
          <w:sz w:val="28"/>
          <w:szCs w:val="28"/>
        </w:rPr>
        <w:t>0</w:t>
      </w:r>
      <w:r w:rsidRPr="005771F0">
        <w:rPr>
          <w:i/>
          <w:sz w:val="28"/>
          <w:szCs w:val="28"/>
        </w:rPr>
        <w:t xml:space="preserve">3 đến dưới </w:t>
      </w:r>
      <w:r>
        <w:rPr>
          <w:i/>
          <w:sz w:val="28"/>
          <w:szCs w:val="28"/>
        </w:rPr>
        <w:t>0</w:t>
      </w:r>
      <w:r w:rsidRPr="005771F0">
        <w:rPr>
          <w:i/>
          <w:sz w:val="28"/>
          <w:szCs w:val="28"/>
        </w:rPr>
        <w:t>6 tháng tuổi có khẩu phần</w:t>
      </w:r>
      <w:r>
        <w:rPr>
          <w:i/>
          <w:sz w:val="28"/>
          <w:szCs w:val="28"/>
        </w:rPr>
        <w:t xml:space="preserve"> ăn</w:t>
      </w:r>
      <w:r w:rsidRPr="005771F0">
        <w:rPr>
          <w:i/>
          <w:sz w:val="28"/>
          <w:szCs w:val="28"/>
        </w:rPr>
        <w:t xml:space="preserve"> bằng 1/4 </w:t>
      </w:r>
      <w:r>
        <w:rPr>
          <w:i/>
          <w:sz w:val="28"/>
          <w:szCs w:val="28"/>
        </w:rPr>
        <w:t>khẩu phần ăn của gấu trưởng thành.</w:t>
      </w:r>
      <w:r w:rsidRPr="005771F0">
        <w:rPr>
          <w:i/>
          <w:sz w:val="28"/>
          <w:szCs w:val="28"/>
        </w:rPr>
        <w:t xml:space="preserve"> </w:t>
      </w:r>
    </w:p>
    <w:p w:rsidR="00514DFD" w:rsidRPr="005771F0" w:rsidRDefault="00514DFD" w:rsidP="00514DFD">
      <w:pPr>
        <w:spacing w:line="312" w:lineRule="auto"/>
        <w:ind w:firstLine="567"/>
        <w:jc w:val="both"/>
        <w:rPr>
          <w:i/>
          <w:spacing w:val="12"/>
          <w:sz w:val="28"/>
          <w:szCs w:val="28"/>
        </w:rPr>
      </w:pPr>
      <w:r>
        <w:rPr>
          <w:i/>
          <w:spacing w:val="12"/>
          <w:sz w:val="28"/>
          <w:szCs w:val="28"/>
        </w:rPr>
        <w:t xml:space="preserve">- Gấu từ 06 đến </w:t>
      </w:r>
      <w:r w:rsidRPr="005771F0">
        <w:rPr>
          <w:i/>
          <w:spacing w:val="12"/>
          <w:sz w:val="28"/>
          <w:szCs w:val="28"/>
        </w:rPr>
        <w:t xml:space="preserve">12 tháng tuổi có khẩu phần bằng </w:t>
      </w:r>
      <w:r>
        <w:rPr>
          <w:i/>
          <w:spacing w:val="12"/>
          <w:sz w:val="28"/>
          <w:szCs w:val="28"/>
        </w:rPr>
        <w:t xml:space="preserve">1/2 khẩu phần ăn </w:t>
      </w:r>
      <w:r w:rsidRPr="005771F0">
        <w:rPr>
          <w:i/>
          <w:spacing w:val="12"/>
          <w:sz w:val="28"/>
          <w:szCs w:val="28"/>
        </w:rPr>
        <w:t>của gấu trưởng thành.</w:t>
      </w:r>
    </w:p>
    <w:p w:rsidR="00514DFD" w:rsidRPr="005771F0" w:rsidRDefault="00514DFD" w:rsidP="00514DFD">
      <w:pPr>
        <w:spacing w:line="312" w:lineRule="auto"/>
        <w:ind w:firstLine="567"/>
        <w:jc w:val="both"/>
        <w:rPr>
          <w:i/>
          <w:sz w:val="28"/>
          <w:szCs w:val="28"/>
        </w:rPr>
      </w:pPr>
      <w:r w:rsidRPr="005771F0">
        <w:rPr>
          <w:i/>
          <w:sz w:val="28"/>
          <w:szCs w:val="28"/>
        </w:rPr>
        <w:t>- Thức ăn thay thế thịt bò: Thịt gà, thỏ, dê, lợn (đảm bảo đủ chất lượng theo quy định).</w:t>
      </w:r>
    </w:p>
    <w:p w:rsidR="00514DFD" w:rsidRPr="005771F0" w:rsidRDefault="00514DFD" w:rsidP="00514DFD">
      <w:pPr>
        <w:spacing w:line="312" w:lineRule="auto"/>
        <w:ind w:firstLine="567"/>
        <w:jc w:val="both"/>
        <w:rPr>
          <w:i/>
          <w:sz w:val="28"/>
          <w:szCs w:val="28"/>
        </w:rPr>
      </w:pPr>
      <w:r w:rsidRPr="005771F0">
        <w:rPr>
          <w:i/>
          <w:sz w:val="28"/>
          <w:szCs w:val="28"/>
        </w:rPr>
        <w:t>- Củ các loại: Khoai lang, cà rốt, củ đậu.</w:t>
      </w:r>
    </w:p>
    <w:p w:rsidR="00514DFD" w:rsidRPr="005771F0" w:rsidRDefault="00514DFD" w:rsidP="00514DFD">
      <w:pPr>
        <w:spacing w:line="312" w:lineRule="auto"/>
        <w:ind w:firstLine="567"/>
        <w:jc w:val="both"/>
        <w:rPr>
          <w:i/>
          <w:sz w:val="28"/>
          <w:szCs w:val="28"/>
        </w:rPr>
      </w:pPr>
      <w:r w:rsidRPr="005771F0">
        <w:rPr>
          <w:i/>
          <w:sz w:val="28"/>
          <w:szCs w:val="28"/>
        </w:rPr>
        <w:t>- Quả các loại: Chuối, táo, lê, dưa, bí đỏ (tùy theo mùa).</w:t>
      </w:r>
    </w:p>
    <w:p w:rsidR="00514DFD" w:rsidRPr="005771F0" w:rsidRDefault="00514DFD" w:rsidP="00514DFD">
      <w:pPr>
        <w:spacing w:line="312" w:lineRule="auto"/>
        <w:ind w:firstLine="567"/>
        <w:jc w:val="both"/>
        <w:rPr>
          <w:bCs/>
          <w:i/>
          <w:iCs/>
          <w:sz w:val="28"/>
          <w:szCs w:val="28"/>
        </w:rPr>
      </w:pPr>
      <w:r w:rsidRPr="005771F0">
        <w:rPr>
          <w:bCs/>
          <w:sz w:val="28"/>
          <w:szCs w:val="28"/>
        </w:rPr>
        <w:t>d. Bảo vệ sức khoẻ</w:t>
      </w:r>
    </w:p>
    <w:p w:rsidR="00514DFD" w:rsidRPr="005771F0" w:rsidRDefault="00514DFD" w:rsidP="00514DFD">
      <w:pPr>
        <w:spacing w:line="312" w:lineRule="auto"/>
        <w:ind w:firstLine="567"/>
        <w:jc w:val="both"/>
        <w:rPr>
          <w:sz w:val="28"/>
          <w:szCs w:val="28"/>
        </w:rPr>
      </w:pPr>
      <w:r w:rsidRPr="005771F0">
        <w:rPr>
          <w:sz w:val="28"/>
          <w:szCs w:val="28"/>
        </w:rPr>
        <w:t>- Hàng ngày theo dõi, phát hiện mọi biểu hiện bất thường của động vật để có biện pháp phòng, trị bệnh kịp thời.</w:t>
      </w:r>
    </w:p>
    <w:p w:rsidR="00514DFD" w:rsidRPr="005771F0" w:rsidRDefault="00514DFD" w:rsidP="00514DFD">
      <w:pPr>
        <w:spacing w:line="312" w:lineRule="auto"/>
        <w:ind w:firstLine="567"/>
        <w:jc w:val="both"/>
        <w:rPr>
          <w:sz w:val="28"/>
          <w:szCs w:val="28"/>
        </w:rPr>
      </w:pPr>
      <w:r w:rsidRPr="005771F0">
        <w:rPr>
          <w:sz w:val="28"/>
          <w:szCs w:val="28"/>
        </w:rPr>
        <w:t>- Che, chắn chống nắng, nóng, mưa rét kịp thời.</w:t>
      </w:r>
    </w:p>
    <w:p w:rsidR="00514DFD" w:rsidRPr="005771F0" w:rsidRDefault="00514DFD" w:rsidP="00514DFD">
      <w:pPr>
        <w:spacing w:line="312" w:lineRule="auto"/>
        <w:ind w:firstLine="567"/>
        <w:jc w:val="both"/>
        <w:rPr>
          <w:sz w:val="28"/>
          <w:szCs w:val="28"/>
        </w:rPr>
      </w:pPr>
      <w:r w:rsidRPr="005771F0">
        <w:rPr>
          <w:sz w:val="28"/>
          <w:szCs w:val="28"/>
        </w:rPr>
        <w:t>- Tẩy giun sán theo định kỳ.</w:t>
      </w:r>
    </w:p>
    <w:p w:rsidR="00514DFD" w:rsidRPr="005771F0" w:rsidRDefault="00514DFD" w:rsidP="00514DFD">
      <w:pPr>
        <w:spacing w:line="312" w:lineRule="auto"/>
        <w:ind w:firstLine="567"/>
        <w:jc w:val="both"/>
        <w:rPr>
          <w:sz w:val="28"/>
          <w:szCs w:val="28"/>
        </w:rPr>
      </w:pPr>
      <w:r w:rsidRPr="005771F0">
        <w:rPr>
          <w:sz w:val="28"/>
          <w:szCs w:val="28"/>
        </w:rPr>
        <w:t>- Định kỳ tiêu độc, khử trùng theo hướng dẫn.</w:t>
      </w:r>
    </w:p>
    <w:p w:rsidR="00514DFD" w:rsidRPr="005771F0" w:rsidRDefault="00514DFD" w:rsidP="00514DFD">
      <w:pPr>
        <w:spacing w:line="312" w:lineRule="auto"/>
        <w:ind w:firstLine="567"/>
        <w:jc w:val="both"/>
        <w:rPr>
          <w:sz w:val="28"/>
          <w:szCs w:val="28"/>
        </w:rPr>
      </w:pPr>
      <w:r w:rsidRPr="005771F0">
        <w:rPr>
          <w:sz w:val="28"/>
          <w:szCs w:val="28"/>
        </w:rPr>
        <w:t>- Tiêm phòng một số bệnh cần thiết.</w:t>
      </w:r>
    </w:p>
    <w:p w:rsidR="00514DFD" w:rsidRPr="005771F0" w:rsidRDefault="00514DFD" w:rsidP="00514DFD">
      <w:pPr>
        <w:spacing w:line="312" w:lineRule="auto"/>
        <w:ind w:firstLine="567"/>
        <w:jc w:val="both"/>
        <w:rPr>
          <w:sz w:val="28"/>
          <w:szCs w:val="28"/>
        </w:rPr>
      </w:pPr>
      <w:r w:rsidRPr="005771F0">
        <w:rPr>
          <w:sz w:val="28"/>
          <w:szCs w:val="28"/>
        </w:rPr>
        <w:t>- Nhân viên chăm sóc, nuôi dưỡng ĐVHD khi phát hiện động vật có biểu hiện khác thường</w:t>
      </w:r>
      <w:r>
        <w:rPr>
          <w:sz w:val="28"/>
          <w:szCs w:val="28"/>
        </w:rPr>
        <w:t>,</w:t>
      </w:r>
      <w:r w:rsidRPr="005771F0">
        <w:rPr>
          <w:sz w:val="28"/>
          <w:szCs w:val="28"/>
        </w:rPr>
        <w:t xml:space="preserve"> phải báo cho người có thẩm quyền biết để can thiệp kịp thời.</w:t>
      </w:r>
    </w:p>
    <w:p w:rsidR="00514DFD" w:rsidRPr="005771F0" w:rsidRDefault="00514DFD" w:rsidP="00514DFD">
      <w:pPr>
        <w:pStyle w:val="5f"/>
        <w:spacing w:line="312" w:lineRule="auto"/>
        <w:ind w:firstLine="567"/>
        <w:rPr>
          <w:color w:val="auto"/>
        </w:rPr>
      </w:pPr>
      <w:bookmarkStart w:id="147" w:name="_Toc74133138"/>
      <w:bookmarkStart w:id="148" w:name="_Toc74323508"/>
      <w:r w:rsidRPr="005771F0">
        <w:rPr>
          <w:color w:val="auto"/>
        </w:rPr>
        <w:t>2.1.4. Họ Chồn (Mustelidae)</w:t>
      </w:r>
      <w:bookmarkEnd w:id="147"/>
      <w:bookmarkEnd w:id="148"/>
    </w:p>
    <w:p w:rsidR="00514DFD" w:rsidRPr="005771F0" w:rsidRDefault="00514DFD" w:rsidP="00514DFD">
      <w:pPr>
        <w:spacing w:line="312" w:lineRule="auto"/>
        <w:ind w:firstLine="567"/>
        <w:jc w:val="both"/>
        <w:rPr>
          <w:b/>
          <w:iCs/>
          <w:sz w:val="28"/>
          <w:szCs w:val="28"/>
        </w:rPr>
      </w:pPr>
      <w:r w:rsidRPr="005771F0">
        <w:rPr>
          <w:b/>
          <w:sz w:val="28"/>
          <w:szCs w:val="28"/>
        </w:rPr>
        <w:t xml:space="preserve">* Lửng lợn </w:t>
      </w:r>
      <w:r w:rsidRPr="005771F0">
        <w:rPr>
          <w:b/>
          <w:i/>
          <w:iCs/>
          <w:sz w:val="28"/>
          <w:szCs w:val="28"/>
        </w:rPr>
        <w:t>(Arctonyx collaris)</w:t>
      </w:r>
    </w:p>
    <w:p w:rsidR="00514DFD" w:rsidRPr="005771F0" w:rsidRDefault="00514DFD" w:rsidP="00514DFD">
      <w:pPr>
        <w:spacing w:line="312" w:lineRule="auto"/>
        <w:ind w:firstLine="567"/>
        <w:jc w:val="both"/>
        <w:rPr>
          <w:bCs/>
          <w:sz w:val="28"/>
          <w:szCs w:val="28"/>
        </w:rPr>
      </w:pPr>
      <w:r w:rsidRPr="005771F0">
        <w:rPr>
          <w:bCs/>
          <w:sz w:val="28"/>
          <w:szCs w:val="28"/>
        </w:rPr>
        <w:t>a. Đặc điểm sinh học</w:t>
      </w:r>
    </w:p>
    <w:p w:rsidR="00514DFD" w:rsidRPr="005771F0" w:rsidRDefault="00514DFD" w:rsidP="00514DFD">
      <w:pPr>
        <w:shd w:val="clear" w:color="auto" w:fill="FFFFFF"/>
        <w:spacing w:line="312" w:lineRule="auto"/>
        <w:ind w:firstLine="567"/>
        <w:jc w:val="both"/>
        <w:rPr>
          <w:sz w:val="28"/>
          <w:szCs w:val="28"/>
        </w:rPr>
      </w:pPr>
      <w:r w:rsidRPr="005771F0">
        <w:rPr>
          <w:sz w:val="28"/>
          <w:szCs w:val="28"/>
        </w:rPr>
        <w:t xml:space="preserve">- Phân bố rộng từ trung du miền núi tới đồng bằng, kiếm ăn một mình vào ban đêm, ngày ngủ ở hang tự đào, khứu giác phát triển, thân có mùi hôi rất nặng. </w:t>
      </w:r>
      <w:r w:rsidRPr="005771F0">
        <w:rPr>
          <w:sz w:val="28"/>
          <w:szCs w:val="28"/>
          <w:lang w:val="vi-VN"/>
        </w:rPr>
        <w:t>Có khả năng điều chỉnh thích nghi với nhiều môi trường khác nhau từ rừng sâu trũng</w:t>
      </w:r>
      <w:r w:rsidRPr="005771F0">
        <w:rPr>
          <w:sz w:val="28"/>
          <w:szCs w:val="28"/>
        </w:rPr>
        <w:t>,</w:t>
      </w:r>
      <w:r w:rsidRPr="005771F0">
        <w:rPr>
          <w:sz w:val="28"/>
          <w:szCs w:val="28"/>
          <w:lang w:val="vi-VN"/>
        </w:rPr>
        <w:t xml:space="preserve"> đến rừng sâu có độ cao tới 3500m so với mặt biển.</w:t>
      </w:r>
    </w:p>
    <w:p w:rsidR="00514DFD" w:rsidRPr="002E1FB3" w:rsidRDefault="00514DFD" w:rsidP="00514DFD">
      <w:pPr>
        <w:spacing w:line="312" w:lineRule="auto"/>
        <w:ind w:firstLine="567"/>
        <w:jc w:val="both"/>
        <w:rPr>
          <w:sz w:val="28"/>
          <w:szCs w:val="28"/>
        </w:rPr>
      </w:pPr>
      <w:r w:rsidRPr="005771F0">
        <w:rPr>
          <w:sz w:val="28"/>
          <w:szCs w:val="28"/>
          <w:lang w:val="vi-VN"/>
        </w:rPr>
        <w:t>- Dùng mũi đẩy hoặc bới đất giống lợn rừng, có thể dùng móng chân trước bới đất tìm côn trùng, củ</w:t>
      </w:r>
      <w:r>
        <w:rPr>
          <w:sz w:val="28"/>
          <w:szCs w:val="28"/>
        </w:rPr>
        <w:t>.</w:t>
      </w:r>
    </w:p>
    <w:p w:rsidR="00514DFD" w:rsidRPr="005771F0" w:rsidRDefault="00514DFD" w:rsidP="00514DFD">
      <w:pPr>
        <w:spacing w:line="312" w:lineRule="auto"/>
        <w:ind w:firstLine="567"/>
        <w:jc w:val="both"/>
        <w:rPr>
          <w:bCs/>
          <w:sz w:val="28"/>
          <w:szCs w:val="28"/>
        </w:rPr>
      </w:pPr>
      <w:r w:rsidRPr="005771F0">
        <w:rPr>
          <w:bCs/>
          <w:sz w:val="28"/>
          <w:szCs w:val="28"/>
        </w:rPr>
        <w:t>b. Yêu cầu chuồng nuôi</w:t>
      </w:r>
    </w:p>
    <w:p w:rsidR="00514DFD" w:rsidRPr="005771F0" w:rsidRDefault="00514DFD" w:rsidP="00514DFD">
      <w:pPr>
        <w:shd w:val="clear" w:color="auto" w:fill="FFFFFF"/>
        <w:spacing w:line="312" w:lineRule="auto"/>
        <w:ind w:firstLine="567"/>
        <w:jc w:val="both"/>
        <w:rPr>
          <w:sz w:val="28"/>
          <w:szCs w:val="28"/>
        </w:rPr>
      </w:pPr>
      <w:r w:rsidRPr="005771F0">
        <w:rPr>
          <w:sz w:val="28"/>
          <w:szCs w:val="28"/>
          <w:lang w:val="vi-VN"/>
        </w:rPr>
        <w:t>- Sân chơi có diện tích tối thiểu 15m</w:t>
      </w:r>
      <w:r w:rsidRPr="005771F0">
        <w:rPr>
          <w:sz w:val="28"/>
          <w:szCs w:val="28"/>
          <w:vertAlign w:val="superscript"/>
          <w:lang w:val="vi-VN"/>
        </w:rPr>
        <w:t>2</w:t>
      </w:r>
      <w:r w:rsidRPr="005771F0">
        <w:rPr>
          <w:sz w:val="28"/>
          <w:szCs w:val="28"/>
          <w:lang w:val="vi-VN"/>
        </w:rPr>
        <w:t>/</w:t>
      </w:r>
      <w:r>
        <w:rPr>
          <w:sz w:val="28"/>
          <w:szCs w:val="28"/>
        </w:rPr>
        <w:t>0</w:t>
      </w:r>
      <w:r w:rsidRPr="005771F0">
        <w:rPr>
          <w:sz w:val="28"/>
          <w:szCs w:val="28"/>
          <w:lang w:val="vi-VN"/>
        </w:rPr>
        <w:t xml:space="preserve">1 con. Một nửa sân chơi là nền đất để lửng lợn đào bới. Một nửa làm bằng xi măng có độ dốc </w:t>
      </w:r>
      <w:r>
        <w:rPr>
          <w:sz w:val="28"/>
          <w:szCs w:val="28"/>
        </w:rPr>
        <w:t>0</w:t>
      </w:r>
      <w:r w:rsidRPr="005771F0">
        <w:rPr>
          <w:sz w:val="28"/>
          <w:szCs w:val="28"/>
          <w:lang w:val="vi-VN"/>
        </w:rPr>
        <w:t>5 - 10° để tránh ngập nước vào mùa mưa.</w:t>
      </w:r>
    </w:p>
    <w:p w:rsidR="00514DFD" w:rsidRDefault="00514DFD" w:rsidP="00514DFD">
      <w:pPr>
        <w:shd w:val="clear" w:color="auto" w:fill="FFFFFF"/>
        <w:spacing w:line="336" w:lineRule="auto"/>
        <w:ind w:firstLine="567"/>
        <w:jc w:val="both"/>
        <w:rPr>
          <w:sz w:val="28"/>
          <w:szCs w:val="28"/>
          <w:lang w:val="vi-VN"/>
        </w:rPr>
      </w:pPr>
    </w:p>
    <w:p w:rsidR="00514DFD" w:rsidRPr="005771F0" w:rsidRDefault="00514DFD" w:rsidP="00514DFD">
      <w:pPr>
        <w:shd w:val="clear" w:color="auto" w:fill="FFFFFF"/>
        <w:spacing w:line="336" w:lineRule="auto"/>
        <w:ind w:firstLine="567"/>
        <w:jc w:val="both"/>
        <w:rPr>
          <w:sz w:val="28"/>
          <w:szCs w:val="28"/>
        </w:rPr>
      </w:pPr>
      <w:r w:rsidRPr="005771F0">
        <w:rPr>
          <w:sz w:val="28"/>
          <w:szCs w:val="28"/>
          <w:lang w:val="vi-VN"/>
        </w:rPr>
        <w:lastRenderedPageBreak/>
        <w:t>- Nhà trú có diện tích 15m</w:t>
      </w:r>
      <w:r w:rsidRPr="005771F0">
        <w:rPr>
          <w:sz w:val="28"/>
          <w:szCs w:val="28"/>
          <w:vertAlign w:val="superscript"/>
          <w:lang w:val="vi-VN"/>
        </w:rPr>
        <w:t>2</w:t>
      </w:r>
      <w:r w:rsidRPr="005771F0">
        <w:rPr>
          <w:sz w:val="28"/>
          <w:szCs w:val="28"/>
          <w:lang w:val="vi-VN"/>
        </w:rPr>
        <w:t>/</w:t>
      </w:r>
      <w:r>
        <w:rPr>
          <w:sz w:val="28"/>
          <w:szCs w:val="28"/>
        </w:rPr>
        <w:t>0</w:t>
      </w:r>
      <w:r w:rsidRPr="005771F0">
        <w:rPr>
          <w:sz w:val="28"/>
          <w:szCs w:val="28"/>
          <w:lang w:val="vi-VN"/>
        </w:rPr>
        <w:t>1 con.</w:t>
      </w:r>
    </w:p>
    <w:p w:rsidR="00514DFD" w:rsidRPr="005771F0" w:rsidRDefault="00514DFD" w:rsidP="00514DFD">
      <w:pPr>
        <w:shd w:val="clear" w:color="auto" w:fill="FFFFFF"/>
        <w:spacing w:line="360" w:lineRule="auto"/>
        <w:ind w:firstLine="567"/>
        <w:jc w:val="both"/>
        <w:rPr>
          <w:sz w:val="28"/>
          <w:szCs w:val="28"/>
        </w:rPr>
      </w:pPr>
      <w:r w:rsidRPr="005771F0">
        <w:rPr>
          <w:sz w:val="28"/>
          <w:szCs w:val="28"/>
          <w:lang w:val="vi-VN"/>
        </w:rPr>
        <w:t>- Có hệ thống thoát nước tốt. Đảm bảo nguồn cấp nước sạch để làm vệ sinh và cho thú uống.</w:t>
      </w:r>
    </w:p>
    <w:p w:rsidR="00514DFD" w:rsidRPr="005771F0" w:rsidRDefault="00514DFD" w:rsidP="00514DFD">
      <w:pPr>
        <w:shd w:val="clear" w:color="auto" w:fill="FFFFFF"/>
        <w:spacing w:line="360" w:lineRule="auto"/>
        <w:ind w:firstLine="567"/>
        <w:jc w:val="both"/>
        <w:rPr>
          <w:sz w:val="28"/>
          <w:szCs w:val="28"/>
        </w:rPr>
      </w:pPr>
      <w:r w:rsidRPr="005771F0">
        <w:rPr>
          <w:sz w:val="28"/>
          <w:szCs w:val="28"/>
          <w:lang w:val="vi-VN"/>
        </w:rPr>
        <w:t>- Chuồng nuôi thiết kế móng sao cho lửng lợn đào đất</w:t>
      </w:r>
      <w:r>
        <w:rPr>
          <w:sz w:val="28"/>
          <w:szCs w:val="28"/>
        </w:rPr>
        <w:t>,</w:t>
      </w:r>
      <w:r w:rsidRPr="005771F0">
        <w:rPr>
          <w:sz w:val="28"/>
          <w:szCs w:val="28"/>
          <w:lang w:val="vi-VN"/>
        </w:rPr>
        <w:t xml:space="preserve"> nhưng không thể trốn thoát ra ngoài.</w:t>
      </w:r>
    </w:p>
    <w:p w:rsidR="00514DFD" w:rsidRPr="005771F0" w:rsidRDefault="00514DFD" w:rsidP="00514DFD">
      <w:pPr>
        <w:spacing w:line="360" w:lineRule="auto"/>
        <w:ind w:firstLine="567"/>
        <w:jc w:val="both"/>
        <w:rPr>
          <w:bCs/>
          <w:sz w:val="28"/>
          <w:szCs w:val="28"/>
        </w:rPr>
      </w:pPr>
      <w:r w:rsidRPr="005771F0">
        <w:rPr>
          <w:bCs/>
          <w:sz w:val="28"/>
          <w:szCs w:val="28"/>
        </w:rPr>
        <w:t>c. Kỹ thuật nuôi dưỡng</w:t>
      </w:r>
    </w:p>
    <w:p w:rsidR="00514DFD" w:rsidRPr="005771F0" w:rsidRDefault="00514DFD" w:rsidP="00514DFD">
      <w:pPr>
        <w:spacing w:line="360" w:lineRule="auto"/>
        <w:ind w:firstLine="567"/>
        <w:jc w:val="both"/>
        <w:rPr>
          <w:sz w:val="28"/>
          <w:szCs w:val="28"/>
        </w:rPr>
      </w:pPr>
      <w:r w:rsidRPr="005771F0">
        <w:rPr>
          <w:sz w:val="28"/>
          <w:szCs w:val="28"/>
        </w:rPr>
        <w:t>- Vệ sinh chuồng nuôi:</w:t>
      </w:r>
    </w:p>
    <w:p w:rsidR="00514DFD" w:rsidRPr="005771F0" w:rsidRDefault="00514DFD" w:rsidP="00514DFD">
      <w:pPr>
        <w:spacing w:line="360" w:lineRule="auto"/>
        <w:ind w:firstLine="567"/>
        <w:jc w:val="both"/>
        <w:rPr>
          <w:sz w:val="28"/>
          <w:szCs w:val="28"/>
        </w:rPr>
      </w:pPr>
      <w:r w:rsidRPr="005771F0">
        <w:rPr>
          <w:sz w:val="28"/>
          <w:szCs w:val="28"/>
        </w:rPr>
        <w:t>+ Chuẩn bị dụng cụ: Chổi, xẻng, thùng đựng phân rác và trang bị bảo hộ lao động.</w:t>
      </w:r>
    </w:p>
    <w:p w:rsidR="00514DFD" w:rsidRPr="005771F0" w:rsidRDefault="00514DFD" w:rsidP="00514DFD">
      <w:pPr>
        <w:spacing w:line="360" w:lineRule="auto"/>
        <w:ind w:firstLine="567"/>
        <w:jc w:val="both"/>
        <w:rPr>
          <w:sz w:val="28"/>
          <w:szCs w:val="28"/>
        </w:rPr>
      </w:pPr>
      <w:r w:rsidRPr="005771F0">
        <w:rPr>
          <w:sz w:val="28"/>
          <w:szCs w:val="28"/>
        </w:rPr>
        <w:t>+ Vệ sinh nền chuồng, cống rãnh, sân bãi: 02 lần/ngày.</w:t>
      </w:r>
    </w:p>
    <w:p w:rsidR="00514DFD" w:rsidRPr="005771F0" w:rsidRDefault="00514DFD" w:rsidP="00514DFD">
      <w:pPr>
        <w:spacing w:line="360" w:lineRule="auto"/>
        <w:ind w:firstLine="567"/>
        <w:jc w:val="both"/>
        <w:rPr>
          <w:sz w:val="28"/>
          <w:szCs w:val="28"/>
        </w:rPr>
      </w:pPr>
      <w:r w:rsidRPr="005771F0">
        <w:rPr>
          <w:iCs/>
          <w:sz w:val="28"/>
          <w:szCs w:val="28"/>
        </w:rPr>
        <w:t>- Thàn</w:t>
      </w:r>
      <w:r>
        <w:rPr>
          <w:iCs/>
          <w:sz w:val="28"/>
          <w:szCs w:val="28"/>
        </w:rPr>
        <w:t>h phần thức ăn chủ yếu của Lửng lợn</w:t>
      </w:r>
      <w:r w:rsidRPr="005771F0">
        <w:rPr>
          <w:iCs/>
          <w:sz w:val="28"/>
          <w:szCs w:val="28"/>
        </w:rPr>
        <w:t>:</w:t>
      </w:r>
      <w:r w:rsidRPr="005771F0">
        <w:rPr>
          <w:sz w:val="28"/>
          <w:szCs w:val="28"/>
        </w:rPr>
        <w:t xml:space="preserve"> Thịt bò, </w:t>
      </w:r>
      <w:r>
        <w:rPr>
          <w:sz w:val="28"/>
          <w:szCs w:val="28"/>
        </w:rPr>
        <w:t>g</w:t>
      </w:r>
      <w:r w:rsidRPr="005771F0">
        <w:rPr>
          <w:sz w:val="28"/>
          <w:szCs w:val="28"/>
        </w:rPr>
        <w:t>iun đất, muối và một số loại thức ăn khác.</w:t>
      </w:r>
    </w:p>
    <w:p w:rsidR="00514DFD" w:rsidRPr="005771F0" w:rsidRDefault="00514DFD" w:rsidP="00514DFD">
      <w:pPr>
        <w:spacing w:line="360" w:lineRule="auto"/>
        <w:ind w:firstLine="567"/>
        <w:jc w:val="both"/>
        <w:rPr>
          <w:i/>
          <w:iCs/>
          <w:sz w:val="28"/>
          <w:szCs w:val="28"/>
        </w:rPr>
      </w:pPr>
      <w:r w:rsidRPr="005771F0">
        <w:rPr>
          <w:i/>
          <w:iCs/>
          <w:sz w:val="28"/>
          <w:szCs w:val="28"/>
        </w:rPr>
        <w:t>* Khẩu phần ăn của Lửng lợn: Đơn vị tính: kg/con/ngày</w:t>
      </w:r>
    </w:p>
    <w:p w:rsidR="00514DFD" w:rsidRPr="005771F0" w:rsidRDefault="00514DFD" w:rsidP="00514DFD">
      <w:pPr>
        <w:spacing w:line="360" w:lineRule="auto"/>
        <w:ind w:firstLine="567"/>
        <w:jc w:val="both"/>
        <w:rPr>
          <w:iCs/>
          <w:sz w:val="28"/>
          <w:szCs w:val="28"/>
        </w:rPr>
      </w:pPr>
      <w:r w:rsidRPr="005771F0">
        <w:rPr>
          <w:iCs/>
          <w:sz w:val="28"/>
          <w:szCs w:val="28"/>
        </w:rPr>
        <w:t xml:space="preserve">- Thịt bò loại 1: </w:t>
      </w:r>
      <w:r w:rsidRPr="005771F0">
        <w:rPr>
          <w:iCs/>
          <w:sz w:val="28"/>
          <w:szCs w:val="28"/>
        </w:rPr>
        <w:tab/>
        <w:t>0,1 - 0,2.</w:t>
      </w:r>
    </w:p>
    <w:p w:rsidR="00514DFD" w:rsidRPr="005771F0" w:rsidRDefault="00514DFD" w:rsidP="00514DFD">
      <w:pPr>
        <w:spacing w:line="360" w:lineRule="auto"/>
        <w:ind w:firstLine="567"/>
        <w:jc w:val="both"/>
        <w:rPr>
          <w:iCs/>
          <w:sz w:val="28"/>
          <w:szCs w:val="28"/>
        </w:rPr>
      </w:pPr>
      <w:r w:rsidRPr="005771F0">
        <w:rPr>
          <w:iCs/>
          <w:sz w:val="28"/>
          <w:szCs w:val="28"/>
        </w:rPr>
        <w:t xml:space="preserve">- Giun đất: </w:t>
      </w:r>
      <w:r w:rsidRPr="005771F0">
        <w:rPr>
          <w:iCs/>
          <w:sz w:val="28"/>
          <w:szCs w:val="28"/>
        </w:rPr>
        <w:tab/>
      </w:r>
      <w:r w:rsidRPr="005771F0">
        <w:rPr>
          <w:iCs/>
          <w:sz w:val="28"/>
          <w:szCs w:val="28"/>
        </w:rPr>
        <w:tab/>
        <w:t>0,1 - 0,2.</w:t>
      </w:r>
    </w:p>
    <w:p w:rsidR="00514DFD" w:rsidRPr="005771F0" w:rsidRDefault="00514DFD" w:rsidP="00514DFD">
      <w:pPr>
        <w:spacing w:line="360" w:lineRule="auto"/>
        <w:ind w:firstLine="567"/>
        <w:jc w:val="both"/>
        <w:rPr>
          <w:iCs/>
          <w:sz w:val="28"/>
          <w:szCs w:val="28"/>
        </w:rPr>
      </w:pPr>
      <w:r w:rsidRPr="005771F0">
        <w:rPr>
          <w:iCs/>
          <w:sz w:val="28"/>
          <w:szCs w:val="28"/>
        </w:rPr>
        <w:t xml:space="preserve">- Muối: </w:t>
      </w:r>
      <w:r w:rsidRPr="005771F0">
        <w:rPr>
          <w:iCs/>
          <w:sz w:val="28"/>
          <w:szCs w:val="28"/>
        </w:rPr>
        <w:tab/>
      </w:r>
      <w:r w:rsidRPr="005771F0">
        <w:rPr>
          <w:iCs/>
          <w:sz w:val="28"/>
          <w:szCs w:val="28"/>
        </w:rPr>
        <w:tab/>
        <w:t>0,01.</w:t>
      </w:r>
    </w:p>
    <w:p w:rsidR="00514DFD" w:rsidRPr="005771F0" w:rsidRDefault="00514DFD" w:rsidP="00514DFD">
      <w:pPr>
        <w:spacing w:line="360" w:lineRule="auto"/>
        <w:ind w:firstLine="567"/>
        <w:jc w:val="both"/>
        <w:rPr>
          <w:spacing w:val="-8"/>
          <w:sz w:val="28"/>
          <w:szCs w:val="28"/>
        </w:rPr>
      </w:pPr>
      <w:r w:rsidRPr="005771F0">
        <w:rPr>
          <w:iCs/>
          <w:spacing w:val="-8"/>
          <w:sz w:val="28"/>
          <w:szCs w:val="28"/>
        </w:rPr>
        <w:t>- Phương thức cho ăn:</w:t>
      </w:r>
      <w:r w:rsidRPr="005771F0">
        <w:rPr>
          <w:spacing w:val="-8"/>
          <w:sz w:val="28"/>
          <w:szCs w:val="28"/>
        </w:rPr>
        <w:t xml:space="preserve"> Thịt sống thái miếng cho ăn </w:t>
      </w:r>
      <w:r>
        <w:rPr>
          <w:spacing w:val="-8"/>
          <w:sz w:val="28"/>
          <w:szCs w:val="28"/>
        </w:rPr>
        <w:t>0</w:t>
      </w:r>
      <w:r w:rsidRPr="005771F0">
        <w:rPr>
          <w:spacing w:val="-8"/>
          <w:sz w:val="28"/>
          <w:szCs w:val="28"/>
        </w:rPr>
        <w:t>1 bữa/ngày vào buổi sáng.</w:t>
      </w:r>
    </w:p>
    <w:p w:rsidR="00514DFD" w:rsidRPr="005771F0" w:rsidRDefault="00514DFD" w:rsidP="00514DFD">
      <w:pPr>
        <w:spacing w:line="360" w:lineRule="auto"/>
        <w:ind w:firstLine="567"/>
        <w:jc w:val="both"/>
        <w:rPr>
          <w:spacing w:val="-8"/>
          <w:sz w:val="28"/>
          <w:szCs w:val="28"/>
        </w:rPr>
      </w:pPr>
      <w:r w:rsidRPr="005771F0">
        <w:rPr>
          <w:sz w:val="28"/>
          <w:szCs w:val="28"/>
          <w:lang w:val="vi-VN"/>
        </w:rPr>
        <w:t>- Có chế độ bồi dưỡng cho thú giai đoạn phối giống, mang thai và sinh con</w:t>
      </w:r>
      <w:r w:rsidRPr="005771F0">
        <w:rPr>
          <w:sz w:val="28"/>
          <w:szCs w:val="28"/>
        </w:rPr>
        <w:t>.</w:t>
      </w:r>
    </w:p>
    <w:p w:rsidR="00514DFD" w:rsidRPr="005771F0" w:rsidRDefault="00514DFD" w:rsidP="00514DFD">
      <w:pPr>
        <w:spacing w:line="360" w:lineRule="auto"/>
        <w:ind w:firstLine="567"/>
        <w:jc w:val="both"/>
        <w:rPr>
          <w:i/>
          <w:iCs/>
          <w:sz w:val="28"/>
          <w:szCs w:val="28"/>
        </w:rPr>
      </w:pPr>
      <w:r w:rsidRPr="005771F0">
        <w:rPr>
          <w:i/>
          <w:iCs/>
          <w:sz w:val="28"/>
          <w:szCs w:val="28"/>
        </w:rPr>
        <w:t>* Chú ý:</w:t>
      </w:r>
    </w:p>
    <w:p w:rsidR="00514DFD" w:rsidRPr="005771F0" w:rsidRDefault="00514DFD" w:rsidP="00514DFD">
      <w:pPr>
        <w:spacing w:line="360" w:lineRule="auto"/>
        <w:ind w:firstLine="567"/>
        <w:jc w:val="both"/>
        <w:rPr>
          <w:i/>
          <w:sz w:val="28"/>
          <w:szCs w:val="28"/>
        </w:rPr>
      </w:pPr>
      <w:r w:rsidRPr="005771F0">
        <w:rPr>
          <w:i/>
          <w:sz w:val="28"/>
          <w:szCs w:val="28"/>
        </w:rPr>
        <w:t>- Số ngày ăn: 07 ngày/tuần.</w:t>
      </w:r>
    </w:p>
    <w:p w:rsidR="00514DFD" w:rsidRPr="005771F0" w:rsidRDefault="00514DFD" w:rsidP="00514DFD">
      <w:pPr>
        <w:spacing w:line="360" w:lineRule="auto"/>
        <w:ind w:firstLine="567"/>
        <w:jc w:val="both"/>
        <w:rPr>
          <w:i/>
          <w:sz w:val="28"/>
          <w:szCs w:val="28"/>
        </w:rPr>
      </w:pPr>
      <w:r w:rsidRPr="005771F0">
        <w:rPr>
          <w:i/>
          <w:sz w:val="28"/>
          <w:szCs w:val="28"/>
        </w:rPr>
        <w:t xml:space="preserve">- </w:t>
      </w:r>
      <w:r w:rsidRPr="005771F0">
        <w:rPr>
          <w:i/>
          <w:iCs/>
          <w:sz w:val="28"/>
          <w:szCs w:val="28"/>
        </w:rPr>
        <w:t>Lửng lợn</w:t>
      </w:r>
      <w:r w:rsidRPr="005771F0">
        <w:rPr>
          <w:i/>
          <w:sz w:val="28"/>
          <w:szCs w:val="28"/>
        </w:rPr>
        <w:t xml:space="preserve"> nuôi bộ dưới </w:t>
      </w:r>
      <w:r>
        <w:rPr>
          <w:i/>
          <w:sz w:val="28"/>
          <w:szCs w:val="28"/>
        </w:rPr>
        <w:t>0</w:t>
      </w:r>
      <w:r w:rsidRPr="005771F0">
        <w:rPr>
          <w:i/>
          <w:sz w:val="28"/>
          <w:szCs w:val="28"/>
        </w:rPr>
        <w:t>3 tháng tuổi ăn sữa bột 0,04 kg/con/ngày.</w:t>
      </w:r>
    </w:p>
    <w:p w:rsidR="00514DFD" w:rsidRPr="005771F0" w:rsidRDefault="00514DFD" w:rsidP="00514DFD">
      <w:pPr>
        <w:spacing w:line="360" w:lineRule="auto"/>
        <w:ind w:firstLine="567"/>
        <w:jc w:val="both"/>
        <w:rPr>
          <w:i/>
          <w:sz w:val="28"/>
          <w:szCs w:val="28"/>
        </w:rPr>
      </w:pPr>
      <w:r w:rsidRPr="005771F0">
        <w:rPr>
          <w:i/>
          <w:sz w:val="28"/>
          <w:szCs w:val="28"/>
        </w:rPr>
        <w:t xml:space="preserve">- </w:t>
      </w:r>
      <w:r w:rsidRPr="005771F0">
        <w:rPr>
          <w:i/>
          <w:iCs/>
          <w:sz w:val="28"/>
          <w:szCs w:val="28"/>
        </w:rPr>
        <w:t>Lửng lợn</w:t>
      </w:r>
      <w:r w:rsidRPr="005771F0">
        <w:rPr>
          <w:i/>
          <w:sz w:val="28"/>
          <w:szCs w:val="28"/>
        </w:rPr>
        <w:t xml:space="preserve"> dưới </w:t>
      </w:r>
      <w:r>
        <w:rPr>
          <w:i/>
          <w:sz w:val="28"/>
          <w:szCs w:val="28"/>
        </w:rPr>
        <w:t>06 tháng tuổi có khẩu phần ăn bằng 1/4 khẩu phần ăn của Lửng lợn trưởng thành.</w:t>
      </w:r>
    </w:p>
    <w:p w:rsidR="00514DFD" w:rsidRPr="005771F0" w:rsidRDefault="00514DFD" w:rsidP="00514DFD">
      <w:pPr>
        <w:spacing w:line="360" w:lineRule="auto"/>
        <w:ind w:firstLine="567"/>
        <w:jc w:val="both"/>
        <w:rPr>
          <w:i/>
          <w:sz w:val="28"/>
          <w:szCs w:val="28"/>
        </w:rPr>
      </w:pPr>
      <w:r w:rsidRPr="005771F0">
        <w:rPr>
          <w:i/>
          <w:sz w:val="28"/>
          <w:szCs w:val="28"/>
        </w:rPr>
        <w:t xml:space="preserve">- </w:t>
      </w:r>
      <w:r w:rsidRPr="005771F0">
        <w:rPr>
          <w:i/>
          <w:iCs/>
          <w:sz w:val="28"/>
          <w:szCs w:val="28"/>
        </w:rPr>
        <w:t>Lửng lợn</w:t>
      </w:r>
      <w:r w:rsidRPr="005771F0">
        <w:rPr>
          <w:i/>
          <w:sz w:val="28"/>
          <w:szCs w:val="28"/>
        </w:rPr>
        <w:t xml:space="preserve"> từ </w:t>
      </w:r>
      <w:r>
        <w:rPr>
          <w:i/>
          <w:sz w:val="28"/>
          <w:szCs w:val="28"/>
        </w:rPr>
        <w:t>0</w:t>
      </w:r>
      <w:r w:rsidRPr="005771F0">
        <w:rPr>
          <w:i/>
          <w:sz w:val="28"/>
          <w:szCs w:val="28"/>
        </w:rPr>
        <w:t>6 đến 12 tháng tuổi</w:t>
      </w:r>
      <w:r>
        <w:rPr>
          <w:i/>
          <w:sz w:val="28"/>
          <w:szCs w:val="28"/>
        </w:rPr>
        <w:t xml:space="preserve"> có khẩu phần</w:t>
      </w:r>
      <w:r w:rsidRPr="005771F0">
        <w:rPr>
          <w:i/>
          <w:sz w:val="28"/>
          <w:szCs w:val="28"/>
        </w:rPr>
        <w:t xml:space="preserve"> ăn</w:t>
      </w:r>
      <w:r>
        <w:rPr>
          <w:i/>
          <w:sz w:val="28"/>
          <w:szCs w:val="28"/>
        </w:rPr>
        <w:t xml:space="preserve"> bằng</w:t>
      </w:r>
      <w:r w:rsidRPr="005771F0">
        <w:rPr>
          <w:i/>
          <w:sz w:val="28"/>
          <w:szCs w:val="28"/>
        </w:rPr>
        <w:t xml:space="preserve"> 1/2 khẩu phần</w:t>
      </w:r>
      <w:r>
        <w:rPr>
          <w:i/>
          <w:sz w:val="28"/>
          <w:szCs w:val="28"/>
        </w:rPr>
        <w:t xml:space="preserve"> ăn của Lửng lợn trưởng thành.</w:t>
      </w:r>
    </w:p>
    <w:p w:rsidR="00514DFD" w:rsidRPr="005771F0" w:rsidRDefault="00514DFD" w:rsidP="00514DFD">
      <w:pPr>
        <w:spacing w:line="360" w:lineRule="auto"/>
        <w:ind w:firstLine="567"/>
        <w:jc w:val="both"/>
        <w:rPr>
          <w:i/>
          <w:sz w:val="28"/>
          <w:szCs w:val="28"/>
        </w:rPr>
      </w:pPr>
      <w:r w:rsidRPr="005771F0">
        <w:rPr>
          <w:i/>
          <w:sz w:val="28"/>
          <w:szCs w:val="28"/>
        </w:rPr>
        <w:t>- Có thể thay thịt bò bằng thịt k</w:t>
      </w:r>
      <w:r>
        <w:rPr>
          <w:i/>
          <w:sz w:val="28"/>
          <w:szCs w:val="28"/>
        </w:rPr>
        <w:t>hác như: thịt gà, thỏ, dê, cừu…</w:t>
      </w:r>
    </w:p>
    <w:p w:rsidR="00514DFD" w:rsidRPr="005771F0" w:rsidRDefault="00514DFD" w:rsidP="00514DFD">
      <w:pPr>
        <w:spacing w:line="360" w:lineRule="auto"/>
        <w:ind w:firstLine="567"/>
        <w:jc w:val="both"/>
        <w:rPr>
          <w:bCs/>
          <w:sz w:val="28"/>
          <w:szCs w:val="28"/>
        </w:rPr>
      </w:pPr>
      <w:r w:rsidRPr="005771F0">
        <w:rPr>
          <w:bCs/>
          <w:sz w:val="28"/>
          <w:szCs w:val="28"/>
        </w:rPr>
        <w:t>d. Bảo vệ sức khoẻ</w:t>
      </w:r>
    </w:p>
    <w:p w:rsidR="00514DFD" w:rsidRPr="005771F0" w:rsidRDefault="00514DFD" w:rsidP="00514DFD">
      <w:pPr>
        <w:spacing w:line="360" w:lineRule="auto"/>
        <w:ind w:firstLine="567"/>
        <w:jc w:val="both"/>
        <w:rPr>
          <w:sz w:val="28"/>
          <w:szCs w:val="28"/>
        </w:rPr>
      </w:pPr>
      <w:r w:rsidRPr="005771F0">
        <w:rPr>
          <w:sz w:val="28"/>
          <w:szCs w:val="28"/>
        </w:rPr>
        <w:t>- Hàng ngày theo dõi, phát hiện mọi biểu hiện bất thường của động vật để có biện pháp phòng, trị bệnh kịp thời.</w:t>
      </w:r>
    </w:p>
    <w:p w:rsidR="00514DFD" w:rsidRPr="005771F0" w:rsidRDefault="00514DFD" w:rsidP="00514DFD">
      <w:pPr>
        <w:spacing w:line="360" w:lineRule="auto"/>
        <w:ind w:firstLine="567"/>
        <w:jc w:val="both"/>
        <w:rPr>
          <w:sz w:val="28"/>
          <w:szCs w:val="28"/>
        </w:rPr>
      </w:pPr>
      <w:r w:rsidRPr="005771F0">
        <w:rPr>
          <w:sz w:val="28"/>
          <w:szCs w:val="28"/>
        </w:rPr>
        <w:t>- Che chắn chống nắng nóng, mưa rét kịp thời.</w:t>
      </w:r>
    </w:p>
    <w:p w:rsidR="00514DFD" w:rsidRPr="005771F0" w:rsidRDefault="00514DFD" w:rsidP="00514DFD">
      <w:pPr>
        <w:spacing w:line="360" w:lineRule="auto"/>
        <w:ind w:firstLine="567"/>
        <w:jc w:val="both"/>
        <w:rPr>
          <w:sz w:val="28"/>
          <w:szCs w:val="28"/>
        </w:rPr>
      </w:pPr>
      <w:r w:rsidRPr="005771F0">
        <w:rPr>
          <w:sz w:val="28"/>
          <w:szCs w:val="28"/>
        </w:rPr>
        <w:lastRenderedPageBreak/>
        <w:t>- Tẩy giun sán theo định kỳ.</w:t>
      </w:r>
    </w:p>
    <w:p w:rsidR="00514DFD" w:rsidRPr="005771F0" w:rsidRDefault="00514DFD" w:rsidP="00514DFD">
      <w:pPr>
        <w:spacing w:line="360" w:lineRule="auto"/>
        <w:ind w:firstLine="567"/>
        <w:jc w:val="both"/>
        <w:rPr>
          <w:sz w:val="28"/>
          <w:szCs w:val="28"/>
        </w:rPr>
      </w:pPr>
      <w:r w:rsidRPr="005771F0">
        <w:rPr>
          <w:sz w:val="28"/>
          <w:szCs w:val="28"/>
        </w:rPr>
        <w:t>- Định kỳ tiêu độc khử trùng theo hướng dẫn</w:t>
      </w:r>
    </w:p>
    <w:p w:rsidR="00514DFD" w:rsidRPr="005771F0" w:rsidRDefault="00514DFD" w:rsidP="00514DFD">
      <w:pPr>
        <w:spacing w:line="360" w:lineRule="auto"/>
        <w:ind w:firstLine="567"/>
        <w:jc w:val="both"/>
        <w:rPr>
          <w:sz w:val="28"/>
          <w:szCs w:val="28"/>
        </w:rPr>
      </w:pPr>
      <w:r w:rsidRPr="005771F0">
        <w:rPr>
          <w:sz w:val="28"/>
          <w:szCs w:val="28"/>
        </w:rPr>
        <w:t>- Tiêm phòng một số bệnh truyền nhiễm theo quy định.</w:t>
      </w:r>
    </w:p>
    <w:p w:rsidR="00514DFD" w:rsidRPr="005771F0" w:rsidRDefault="00514DFD" w:rsidP="00514DFD">
      <w:pPr>
        <w:spacing w:line="360" w:lineRule="auto"/>
        <w:ind w:firstLine="567"/>
        <w:jc w:val="both"/>
        <w:rPr>
          <w:spacing w:val="4"/>
          <w:sz w:val="28"/>
          <w:szCs w:val="28"/>
        </w:rPr>
      </w:pPr>
      <w:r w:rsidRPr="005771F0">
        <w:rPr>
          <w:spacing w:val="4"/>
          <w:sz w:val="28"/>
          <w:szCs w:val="28"/>
        </w:rPr>
        <w:t>- Nhân viên chăm sóc, nuôi dưỡng động vật hoang dã khi thấy động vật có biểu hiện khác thường</w:t>
      </w:r>
      <w:r>
        <w:rPr>
          <w:spacing w:val="4"/>
          <w:sz w:val="28"/>
          <w:szCs w:val="28"/>
        </w:rPr>
        <w:t>,</w:t>
      </w:r>
      <w:r w:rsidRPr="005771F0">
        <w:rPr>
          <w:spacing w:val="4"/>
          <w:sz w:val="28"/>
          <w:szCs w:val="28"/>
        </w:rPr>
        <w:t xml:space="preserve"> phải báo cho người có thẩm quyền biết để can thiệp kịp thời.</w:t>
      </w:r>
    </w:p>
    <w:p w:rsidR="00514DFD" w:rsidRPr="005771F0" w:rsidRDefault="00514DFD" w:rsidP="00514DFD">
      <w:pPr>
        <w:spacing w:line="360" w:lineRule="auto"/>
        <w:ind w:firstLine="567"/>
        <w:jc w:val="both"/>
        <w:rPr>
          <w:b/>
          <w:i/>
          <w:sz w:val="28"/>
          <w:szCs w:val="28"/>
        </w:rPr>
      </w:pPr>
      <w:r w:rsidRPr="005771F0">
        <w:rPr>
          <w:b/>
          <w:i/>
          <w:sz w:val="28"/>
          <w:szCs w:val="28"/>
        </w:rPr>
        <w:t xml:space="preserve">* </w:t>
      </w:r>
      <w:r w:rsidRPr="005771F0">
        <w:rPr>
          <w:b/>
          <w:sz w:val="28"/>
          <w:szCs w:val="28"/>
          <w:lang w:val="vi-VN"/>
        </w:rPr>
        <w:t xml:space="preserve">Các loài Rái cá thường </w:t>
      </w:r>
      <w:r w:rsidRPr="005771F0">
        <w:rPr>
          <w:b/>
          <w:i/>
          <w:sz w:val="28"/>
          <w:szCs w:val="28"/>
          <w:lang w:val="vi-VN"/>
        </w:rPr>
        <w:t>(Lutra lutra),</w:t>
      </w:r>
      <w:r w:rsidRPr="005771F0">
        <w:rPr>
          <w:b/>
          <w:sz w:val="28"/>
          <w:szCs w:val="28"/>
          <w:lang w:val="vi-VN"/>
        </w:rPr>
        <w:t xml:space="preserve"> Rái cá lông mượt </w:t>
      </w:r>
      <w:r w:rsidRPr="005771F0">
        <w:rPr>
          <w:b/>
          <w:i/>
          <w:sz w:val="28"/>
          <w:szCs w:val="28"/>
          <w:lang w:val="vi-VN"/>
        </w:rPr>
        <w:t>(Lutrogale perspicillata)</w:t>
      </w:r>
      <w:r w:rsidRPr="005771F0">
        <w:rPr>
          <w:b/>
          <w:sz w:val="28"/>
          <w:szCs w:val="28"/>
          <w:lang w:val="vi-VN"/>
        </w:rPr>
        <w:t xml:space="preserve">, Rái cá vuốt bé </w:t>
      </w:r>
      <w:r w:rsidRPr="005771F0">
        <w:rPr>
          <w:b/>
          <w:i/>
          <w:sz w:val="28"/>
          <w:szCs w:val="28"/>
          <w:lang w:val="vi-VN"/>
        </w:rPr>
        <w:t>(Aonyx cinerea)</w:t>
      </w:r>
    </w:p>
    <w:p w:rsidR="00514DFD" w:rsidRPr="005771F0" w:rsidRDefault="00514DFD" w:rsidP="00514DFD">
      <w:pPr>
        <w:spacing w:line="360" w:lineRule="auto"/>
        <w:ind w:firstLine="567"/>
        <w:jc w:val="both"/>
        <w:rPr>
          <w:sz w:val="28"/>
          <w:szCs w:val="28"/>
        </w:rPr>
      </w:pPr>
      <w:r w:rsidRPr="005771F0">
        <w:rPr>
          <w:sz w:val="28"/>
          <w:szCs w:val="28"/>
        </w:rPr>
        <w:t>a</w:t>
      </w:r>
      <w:r w:rsidRPr="005771F0">
        <w:rPr>
          <w:sz w:val="28"/>
          <w:szCs w:val="28"/>
          <w:lang w:val="vi-VN"/>
        </w:rPr>
        <w:t>. Đặc điểm sinh học</w:t>
      </w:r>
    </w:p>
    <w:p w:rsidR="00514DFD" w:rsidRPr="005771F0" w:rsidRDefault="00514DFD" w:rsidP="00514DFD">
      <w:pPr>
        <w:shd w:val="clear" w:color="auto" w:fill="FFFFFF"/>
        <w:spacing w:line="360" w:lineRule="auto"/>
        <w:ind w:firstLine="567"/>
        <w:jc w:val="both"/>
        <w:rPr>
          <w:sz w:val="28"/>
          <w:szCs w:val="28"/>
          <w:lang w:val="vi-VN"/>
        </w:rPr>
      </w:pPr>
      <w:r w:rsidRPr="005771F0">
        <w:rPr>
          <w:sz w:val="28"/>
          <w:szCs w:val="28"/>
          <w:lang w:val="vi-VN"/>
        </w:rPr>
        <w:t>Rái cá là loài thú ăn thịt. Thức ăn chủ yếu là cá, sau đến các loài khác như cua, ốc, ếch</w:t>
      </w:r>
      <w:r w:rsidRPr="005771F0">
        <w:rPr>
          <w:sz w:val="28"/>
          <w:szCs w:val="28"/>
        </w:rPr>
        <w:t>,</w:t>
      </w:r>
      <w:r w:rsidRPr="005771F0">
        <w:rPr>
          <w:sz w:val="28"/>
          <w:szCs w:val="28"/>
          <w:lang w:val="vi-VN"/>
        </w:rPr>
        <w:t xml:space="preserve"> nhái, </w:t>
      </w:r>
      <w:hyperlink r:id="rId11" w:history="1">
        <w:r w:rsidRPr="005771F0">
          <w:rPr>
            <w:sz w:val="28"/>
            <w:szCs w:val="28"/>
            <w:lang w:val="vi-VN"/>
          </w:rPr>
          <w:t>lưỡng cư</w:t>
        </w:r>
      </w:hyperlink>
      <w:r w:rsidRPr="005771F0">
        <w:rPr>
          <w:sz w:val="28"/>
          <w:szCs w:val="28"/>
          <w:lang w:val="vi-VN"/>
        </w:rPr>
        <w:t>…</w:t>
      </w:r>
      <w:r w:rsidRPr="005771F0">
        <w:rPr>
          <w:sz w:val="28"/>
          <w:szCs w:val="28"/>
        </w:rPr>
        <w:t xml:space="preserve"> </w:t>
      </w:r>
      <w:r w:rsidRPr="005771F0">
        <w:rPr>
          <w:sz w:val="28"/>
          <w:szCs w:val="28"/>
          <w:lang w:val="vi-VN"/>
        </w:rPr>
        <w:t xml:space="preserve">Rái cá chuyển hoá thức ăn nhanh nhờ tốc độ tiêu hoá nhanh, chỉ khoảng từ </w:t>
      </w:r>
      <w:r>
        <w:rPr>
          <w:sz w:val="28"/>
          <w:szCs w:val="28"/>
        </w:rPr>
        <w:t>0</w:t>
      </w:r>
      <w:r w:rsidRPr="005771F0">
        <w:rPr>
          <w:sz w:val="28"/>
          <w:szCs w:val="28"/>
          <w:lang w:val="vi-VN"/>
        </w:rPr>
        <w:t xml:space="preserve">1 đến </w:t>
      </w:r>
      <w:r>
        <w:rPr>
          <w:sz w:val="28"/>
          <w:szCs w:val="28"/>
        </w:rPr>
        <w:t>0</w:t>
      </w:r>
      <w:r w:rsidRPr="005771F0">
        <w:rPr>
          <w:sz w:val="28"/>
          <w:szCs w:val="28"/>
          <w:lang w:val="vi-VN"/>
        </w:rPr>
        <w:t>2 giờ để chuyển hoá thức ăn từ khi thức ăn vào miệng đến khi chuyển hóa thành phân. Tỷ lệ trao đổi chất và nhu cầu năng lượng cao</w:t>
      </w:r>
      <w:r>
        <w:rPr>
          <w:sz w:val="28"/>
          <w:szCs w:val="28"/>
        </w:rPr>
        <w:t>,</w:t>
      </w:r>
      <w:r w:rsidRPr="005771F0">
        <w:rPr>
          <w:sz w:val="28"/>
          <w:szCs w:val="28"/>
          <w:lang w:val="vi-VN"/>
        </w:rPr>
        <w:t xml:space="preserve"> đòi hỏi chúng phải tiêu thụ một lượng thức ăn bằng khoảng 20% tr</w:t>
      </w:r>
      <w:r w:rsidRPr="005771F0">
        <w:rPr>
          <w:sz w:val="28"/>
          <w:szCs w:val="28"/>
        </w:rPr>
        <w:t>ọ</w:t>
      </w:r>
      <w:r w:rsidRPr="005771F0">
        <w:rPr>
          <w:sz w:val="28"/>
          <w:szCs w:val="28"/>
          <w:lang w:val="vi-VN"/>
        </w:rPr>
        <w:t xml:space="preserve">ng lượng cơ thể mỗi ngày. Vùng sống và hoạt động gắn liền với các thuỷ vực: bờ biển, sông ngòi, khe suối, có thể chỉ ở các vùng nước trong và chảy. Rái cá lông mượt đào hang làm tổ ở các hốc cây, hốc đá. Chúng hoạt động cả đêm và ngày, sống theo đàn, mỗi tổ </w:t>
      </w:r>
      <w:r>
        <w:rPr>
          <w:sz w:val="28"/>
          <w:szCs w:val="28"/>
        </w:rPr>
        <w:t>0</w:t>
      </w:r>
      <w:r w:rsidRPr="005771F0">
        <w:rPr>
          <w:sz w:val="28"/>
          <w:szCs w:val="28"/>
          <w:lang w:val="vi-VN"/>
        </w:rPr>
        <w:t>3</w:t>
      </w:r>
      <w:r>
        <w:rPr>
          <w:sz w:val="28"/>
          <w:szCs w:val="28"/>
        </w:rPr>
        <w:t xml:space="preserve"> </w:t>
      </w:r>
      <w:r w:rsidRPr="005771F0">
        <w:rPr>
          <w:sz w:val="28"/>
          <w:szCs w:val="28"/>
          <w:lang w:val="vi-VN"/>
        </w:rPr>
        <w:t xml:space="preserve">- </w:t>
      </w:r>
      <w:r>
        <w:rPr>
          <w:sz w:val="28"/>
          <w:szCs w:val="28"/>
        </w:rPr>
        <w:t>0</w:t>
      </w:r>
      <w:r w:rsidRPr="005771F0">
        <w:rPr>
          <w:sz w:val="28"/>
          <w:szCs w:val="28"/>
          <w:lang w:val="vi-VN"/>
        </w:rPr>
        <w:t xml:space="preserve">5 con; lúc kiếm ăn có thể quy tụ thành đàn lớn </w:t>
      </w:r>
      <w:r>
        <w:rPr>
          <w:sz w:val="28"/>
          <w:szCs w:val="28"/>
        </w:rPr>
        <w:t>0</w:t>
      </w:r>
      <w:r w:rsidRPr="005771F0">
        <w:rPr>
          <w:sz w:val="28"/>
          <w:szCs w:val="28"/>
          <w:lang w:val="vi-VN"/>
        </w:rPr>
        <w:t xml:space="preserve">7 - 10 con. Khi bơi chân áp sát thân, dùng đuôi để bơi như mái chèo. Nghiên cứu về sinh sản còn ít, thời gian mang thai khoảng 63 ngày, mỗi lứa đẻ </w:t>
      </w:r>
      <w:r>
        <w:rPr>
          <w:sz w:val="28"/>
          <w:szCs w:val="28"/>
        </w:rPr>
        <w:t>0</w:t>
      </w:r>
      <w:r w:rsidRPr="005771F0">
        <w:rPr>
          <w:sz w:val="28"/>
          <w:szCs w:val="28"/>
          <w:lang w:val="vi-VN"/>
        </w:rPr>
        <w:t>2</w:t>
      </w:r>
      <w:r>
        <w:rPr>
          <w:sz w:val="28"/>
          <w:szCs w:val="28"/>
        </w:rPr>
        <w:t xml:space="preserve"> </w:t>
      </w:r>
      <w:r w:rsidRPr="005771F0">
        <w:rPr>
          <w:sz w:val="28"/>
          <w:szCs w:val="28"/>
          <w:lang w:val="vi-VN"/>
        </w:rPr>
        <w:t>-</w:t>
      </w:r>
      <w:r>
        <w:rPr>
          <w:sz w:val="28"/>
          <w:szCs w:val="28"/>
        </w:rPr>
        <w:t xml:space="preserve"> 0</w:t>
      </w:r>
      <w:r w:rsidRPr="005771F0">
        <w:rPr>
          <w:sz w:val="28"/>
          <w:szCs w:val="28"/>
          <w:lang w:val="vi-VN"/>
        </w:rPr>
        <w:t>3 con. Con sơ sinh yếu và chưa mở mắt.</w:t>
      </w:r>
    </w:p>
    <w:p w:rsidR="00514DFD" w:rsidRPr="005771F0" w:rsidRDefault="00514DFD" w:rsidP="00514DFD">
      <w:pPr>
        <w:spacing w:line="360" w:lineRule="auto"/>
        <w:ind w:firstLine="567"/>
        <w:jc w:val="both"/>
        <w:rPr>
          <w:sz w:val="28"/>
          <w:szCs w:val="28"/>
        </w:rPr>
      </w:pPr>
      <w:r w:rsidRPr="005771F0">
        <w:rPr>
          <w:sz w:val="28"/>
          <w:szCs w:val="28"/>
        </w:rPr>
        <w:t>b. Tiêu chuẩn</w:t>
      </w:r>
      <w:r w:rsidRPr="005771F0">
        <w:rPr>
          <w:sz w:val="28"/>
          <w:szCs w:val="28"/>
          <w:lang w:val="vi-VN"/>
        </w:rPr>
        <w:t xml:space="preserve"> chuồng nuôi</w:t>
      </w:r>
    </w:p>
    <w:p w:rsidR="00514DFD" w:rsidRPr="005771F0" w:rsidRDefault="00514DFD" w:rsidP="00514DFD">
      <w:pPr>
        <w:shd w:val="clear" w:color="auto" w:fill="FFFFFF"/>
        <w:spacing w:line="360" w:lineRule="auto"/>
        <w:ind w:firstLine="567"/>
        <w:jc w:val="both"/>
        <w:rPr>
          <w:sz w:val="28"/>
          <w:szCs w:val="28"/>
        </w:rPr>
      </w:pPr>
      <w:r w:rsidRPr="005771F0">
        <w:rPr>
          <w:sz w:val="28"/>
          <w:szCs w:val="28"/>
        </w:rPr>
        <w:t xml:space="preserve">- </w:t>
      </w:r>
      <w:r w:rsidRPr="005771F0">
        <w:rPr>
          <w:sz w:val="28"/>
          <w:szCs w:val="28"/>
          <w:lang w:val="vi-VN"/>
        </w:rPr>
        <w:t>Kích thước chuồng tối thiểu cho một đôi rái cá là 60m</w:t>
      </w:r>
      <w:r w:rsidRPr="005771F0">
        <w:rPr>
          <w:sz w:val="28"/>
          <w:szCs w:val="28"/>
          <w:vertAlign w:val="superscript"/>
          <w:lang w:val="vi-VN"/>
        </w:rPr>
        <w:t>2</w:t>
      </w:r>
      <w:r w:rsidRPr="005771F0">
        <w:rPr>
          <w:sz w:val="28"/>
          <w:szCs w:val="28"/>
          <w:lang w:val="vi-VN"/>
        </w:rPr>
        <w:t>, và nếu nhốt thêm một co</w:t>
      </w:r>
      <w:r>
        <w:rPr>
          <w:sz w:val="28"/>
          <w:szCs w:val="28"/>
          <w:lang w:val="vi-VN"/>
        </w:rPr>
        <w:t xml:space="preserve">n động vật thì cần mở rộng thêm </w:t>
      </w:r>
      <w:r w:rsidRPr="005771F0">
        <w:rPr>
          <w:sz w:val="28"/>
          <w:szCs w:val="28"/>
          <w:lang w:val="vi-VN"/>
        </w:rPr>
        <w:t>5m</w:t>
      </w:r>
      <w:r w:rsidRPr="005771F0">
        <w:rPr>
          <w:sz w:val="28"/>
          <w:szCs w:val="28"/>
          <w:vertAlign w:val="superscript"/>
          <w:lang w:val="vi-VN"/>
        </w:rPr>
        <w:t>2</w:t>
      </w:r>
      <w:r>
        <w:rPr>
          <w:sz w:val="28"/>
          <w:szCs w:val="28"/>
          <w:lang w:val="vi-VN"/>
        </w:rPr>
        <w:t xml:space="preserve"> </w:t>
      </w:r>
      <w:r w:rsidRPr="005771F0">
        <w:rPr>
          <w:sz w:val="28"/>
          <w:szCs w:val="28"/>
          <w:lang w:val="vi-VN"/>
        </w:rPr>
        <w:t>chuồng nuôi</w:t>
      </w:r>
      <w:r w:rsidRPr="005771F0">
        <w:rPr>
          <w:sz w:val="28"/>
          <w:szCs w:val="28"/>
        </w:rPr>
        <w:t>.</w:t>
      </w:r>
    </w:p>
    <w:p w:rsidR="00514DFD" w:rsidRPr="005771F0" w:rsidRDefault="00514DFD" w:rsidP="00514DFD">
      <w:pPr>
        <w:shd w:val="clear" w:color="auto" w:fill="FFFFFF"/>
        <w:spacing w:line="360" w:lineRule="auto"/>
        <w:ind w:firstLine="567"/>
        <w:jc w:val="both"/>
        <w:rPr>
          <w:sz w:val="28"/>
          <w:szCs w:val="28"/>
        </w:rPr>
      </w:pPr>
      <w:r w:rsidRPr="005771F0">
        <w:rPr>
          <w:sz w:val="28"/>
          <w:szCs w:val="28"/>
        </w:rPr>
        <w:t xml:space="preserve">- </w:t>
      </w:r>
      <w:r w:rsidRPr="005771F0">
        <w:rPr>
          <w:sz w:val="28"/>
          <w:szCs w:val="28"/>
          <w:lang w:val="vi-VN"/>
        </w:rPr>
        <w:t>Tỷ lệ môi trường nước và đất đề xuất là 20% nước với 80% đất; 30% nước với 70% đất</w:t>
      </w:r>
      <w:r w:rsidRPr="005771F0">
        <w:rPr>
          <w:sz w:val="28"/>
          <w:szCs w:val="28"/>
        </w:rPr>
        <w:t xml:space="preserve">, </w:t>
      </w:r>
      <w:r w:rsidRPr="005771F0">
        <w:rPr>
          <w:sz w:val="28"/>
          <w:szCs w:val="28"/>
          <w:lang w:val="vi-VN"/>
        </w:rPr>
        <w:t>nước coi là tỷ lệ tối thiểu.</w:t>
      </w:r>
    </w:p>
    <w:p w:rsidR="00514DFD" w:rsidRPr="005771F0" w:rsidRDefault="00514DFD" w:rsidP="00514DFD">
      <w:pPr>
        <w:shd w:val="clear" w:color="auto" w:fill="FFFFFF"/>
        <w:spacing w:line="360" w:lineRule="auto"/>
        <w:ind w:firstLine="567"/>
        <w:jc w:val="both"/>
        <w:rPr>
          <w:sz w:val="28"/>
          <w:szCs w:val="28"/>
          <w:lang w:val="vi-VN"/>
        </w:rPr>
      </w:pPr>
      <w:r w:rsidRPr="005771F0">
        <w:rPr>
          <w:sz w:val="28"/>
          <w:szCs w:val="28"/>
          <w:lang w:val="vi-VN"/>
        </w:rPr>
        <w:t>- Có hệ thống thoát nước tốt. Đảm bảo nguồn cấp nước sạch để làm vệ sinh và cho thú uống.</w:t>
      </w:r>
    </w:p>
    <w:p w:rsidR="00514DFD" w:rsidRPr="005771F0" w:rsidRDefault="00514DFD" w:rsidP="00514DFD">
      <w:pPr>
        <w:spacing w:line="360" w:lineRule="auto"/>
        <w:ind w:firstLine="567"/>
        <w:jc w:val="both"/>
        <w:rPr>
          <w:sz w:val="28"/>
          <w:szCs w:val="28"/>
        </w:rPr>
      </w:pPr>
      <w:r w:rsidRPr="005771F0">
        <w:rPr>
          <w:sz w:val="28"/>
          <w:szCs w:val="28"/>
        </w:rPr>
        <w:t>c. Kỹ thuật chăm sóc nuôi dưỡng</w:t>
      </w:r>
    </w:p>
    <w:p w:rsidR="00514DFD" w:rsidRPr="005771F0" w:rsidRDefault="00514DFD" w:rsidP="00514DFD">
      <w:pPr>
        <w:spacing w:line="360" w:lineRule="auto"/>
        <w:ind w:firstLine="567"/>
        <w:jc w:val="both"/>
        <w:rPr>
          <w:sz w:val="28"/>
          <w:szCs w:val="28"/>
        </w:rPr>
      </w:pPr>
      <w:r w:rsidRPr="005771F0">
        <w:rPr>
          <w:sz w:val="28"/>
          <w:szCs w:val="28"/>
        </w:rPr>
        <w:t>- Vệ sinh chuồng nuôi:</w:t>
      </w:r>
    </w:p>
    <w:p w:rsidR="00514DFD" w:rsidRPr="005771F0" w:rsidRDefault="00514DFD" w:rsidP="00514DFD">
      <w:pPr>
        <w:spacing w:line="336" w:lineRule="auto"/>
        <w:ind w:firstLine="567"/>
        <w:jc w:val="both"/>
        <w:rPr>
          <w:sz w:val="28"/>
          <w:szCs w:val="28"/>
        </w:rPr>
      </w:pPr>
      <w:r w:rsidRPr="005771F0">
        <w:rPr>
          <w:sz w:val="28"/>
          <w:szCs w:val="28"/>
        </w:rPr>
        <w:lastRenderedPageBreak/>
        <w:t>+ Chuẩn bị dụng cụ: Chổi, xẻng, thùng đựng phân rác và trang bị bảo hộ lao động.</w:t>
      </w:r>
    </w:p>
    <w:p w:rsidR="00514DFD" w:rsidRPr="005771F0" w:rsidRDefault="00514DFD" w:rsidP="00514DFD">
      <w:pPr>
        <w:spacing w:line="336" w:lineRule="auto"/>
        <w:ind w:firstLine="567"/>
        <w:jc w:val="both"/>
        <w:rPr>
          <w:sz w:val="28"/>
          <w:szCs w:val="28"/>
        </w:rPr>
      </w:pPr>
      <w:r w:rsidRPr="005771F0">
        <w:rPr>
          <w:sz w:val="28"/>
          <w:szCs w:val="28"/>
        </w:rPr>
        <w:t>+ Vệ sinh nền chuồng, cống rãnh, sân bãi: 02 lần/ngày.</w:t>
      </w:r>
    </w:p>
    <w:p w:rsidR="00514DFD" w:rsidRPr="005771F0" w:rsidRDefault="00514DFD" w:rsidP="00514DFD">
      <w:pPr>
        <w:spacing w:line="336" w:lineRule="auto"/>
        <w:ind w:firstLine="567"/>
        <w:jc w:val="both"/>
        <w:rPr>
          <w:sz w:val="28"/>
          <w:szCs w:val="28"/>
          <w:lang w:val="vi-VN"/>
        </w:rPr>
      </w:pPr>
      <w:r w:rsidRPr="005771F0">
        <w:rPr>
          <w:sz w:val="28"/>
          <w:szCs w:val="28"/>
          <w:lang w:val="vi-VN"/>
        </w:rPr>
        <w:t xml:space="preserve">- Thành phần thức ăn chủ yếu của </w:t>
      </w:r>
      <w:r>
        <w:rPr>
          <w:sz w:val="28"/>
          <w:szCs w:val="28"/>
        </w:rPr>
        <w:t>r</w:t>
      </w:r>
      <w:r w:rsidRPr="005771F0">
        <w:rPr>
          <w:sz w:val="28"/>
          <w:szCs w:val="28"/>
        </w:rPr>
        <w:t>ái cá</w:t>
      </w:r>
      <w:r w:rsidRPr="005771F0">
        <w:rPr>
          <w:sz w:val="28"/>
          <w:szCs w:val="28"/>
          <w:lang w:val="vi-VN"/>
        </w:rPr>
        <w:t xml:space="preserve">: </w:t>
      </w:r>
      <w:r>
        <w:rPr>
          <w:sz w:val="28"/>
          <w:szCs w:val="28"/>
        </w:rPr>
        <w:t>C</w:t>
      </w:r>
      <w:r w:rsidRPr="005771F0">
        <w:rPr>
          <w:sz w:val="28"/>
          <w:szCs w:val="28"/>
          <w:lang w:val="vi-VN"/>
        </w:rPr>
        <w:t>á</w:t>
      </w:r>
      <w:r>
        <w:rPr>
          <w:sz w:val="28"/>
          <w:szCs w:val="28"/>
        </w:rPr>
        <w:t xml:space="preserve"> tạp</w:t>
      </w:r>
      <w:r w:rsidRPr="005771F0">
        <w:rPr>
          <w:sz w:val="28"/>
          <w:szCs w:val="28"/>
          <w:lang w:val="vi-VN"/>
        </w:rPr>
        <w:t>, sau đến các loài khác như cua, ốc, ếch</w:t>
      </w:r>
      <w:r w:rsidRPr="005771F0">
        <w:rPr>
          <w:sz w:val="28"/>
          <w:szCs w:val="28"/>
        </w:rPr>
        <w:t>,</w:t>
      </w:r>
      <w:r w:rsidRPr="005771F0">
        <w:rPr>
          <w:sz w:val="28"/>
          <w:szCs w:val="28"/>
          <w:lang w:val="vi-VN"/>
        </w:rPr>
        <w:t xml:space="preserve"> nhái, </w:t>
      </w:r>
      <w:hyperlink r:id="rId12" w:history="1">
        <w:r w:rsidRPr="005771F0">
          <w:rPr>
            <w:sz w:val="28"/>
            <w:szCs w:val="28"/>
            <w:lang w:val="vi-VN"/>
          </w:rPr>
          <w:t>lưỡng cư</w:t>
        </w:r>
      </w:hyperlink>
      <w:r w:rsidRPr="005771F0">
        <w:rPr>
          <w:sz w:val="28"/>
          <w:szCs w:val="28"/>
          <w:lang w:val="vi-VN"/>
        </w:rPr>
        <w:t>.</w:t>
      </w:r>
    </w:p>
    <w:p w:rsidR="00514DFD" w:rsidRPr="005771F0" w:rsidRDefault="00514DFD" w:rsidP="00514DFD">
      <w:pPr>
        <w:spacing w:line="336" w:lineRule="auto"/>
        <w:ind w:firstLine="567"/>
        <w:jc w:val="both"/>
        <w:rPr>
          <w:i/>
          <w:iCs/>
          <w:sz w:val="28"/>
          <w:szCs w:val="28"/>
        </w:rPr>
      </w:pPr>
      <w:r w:rsidRPr="005771F0">
        <w:rPr>
          <w:i/>
          <w:iCs/>
          <w:sz w:val="28"/>
          <w:szCs w:val="28"/>
        </w:rPr>
        <w:t xml:space="preserve">* Khẩu phần ăn của </w:t>
      </w:r>
      <w:r>
        <w:rPr>
          <w:i/>
          <w:iCs/>
          <w:sz w:val="28"/>
          <w:szCs w:val="28"/>
        </w:rPr>
        <w:t>r</w:t>
      </w:r>
      <w:r w:rsidRPr="005771F0">
        <w:rPr>
          <w:i/>
          <w:iCs/>
          <w:sz w:val="28"/>
          <w:szCs w:val="28"/>
        </w:rPr>
        <w:t>ái cá: Đơn vị tính: kg/con/ngày</w:t>
      </w:r>
    </w:p>
    <w:p w:rsidR="00514DFD" w:rsidRPr="005771F0" w:rsidRDefault="00514DFD" w:rsidP="00514DFD">
      <w:pPr>
        <w:spacing w:line="336" w:lineRule="auto"/>
        <w:ind w:firstLine="567"/>
        <w:jc w:val="both"/>
        <w:rPr>
          <w:iCs/>
          <w:sz w:val="28"/>
          <w:szCs w:val="28"/>
        </w:rPr>
      </w:pPr>
      <w:r w:rsidRPr="005771F0">
        <w:rPr>
          <w:iCs/>
          <w:sz w:val="28"/>
          <w:szCs w:val="28"/>
        </w:rPr>
        <w:t xml:space="preserve">- Cá: </w:t>
      </w:r>
      <w:r w:rsidRPr="005771F0">
        <w:rPr>
          <w:iCs/>
          <w:sz w:val="28"/>
          <w:szCs w:val="28"/>
        </w:rPr>
        <w:tab/>
      </w:r>
      <w:r w:rsidRPr="005771F0">
        <w:rPr>
          <w:iCs/>
          <w:sz w:val="28"/>
          <w:szCs w:val="28"/>
        </w:rPr>
        <w:tab/>
        <w:t>0,2 - 0,4.</w:t>
      </w:r>
    </w:p>
    <w:p w:rsidR="00514DFD" w:rsidRPr="005771F0" w:rsidRDefault="00514DFD" w:rsidP="00514DFD">
      <w:pPr>
        <w:spacing w:line="336" w:lineRule="auto"/>
        <w:ind w:firstLine="567"/>
        <w:jc w:val="both"/>
        <w:rPr>
          <w:iCs/>
          <w:sz w:val="28"/>
          <w:szCs w:val="28"/>
        </w:rPr>
      </w:pPr>
      <w:r w:rsidRPr="005771F0">
        <w:rPr>
          <w:iCs/>
          <w:sz w:val="28"/>
          <w:szCs w:val="28"/>
        </w:rPr>
        <w:t xml:space="preserve">- Muối: </w:t>
      </w:r>
      <w:r w:rsidRPr="005771F0">
        <w:rPr>
          <w:iCs/>
          <w:sz w:val="28"/>
          <w:szCs w:val="28"/>
        </w:rPr>
        <w:tab/>
        <w:t xml:space="preserve">0,01. </w:t>
      </w:r>
    </w:p>
    <w:p w:rsidR="00514DFD" w:rsidRPr="005771F0" w:rsidRDefault="00514DFD" w:rsidP="00514DFD">
      <w:pPr>
        <w:spacing w:line="336" w:lineRule="auto"/>
        <w:ind w:firstLine="567"/>
        <w:jc w:val="both"/>
        <w:rPr>
          <w:sz w:val="28"/>
          <w:szCs w:val="28"/>
          <w:lang w:val="vi-VN"/>
        </w:rPr>
      </w:pPr>
      <w:r w:rsidRPr="005771F0">
        <w:rPr>
          <w:sz w:val="28"/>
          <w:szCs w:val="28"/>
          <w:lang w:val="vi-VN"/>
        </w:rPr>
        <w:t xml:space="preserve">- Phương thức cho ăn: cho ăn </w:t>
      </w:r>
      <w:r>
        <w:rPr>
          <w:sz w:val="28"/>
          <w:szCs w:val="28"/>
        </w:rPr>
        <w:t>0</w:t>
      </w:r>
      <w:r w:rsidRPr="005771F0">
        <w:rPr>
          <w:sz w:val="28"/>
          <w:szCs w:val="28"/>
        </w:rPr>
        <w:t>2</w:t>
      </w:r>
      <w:r w:rsidRPr="005771F0">
        <w:rPr>
          <w:sz w:val="28"/>
          <w:szCs w:val="28"/>
          <w:lang w:val="vi-VN"/>
        </w:rPr>
        <w:t xml:space="preserve"> bữa/ngày vào buổi sáng</w:t>
      </w:r>
      <w:r w:rsidRPr="005771F0">
        <w:rPr>
          <w:sz w:val="28"/>
          <w:szCs w:val="28"/>
        </w:rPr>
        <w:t xml:space="preserve"> và buổi chiều</w:t>
      </w:r>
      <w:r w:rsidRPr="005771F0">
        <w:rPr>
          <w:sz w:val="28"/>
          <w:szCs w:val="28"/>
          <w:lang w:val="vi-VN"/>
        </w:rPr>
        <w:t>.</w:t>
      </w:r>
    </w:p>
    <w:p w:rsidR="00514DFD" w:rsidRPr="005771F0" w:rsidRDefault="00514DFD" w:rsidP="00514DFD">
      <w:pPr>
        <w:spacing w:line="336" w:lineRule="auto"/>
        <w:ind w:firstLine="567"/>
        <w:jc w:val="both"/>
        <w:rPr>
          <w:sz w:val="28"/>
          <w:szCs w:val="28"/>
          <w:lang w:val="vi-VN"/>
        </w:rPr>
      </w:pPr>
      <w:r w:rsidRPr="005771F0">
        <w:rPr>
          <w:sz w:val="28"/>
          <w:szCs w:val="28"/>
          <w:lang w:val="vi-VN"/>
        </w:rPr>
        <w:t>- Có chế độ bồi dưỡng cho thú giai đoạn phối giống, mang thai và sinh con.</w:t>
      </w:r>
    </w:p>
    <w:p w:rsidR="00514DFD" w:rsidRPr="005771F0" w:rsidRDefault="00514DFD" w:rsidP="00514DFD">
      <w:pPr>
        <w:spacing w:line="336" w:lineRule="auto"/>
        <w:ind w:firstLine="567"/>
        <w:jc w:val="both"/>
        <w:rPr>
          <w:sz w:val="28"/>
          <w:szCs w:val="28"/>
        </w:rPr>
      </w:pPr>
      <w:r w:rsidRPr="005771F0">
        <w:rPr>
          <w:i/>
          <w:sz w:val="28"/>
          <w:szCs w:val="28"/>
        </w:rPr>
        <w:t xml:space="preserve">- </w:t>
      </w:r>
      <w:r w:rsidRPr="005771F0">
        <w:rPr>
          <w:sz w:val="28"/>
          <w:szCs w:val="28"/>
          <w:lang w:val="vi-VN"/>
        </w:rPr>
        <w:t xml:space="preserve">Thức ăn thay thế </w:t>
      </w:r>
      <w:r w:rsidRPr="005771F0">
        <w:rPr>
          <w:sz w:val="28"/>
          <w:szCs w:val="28"/>
        </w:rPr>
        <w:t>cá</w:t>
      </w:r>
      <w:r w:rsidRPr="005771F0">
        <w:rPr>
          <w:sz w:val="28"/>
          <w:szCs w:val="28"/>
          <w:lang w:val="vi-VN"/>
        </w:rPr>
        <w:t xml:space="preserve">: </w:t>
      </w:r>
      <w:r w:rsidRPr="005771F0">
        <w:rPr>
          <w:sz w:val="28"/>
          <w:szCs w:val="28"/>
        </w:rPr>
        <w:t>Tôm, cua</w:t>
      </w:r>
      <w:r w:rsidRPr="005771F0">
        <w:rPr>
          <w:sz w:val="28"/>
          <w:szCs w:val="28"/>
          <w:lang w:val="vi-VN"/>
        </w:rPr>
        <w:t xml:space="preserve"> (đảm bảo đủ chất, lượng theo quy định</w:t>
      </w:r>
      <w:r w:rsidRPr="005771F0">
        <w:rPr>
          <w:sz w:val="28"/>
          <w:szCs w:val="28"/>
        </w:rPr>
        <w:t>).</w:t>
      </w:r>
    </w:p>
    <w:p w:rsidR="00514DFD" w:rsidRPr="005771F0" w:rsidRDefault="00514DFD" w:rsidP="00514DFD">
      <w:pPr>
        <w:spacing w:line="336" w:lineRule="auto"/>
        <w:ind w:firstLine="567"/>
        <w:jc w:val="both"/>
        <w:rPr>
          <w:i/>
          <w:sz w:val="28"/>
          <w:szCs w:val="28"/>
          <w:lang w:val="vi-VN"/>
        </w:rPr>
      </w:pPr>
      <w:r w:rsidRPr="005771F0">
        <w:rPr>
          <w:i/>
          <w:sz w:val="28"/>
          <w:szCs w:val="28"/>
          <w:lang w:val="vi-VN"/>
        </w:rPr>
        <w:t>* Chú ý:</w:t>
      </w:r>
    </w:p>
    <w:p w:rsidR="00514DFD" w:rsidRPr="005771F0" w:rsidRDefault="00514DFD" w:rsidP="00514DFD">
      <w:pPr>
        <w:spacing w:line="336" w:lineRule="auto"/>
        <w:ind w:firstLine="567"/>
        <w:jc w:val="both"/>
        <w:rPr>
          <w:i/>
          <w:sz w:val="28"/>
          <w:szCs w:val="28"/>
        </w:rPr>
      </w:pPr>
      <w:r w:rsidRPr="005771F0">
        <w:rPr>
          <w:i/>
          <w:sz w:val="28"/>
          <w:szCs w:val="28"/>
        </w:rPr>
        <w:t>- Số ngày ăn: 07 ngày/tuần.</w:t>
      </w:r>
    </w:p>
    <w:p w:rsidR="00514DFD" w:rsidRPr="005771F0" w:rsidRDefault="00514DFD" w:rsidP="00514DFD">
      <w:pPr>
        <w:spacing w:line="336" w:lineRule="auto"/>
        <w:ind w:firstLine="567"/>
        <w:jc w:val="both"/>
        <w:rPr>
          <w:i/>
          <w:sz w:val="28"/>
          <w:szCs w:val="28"/>
        </w:rPr>
      </w:pPr>
      <w:r>
        <w:rPr>
          <w:i/>
          <w:sz w:val="28"/>
          <w:szCs w:val="28"/>
        </w:rPr>
        <w:t xml:space="preserve">- </w:t>
      </w:r>
      <w:r w:rsidRPr="005771F0">
        <w:rPr>
          <w:i/>
          <w:sz w:val="28"/>
          <w:szCs w:val="28"/>
        </w:rPr>
        <w:t xml:space="preserve">Rái cá nuôi bộ dưới </w:t>
      </w:r>
      <w:r>
        <w:rPr>
          <w:i/>
          <w:sz w:val="28"/>
          <w:szCs w:val="28"/>
        </w:rPr>
        <w:t>0</w:t>
      </w:r>
      <w:r w:rsidRPr="005771F0">
        <w:rPr>
          <w:i/>
          <w:sz w:val="28"/>
          <w:szCs w:val="28"/>
        </w:rPr>
        <w:t>3 tháng</w:t>
      </w:r>
      <w:r>
        <w:rPr>
          <w:i/>
          <w:sz w:val="28"/>
          <w:szCs w:val="28"/>
        </w:rPr>
        <w:t xml:space="preserve"> tuổi ăn sữa bột 0,04</w:t>
      </w:r>
      <w:r w:rsidRPr="005771F0">
        <w:rPr>
          <w:i/>
          <w:sz w:val="28"/>
          <w:szCs w:val="28"/>
        </w:rPr>
        <w:t>kg/con/ngày.</w:t>
      </w:r>
    </w:p>
    <w:p w:rsidR="00514DFD" w:rsidRPr="005771F0" w:rsidRDefault="00514DFD" w:rsidP="00514DFD">
      <w:pPr>
        <w:spacing w:line="336" w:lineRule="auto"/>
        <w:ind w:firstLine="567"/>
        <w:jc w:val="both"/>
        <w:rPr>
          <w:i/>
          <w:sz w:val="28"/>
          <w:szCs w:val="28"/>
          <w:lang w:val="vi-VN"/>
        </w:rPr>
      </w:pPr>
      <w:r w:rsidRPr="005771F0">
        <w:rPr>
          <w:i/>
          <w:sz w:val="28"/>
          <w:szCs w:val="28"/>
          <w:lang w:val="vi-VN"/>
        </w:rPr>
        <w:t xml:space="preserve">- </w:t>
      </w:r>
      <w:r w:rsidRPr="005771F0">
        <w:rPr>
          <w:i/>
          <w:sz w:val="28"/>
          <w:szCs w:val="28"/>
        </w:rPr>
        <w:t>Rái cá</w:t>
      </w:r>
      <w:r w:rsidRPr="005771F0">
        <w:rPr>
          <w:i/>
          <w:sz w:val="28"/>
          <w:szCs w:val="28"/>
          <w:lang w:val="vi-VN"/>
        </w:rPr>
        <w:t xml:space="preserve"> dưới </w:t>
      </w:r>
      <w:r>
        <w:rPr>
          <w:i/>
          <w:sz w:val="28"/>
          <w:szCs w:val="28"/>
        </w:rPr>
        <w:t>0</w:t>
      </w:r>
      <w:r w:rsidRPr="005771F0">
        <w:rPr>
          <w:i/>
          <w:sz w:val="28"/>
          <w:szCs w:val="28"/>
          <w:lang w:val="vi-VN"/>
        </w:rPr>
        <w:t xml:space="preserve">6 tháng tuổi </w:t>
      </w:r>
      <w:r>
        <w:rPr>
          <w:i/>
          <w:sz w:val="28"/>
          <w:szCs w:val="28"/>
        </w:rPr>
        <w:t>có khẩu phần ăn bằng</w:t>
      </w:r>
      <w:r w:rsidRPr="005771F0">
        <w:rPr>
          <w:i/>
          <w:sz w:val="28"/>
          <w:szCs w:val="28"/>
          <w:lang w:val="vi-VN"/>
        </w:rPr>
        <w:t xml:space="preserve"> 1/4 khẩu phần</w:t>
      </w:r>
      <w:r>
        <w:rPr>
          <w:i/>
          <w:sz w:val="28"/>
          <w:szCs w:val="28"/>
        </w:rPr>
        <w:t xml:space="preserve"> ăn của rái cá trưởng thành</w:t>
      </w:r>
      <w:r w:rsidRPr="005771F0">
        <w:rPr>
          <w:i/>
          <w:sz w:val="28"/>
          <w:szCs w:val="28"/>
          <w:lang w:val="vi-VN"/>
        </w:rPr>
        <w:t>.</w:t>
      </w:r>
    </w:p>
    <w:p w:rsidR="00514DFD" w:rsidRPr="005771F0" w:rsidRDefault="00514DFD" w:rsidP="00514DFD">
      <w:pPr>
        <w:spacing w:line="336" w:lineRule="auto"/>
        <w:ind w:firstLine="567"/>
        <w:jc w:val="both"/>
        <w:rPr>
          <w:i/>
          <w:sz w:val="28"/>
          <w:szCs w:val="28"/>
          <w:lang w:val="vi-VN"/>
        </w:rPr>
      </w:pPr>
      <w:r w:rsidRPr="005771F0">
        <w:rPr>
          <w:i/>
          <w:sz w:val="28"/>
          <w:szCs w:val="28"/>
          <w:lang w:val="vi-VN"/>
        </w:rPr>
        <w:t xml:space="preserve">- </w:t>
      </w:r>
      <w:r w:rsidRPr="005771F0">
        <w:rPr>
          <w:i/>
          <w:sz w:val="28"/>
          <w:szCs w:val="28"/>
        </w:rPr>
        <w:t>Rái cá</w:t>
      </w:r>
      <w:r w:rsidRPr="005771F0">
        <w:rPr>
          <w:i/>
          <w:sz w:val="28"/>
          <w:szCs w:val="28"/>
          <w:lang w:val="vi-VN"/>
        </w:rPr>
        <w:t xml:space="preserve"> từ </w:t>
      </w:r>
      <w:r>
        <w:rPr>
          <w:i/>
          <w:sz w:val="28"/>
          <w:szCs w:val="28"/>
        </w:rPr>
        <w:t>0</w:t>
      </w:r>
      <w:r w:rsidRPr="005771F0">
        <w:rPr>
          <w:i/>
          <w:sz w:val="28"/>
          <w:szCs w:val="28"/>
          <w:lang w:val="vi-VN"/>
        </w:rPr>
        <w:t>6 đến</w:t>
      </w:r>
      <w:r w:rsidRPr="005771F0">
        <w:rPr>
          <w:i/>
          <w:sz w:val="28"/>
          <w:szCs w:val="28"/>
        </w:rPr>
        <w:t xml:space="preserve"> </w:t>
      </w:r>
      <w:r w:rsidRPr="005771F0">
        <w:rPr>
          <w:i/>
          <w:sz w:val="28"/>
          <w:szCs w:val="28"/>
          <w:lang w:val="vi-VN"/>
        </w:rPr>
        <w:t xml:space="preserve">12 tháng tuổi </w:t>
      </w:r>
      <w:r>
        <w:rPr>
          <w:i/>
          <w:sz w:val="28"/>
          <w:szCs w:val="28"/>
        </w:rPr>
        <w:t>có khẩu phần ăn bằng</w:t>
      </w:r>
      <w:r w:rsidRPr="005771F0">
        <w:rPr>
          <w:i/>
          <w:sz w:val="28"/>
          <w:szCs w:val="28"/>
          <w:lang w:val="vi-VN"/>
        </w:rPr>
        <w:t xml:space="preserve"> 1/2 khẩu phần</w:t>
      </w:r>
      <w:r>
        <w:rPr>
          <w:i/>
          <w:sz w:val="28"/>
          <w:szCs w:val="28"/>
        </w:rPr>
        <w:t xml:space="preserve"> ăn của rái cá trưởng thành.</w:t>
      </w:r>
    </w:p>
    <w:p w:rsidR="00514DFD" w:rsidRPr="005771F0" w:rsidRDefault="00514DFD" w:rsidP="00514DFD">
      <w:pPr>
        <w:spacing w:line="336" w:lineRule="auto"/>
        <w:ind w:firstLine="567"/>
        <w:jc w:val="both"/>
        <w:rPr>
          <w:sz w:val="28"/>
          <w:szCs w:val="28"/>
          <w:lang w:val="vi-VN"/>
        </w:rPr>
      </w:pPr>
      <w:r w:rsidRPr="005771F0">
        <w:rPr>
          <w:sz w:val="28"/>
          <w:szCs w:val="28"/>
        </w:rPr>
        <w:t>d</w:t>
      </w:r>
      <w:r w:rsidRPr="005771F0">
        <w:rPr>
          <w:sz w:val="28"/>
          <w:szCs w:val="28"/>
          <w:lang w:val="vi-VN"/>
        </w:rPr>
        <w:t xml:space="preserve">. </w:t>
      </w:r>
      <w:r w:rsidRPr="005771F0">
        <w:rPr>
          <w:sz w:val="28"/>
          <w:szCs w:val="28"/>
        </w:rPr>
        <w:t>Công tác</w:t>
      </w:r>
      <w:r w:rsidRPr="005771F0">
        <w:rPr>
          <w:sz w:val="28"/>
          <w:szCs w:val="28"/>
          <w:lang w:val="vi-VN"/>
        </w:rPr>
        <w:t xml:space="preserve"> </w:t>
      </w:r>
      <w:r w:rsidRPr="005771F0">
        <w:rPr>
          <w:sz w:val="28"/>
          <w:szCs w:val="28"/>
        </w:rPr>
        <w:t>b</w:t>
      </w:r>
      <w:r w:rsidRPr="005771F0">
        <w:rPr>
          <w:sz w:val="28"/>
          <w:szCs w:val="28"/>
          <w:lang w:val="vi-VN"/>
        </w:rPr>
        <w:t>ảo vệ sức khoẻ</w:t>
      </w:r>
    </w:p>
    <w:p w:rsidR="00514DFD" w:rsidRPr="005771F0" w:rsidRDefault="00514DFD" w:rsidP="00514DFD">
      <w:pPr>
        <w:spacing w:line="336" w:lineRule="auto"/>
        <w:ind w:firstLine="567"/>
        <w:jc w:val="both"/>
        <w:rPr>
          <w:sz w:val="28"/>
          <w:szCs w:val="28"/>
          <w:lang w:val="vi-VN"/>
        </w:rPr>
      </w:pPr>
      <w:r w:rsidRPr="005771F0">
        <w:rPr>
          <w:sz w:val="28"/>
          <w:szCs w:val="28"/>
          <w:lang w:val="vi-VN"/>
        </w:rPr>
        <w:t>- Hàng ngày theo dõi, phát hiện mọi biểu hiện bất thường của động vật để có biện pháp phòng, trị bệnh kịp thời.</w:t>
      </w:r>
    </w:p>
    <w:p w:rsidR="00514DFD" w:rsidRPr="005771F0" w:rsidRDefault="00514DFD" w:rsidP="00514DFD">
      <w:pPr>
        <w:spacing w:line="336" w:lineRule="auto"/>
        <w:ind w:firstLine="567"/>
        <w:jc w:val="both"/>
        <w:rPr>
          <w:sz w:val="28"/>
          <w:szCs w:val="28"/>
          <w:lang w:val="vi-VN"/>
        </w:rPr>
      </w:pPr>
      <w:r w:rsidRPr="005771F0">
        <w:rPr>
          <w:sz w:val="28"/>
          <w:szCs w:val="28"/>
          <w:lang w:val="vi-VN"/>
        </w:rPr>
        <w:t>- Che chắn chống nắng nóng, mưa rét kịp thời.</w:t>
      </w:r>
    </w:p>
    <w:p w:rsidR="00514DFD" w:rsidRPr="005771F0" w:rsidRDefault="00514DFD" w:rsidP="00514DFD">
      <w:pPr>
        <w:spacing w:line="336" w:lineRule="auto"/>
        <w:ind w:firstLine="567"/>
        <w:jc w:val="both"/>
        <w:rPr>
          <w:sz w:val="28"/>
          <w:szCs w:val="28"/>
          <w:lang w:val="vi-VN"/>
        </w:rPr>
      </w:pPr>
      <w:r w:rsidRPr="005771F0">
        <w:rPr>
          <w:sz w:val="28"/>
          <w:szCs w:val="28"/>
          <w:lang w:val="vi-VN"/>
        </w:rPr>
        <w:t>- Tẩy giun sán theo định kỳ.</w:t>
      </w:r>
    </w:p>
    <w:p w:rsidR="00514DFD" w:rsidRPr="005771F0" w:rsidRDefault="00514DFD" w:rsidP="00514DFD">
      <w:pPr>
        <w:spacing w:line="336" w:lineRule="auto"/>
        <w:ind w:firstLine="567"/>
        <w:jc w:val="both"/>
        <w:rPr>
          <w:sz w:val="28"/>
          <w:szCs w:val="28"/>
        </w:rPr>
      </w:pPr>
      <w:r w:rsidRPr="005771F0">
        <w:rPr>
          <w:sz w:val="28"/>
          <w:szCs w:val="28"/>
          <w:lang w:val="vi-VN"/>
        </w:rPr>
        <w:t>- Định kỳ tiêu độc khử trùng theo hướng dẫn</w:t>
      </w:r>
      <w:r w:rsidRPr="005771F0">
        <w:rPr>
          <w:sz w:val="28"/>
          <w:szCs w:val="28"/>
        </w:rPr>
        <w:t>.</w:t>
      </w:r>
    </w:p>
    <w:p w:rsidR="00514DFD" w:rsidRPr="005771F0" w:rsidRDefault="00514DFD" w:rsidP="00514DFD">
      <w:pPr>
        <w:spacing w:line="336" w:lineRule="auto"/>
        <w:ind w:firstLine="567"/>
        <w:jc w:val="both"/>
        <w:rPr>
          <w:sz w:val="28"/>
          <w:szCs w:val="28"/>
          <w:lang w:val="vi-VN"/>
        </w:rPr>
      </w:pPr>
      <w:r w:rsidRPr="005771F0">
        <w:rPr>
          <w:sz w:val="28"/>
          <w:szCs w:val="28"/>
          <w:lang w:val="vi-VN"/>
        </w:rPr>
        <w:t>- Tiêm phòng một số bệnh truyền nhiễm theo quy định.</w:t>
      </w:r>
    </w:p>
    <w:p w:rsidR="00514DFD" w:rsidRPr="005771F0" w:rsidRDefault="00514DFD" w:rsidP="00514DFD">
      <w:pPr>
        <w:spacing w:line="336" w:lineRule="auto"/>
        <w:ind w:firstLine="567"/>
        <w:jc w:val="both"/>
        <w:rPr>
          <w:spacing w:val="-6"/>
          <w:sz w:val="28"/>
          <w:szCs w:val="28"/>
          <w:lang w:val="vi-VN"/>
        </w:rPr>
      </w:pPr>
      <w:r w:rsidRPr="005771F0">
        <w:rPr>
          <w:spacing w:val="-6"/>
          <w:sz w:val="28"/>
          <w:szCs w:val="28"/>
          <w:lang w:val="vi-VN"/>
        </w:rPr>
        <w:t xml:space="preserve">- </w:t>
      </w:r>
      <w:r w:rsidRPr="005771F0">
        <w:rPr>
          <w:spacing w:val="-6"/>
          <w:sz w:val="28"/>
          <w:szCs w:val="28"/>
        </w:rPr>
        <w:t xml:space="preserve">Nhân viên chăm sóc, nuôi dưỡng động vật hoang dã </w:t>
      </w:r>
      <w:r w:rsidRPr="005771F0">
        <w:rPr>
          <w:spacing w:val="-6"/>
          <w:sz w:val="28"/>
          <w:szCs w:val="28"/>
          <w:lang w:val="vi-VN"/>
        </w:rPr>
        <w:t>khi thấy động vật có biểu hiện khác thường</w:t>
      </w:r>
      <w:r>
        <w:rPr>
          <w:spacing w:val="-6"/>
          <w:sz w:val="28"/>
          <w:szCs w:val="28"/>
        </w:rPr>
        <w:t>,</w:t>
      </w:r>
      <w:r w:rsidRPr="005771F0">
        <w:rPr>
          <w:spacing w:val="-6"/>
          <w:sz w:val="28"/>
          <w:szCs w:val="28"/>
          <w:lang w:val="vi-VN"/>
        </w:rPr>
        <w:t xml:space="preserve"> phải báo cho </w:t>
      </w:r>
      <w:r w:rsidRPr="005771F0">
        <w:rPr>
          <w:spacing w:val="-6"/>
          <w:sz w:val="28"/>
          <w:szCs w:val="28"/>
        </w:rPr>
        <w:t xml:space="preserve">người có thẩm quyền </w:t>
      </w:r>
      <w:r w:rsidRPr="005771F0">
        <w:rPr>
          <w:spacing w:val="-6"/>
          <w:sz w:val="28"/>
          <w:szCs w:val="28"/>
          <w:lang w:val="vi-VN"/>
        </w:rPr>
        <w:t>biết để can thiệp kịp thời.</w:t>
      </w:r>
    </w:p>
    <w:p w:rsidR="00514DFD" w:rsidRPr="005771F0" w:rsidRDefault="00514DFD" w:rsidP="00514DFD">
      <w:pPr>
        <w:pStyle w:val="4f"/>
        <w:spacing w:line="336" w:lineRule="auto"/>
        <w:ind w:firstLine="567"/>
        <w:rPr>
          <w:color w:val="auto"/>
        </w:rPr>
      </w:pPr>
      <w:bookmarkStart w:id="149" w:name="_Toc74133139"/>
      <w:bookmarkStart w:id="150" w:name="_Toc74323509"/>
      <w:r w:rsidRPr="005771F0">
        <w:rPr>
          <w:color w:val="auto"/>
        </w:rPr>
        <w:t>2.2. Bộ thú linh trưởng (primates)</w:t>
      </w:r>
      <w:bookmarkEnd w:id="149"/>
      <w:bookmarkEnd w:id="150"/>
    </w:p>
    <w:p w:rsidR="00514DFD" w:rsidRPr="005771F0" w:rsidRDefault="00514DFD" w:rsidP="00514DFD">
      <w:pPr>
        <w:pStyle w:val="5f"/>
        <w:spacing w:line="336" w:lineRule="auto"/>
        <w:ind w:firstLine="567"/>
        <w:rPr>
          <w:color w:val="auto"/>
        </w:rPr>
      </w:pPr>
      <w:bookmarkStart w:id="151" w:name="_Toc74133140"/>
      <w:bookmarkStart w:id="152" w:name="_Toc74323510"/>
      <w:r w:rsidRPr="005771F0">
        <w:rPr>
          <w:color w:val="auto"/>
        </w:rPr>
        <w:t>2.2.1. Họ Cu ly (Loricidae)</w:t>
      </w:r>
      <w:bookmarkEnd w:id="151"/>
      <w:bookmarkEnd w:id="152"/>
    </w:p>
    <w:p w:rsidR="00514DFD" w:rsidRPr="005771F0" w:rsidRDefault="00514DFD" w:rsidP="00514DFD">
      <w:pPr>
        <w:spacing w:line="360" w:lineRule="auto"/>
        <w:ind w:firstLine="567"/>
        <w:jc w:val="both"/>
        <w:rPr>
          <w:i/>
          <w:iCs/>
          <w:sz w:val="28"/>
          <w:szCs w:val="28"/>
        </w:rPr>
      </w:pPr>
      <w:r>
        <w:rPr>
          <w:sz w:val="28"/>
          <w:szCs w:val="28"/>
        </w:rPr>
        <w:t>Gồm loài Cu ly</w:t>
      </w:r>
      <w:r w:rsidRPr="005771F0">
        <w:rPr>
          <w:sz w:val="28"/>
          <w:szCs w:val="28"/>
        </w:rPr>
        <w:t xml:space="preserve"> lớn </w:t>
      </w:r>
      <w:r w:rsidRPr="005771F0">
        <w:rPr>
          <w:i/>
          <w:iCs/>
          <w:sz w:val="28"/>
          <w:szCs w:val="28"/>
        </w:rPr>
        <w:t xml:space="preserve">(Nycticebus coucang) </w:t>
      </w:r>
      <w:r>
        <w:rPr>
          <w:sz w:val="28"/>
          <w:szCs w:val="28"/>
        </w:rPr>
        <w:t>và Cu ly</w:t>
      </w:r>
      <w:r w:rsidRPr="005771F0">
        <w:rPr>
          <w:sz w:val="28"/>
          <w:szCs w:val="28"/>
        </w:rPr>
        <w:t xml:space="preserve"> nhỏ </w:t>
      </w:r>
      <w:r w:rsidRPr="005771F0">
        <w:rPr>
          <w:i/>
          <w:iCs/>
          <w:sz w:val="28"/>
          <w:szCs w:val="28"/>
        </w:rPr>
        <w:t>(Nycticebus pygmaeus)</w:t>
      </w:r>
    </w:p>
    <w:p w:rsidR="00514DFD" w:rsidRDefault="00514DFD" w:rsidP="00514DFD">
      <w:pPr>
        <w:spacing w:line="360" w:lineRule="auto"/>
        <w:ind w:firstLine="567"/>
        <w:jc w:val="both"/>
        <w:rPr>
          <w:bCs/>
          <w:sz w:val="28"/>
          <w:szCs w:val="28"/>
        </w:rPr>
      </w:pPr>
    </w:p>
    <w:p w:rsidR="00514DFD" w:rsidRPr="005771F0" w:rsidRDefault="00514DFD" w:rsidP="00514DFD">
      <w:pPr>
        <w:spacing w:line="360" w:lineRule="auto"/>
        <w:ind w:firstLine="567"/>
        <w:jc w:val="both"/>
        <w:rPr>
          <w:bCs/>
          <w:sz w:val="28"/>
          <w:szCs w:val="28"/>
        </w:rPr>
      </w:pPr>
      <w:r w:rsidRPr="005771F0">
        <w:rPr>
          <w:bCs/>
          <w:sz w:val="28"/>
          <w:szCs w:val="28"/>
        </w:rPr>
        <w:lastRenderedPageBreak/>
        <w:t>a. Đặc điểm sinh học</w:t>
      </w:r>
    </w:p>
    <w:p w:rsidR="00514DFD" w:rsidRPr="005771F0" w:rsidRDefault="00514DFD" w:rsidP="00514DFD">
      <w:pPr>
        <w:spacing w:line="360" w:lineRule="auto"/>
        <w:ind w:firstLine="567"/>
        <w:jc w:val="both"/>
        <w:rPr>
          <w:sz w:val="28"/>
          <w:szCs w:val="28"/>
        </w:rPr>
      </w:pPr>
      <w:r w:rsidRPr="005771F0">
        <w:rPr>
          <w:sz w:val="28"/>
          <w:szCs w:val="28"/>
        </w:rPr>
        <w:t>- Thích nghi nhiều loại rừng.</w:t>
      </w:r>
    </w:p>
    <w:p w:rsidR="00514DFD" w:rsidRPr="005771F0" w:rsidRDefault="00514DFD" w:rsidP="00514DFD">
      <w:pPr>
        <w:spacing w:line="360" w:lineRule="auto"/>
        <w:ind w:firstLine="567"/>
        <w:jc w:val="both"/>
        <w:rPr>
          <w:sz w:val="28"/>
          <w:szCs w:val="28"/>
        </w:rPr>
      </w:pPr>
      <w:r w:rsidRPr="005771F0">
        <w:rPr>
          <w:sz w:val="28"/>
          <w:szCs w:val="28"/>
        </w:rPr>
        <w:t>- Sống kiếm ăn đơn độc vào ban đêm, chuyền trên các ngọn cây, ngày nằm nấp ở nơi có bóng tối, cây bụi rậm.</w:t>
      </w:r>
    </w:p>
    <w:p w:rsidR="00514DFD" w:rsidRPr="005771F0" w:rsidRDefault="00514DFD" w:rsidP="00514DFD">
      <w:pPr>
        <w:spacing w:line="360" w:lineRule="auto"/>
        <w:ind w:firstLine="567"/>
        <w:jc w:val="both"/>
        <w:rPr>
          <w:sz w:val="28"/>
          <w:szCs w:val="28"/>
        </w:rPr>
      </w:pPr>
      <w:r w:rsidRPr="005771F0">
        <w:rPr>
          <w:sz w:val="28"/>
          <w:szCs w:val="28"/>
        </w:rPr>
        <w:t>- Giao phối trên cây.</w:t>
      </w:r>
    </w:p>
    <w:p w:rsidR="00514DFD" w:rsidRPr="005771F0" w:rsidRDefault="00514DFD" w:rsidP="00514DFD">
      <w:pPr>
        <w:spacing w:line="360" w:lineRule="auto"/>
        <w:ind w:firstLine="567"/>
        <w:jc w:val="both"/>
        <w:rPr>
          <w:bCs/>
          <w:sz w:val="28"/>
          <w:szCs w:val="28"/>
        </w:rPr>
      </w:pPr>
      <w:r w:rsidRPr="005771F0">
        <w:rPr>
          <w:bCs/>
          <w:sz w:val="28"/>
          <w:szCs w:val="28"/>
        </w:rPr>
        <w:t>b. Yêu cầu chuồng nuôi</w:t>
      </w:r>
    </w:p>
    <w:p w:rsidR="00514DFD" w:rsidRPr="005771F0" w:rsidRDefault="00514DFD" w:rsidP="00514DFD">
      <w:pPr>
        <w:spacing w:line="360" w:lineRule="auto"/>
        <w:ind w:firstLine="567"/>
        <w:jc w:val="both"/>
        <w:rPr>
          <w:sz w:val="28"/>
          <w:szCs w:val="28"/>
        </w:rPr>
      </w:pPr>
      <w:r w:rsidRPr="005771F0">
        <w:rPr>
          <w:sz w:val="28"/>
          <w:szCs w:val="28"/>
        </w:rPr>
        <w:t>- Diện tích chuồng 05m</w:t>
      </w:r>
      <w:r w:rsidRPr="005771F0">
        <w:rPr>
          <w:sz w:val="28"/>
          <w:szCs w:val="28"/>
          <w:vertAlign w:val="superscript"/>
        </w:rPr>
        <w:t>2</w:t>
      </w:r>
      <w:r w:rsidRPr="005771F0">
        <w:rPr>
          <w:sz w:val="28"/>
          <w:szCs w:val="28"/>
        </w:rPr>
        <w:t>/con, có không gian vừa phải, bố trí cành cây để thú leo trèo.</w:t>
      </w:r>
    </w:p>
    <w:p w:rsidR="00514DFD" w:rsidRPr="005771F0" w:rsidRDefault="00514DFD" w:rsidP="00514DFD">
      <w:pPr>
        <w:spacing w:line="360" w:lineRule="auto"/>
        <w:ind w:firstLine="567"/>
        <w:jc w:val="both"/>
        <w:rPr>
          <w:spacing w:val="-8"/>
          <w:sz w:val="28"/>
          <w:szCs w:val="28"/>
        </w:rPr>
      </w:pPr>
      <w:r w:rsidRPr="005771F0">
        <w:rPr>
          <w:sz w:val="28"/>
          <w:szCs w:val="28"/>
        </w:rPr>
        <w:t xml:space="preserve">- Bố trí hộp gỗ ngủ có kích thước 30 x 10 x 15cm, cành cây để </w:t>
      </w:r>
      <w:r>
        <w:rPr>
          <w:sz w:val="28"/>
          <w:szCs w:val="28"/>
        </w:rPr>
        <w:t>c</w:t>
      </w:r>
      <w:r w:rsidRPr="005771F0">
        <w:rPr>
          <w:sz w:val="28"/>
          <w:szCs w:val="28"/>
        </w:rPr>
        <w:t>u ly giao phối.</w:t>
      </w:r>
    </w:p>
    <w:p w:rsidR="00514DFD" w:rsidRPr="005771F0" w:rsidRDefault="00514DFD" w:rsidP="00514DFD">
      <w:pPr>
        <w:spacing w:line="360" w:lineRule="auto"/>
        <w:ind w:firstLine="567"/>
        <w:jc w:val="both"/>
        <w:rPr>
          <w:bCs/>
          <w:sz w:val="28"/>
          <w:szCs w:val="28"/>
        </w:rPr>
      </w:pPr>
      <w:r>
        <w:rPr>
          <w:bCs/>
          <w:sz w:val="28"/>
          <w:szCs w:val="28"/>
        </w:rPr>
        <w:t>c. Kỹ thuật chăm sóc nuôi dưỡng</w:t>
      </w:r>
    </w:p>
    <w:p w:rsidR="00514DFD" w:rsidRPr="005771F0" w:rsidRDefault="00514DFD" w:rsidP="00514DFD">
      <w:pPr>
        <w:spacing w:line="360" w:lineRule="auto"/>
        <w:ind w:firstLine="567"/>
        <w:jc w:val="both"/>
        <w:rPr>
          <w:sz w:val="28"/>
          <w:szCs w:val="28"/>
        </w:rPr>
      </w:pPr>
      <w:r w:rsidRPr="005771F0">
        <w:rPr>
          <w:sz w:val="28"/>
          <w:szCs w:val="28"/>
        </w:rPr>
        <w:t>- Vệ sinh chuồng nuôi:</w:t>
      </w:r>
    </w:p>
    <w:p w:rsidR="00514DFD" w:rsidRPr="005771F0" w:rsidRDefault="00514DFD" w:rsidP="00514DFD">
      <w:pPr>
        <w:spacing w:line="360" w:lineRule="auto"/>
        <w:ind w:firstLine="567"/>
        <w:jc w:val="both"/>
        <w:rPr>
          <w:sz w:val="28"/>
          <w:szCs w:val="28"/>
        </w:rPr>
      </w:pPr>
      <w:r w:rsidRPr="005771F0">
        <w:rPr>
          <w:sz w:val="28"/>
          <w:szCs w:val="28"/>
        </w:rPr>
        <w:t>+ Chuẩn bị dụng cụ: Chổi, xẻng, thùng đựng phân rác và trang bị bảo hộ lao động.</w:t>
      </w:r>
    </w:p>
    <w:p w:rsidR="00514DFD" w:rsidRPr="005771F0" w:rsidRDefault="00514DFD" w:rsidP="00514DFD">
      <w:pPr>
        <w:spacing w:line="360" w:lineRule="auto"/>
        <w:ind w:firstLine="567"/>
        <w:jc w:val="both"/>
        <w:rPr>
          <w:sz w:val="28"/>
          <w:szCs w:val="28"/>
        </w:rPr>
      </w:pPr>
      <w:r w:rsidRPr="005771F0">
        <w:rPr>
          <w:sz w:val="28"/>
          <w:szCs w:val="28"/>
        </w:rPr>
        <w:t>+ Vệ sinh nền chuồng, cống rãnh, sân bãi: 01 lần/ngày.</w:t>
      </w:r>
    </w:p>
    <w:p w:rsidR="00514DFD" w:rsidRPr="005771F0" w:rsidRDefault="00514DFD" w:rsidP="00514DFD">
      <w:pPr>
        <w:spacing w:line="360" w:lineRule="auto"/>
        <w:ind w:firstLine="567"/>
        <w:jc w:val="both"/>
        <w:rPr>
          <w:sz w:val="28"/>
          <w:szCs w:val="28"/>
        </w:rPr>
      </w:pPr>
      <w:r w:rsidRPr="005771F0">
        <w:rPr>
          <w:iCs/>
          <w:sz w:val="28"/>
          <w:szCs w:val="28"/>
        </w:rPr>
        <w:t xml:space="preserve">- Thành phần thức ăn chủ yếu của thú </w:t>
      </w:r>
      <w:r>
        <w:rPr>
          <w:iCs/>
          <w:sz w:val="28"/>
          <w:szCs w:val="28"/>
        </w:rPr>
        <w:t>h</w:t>
      </w:r>
      <w:r w:rsidRPr="005771F0">
        <w:rPr>
          <w:iCs/>
          <w:sz w:val="28"/>
          <w:szCs w:val="28"/>
        </w:rPr>
        <w:t xml:space="preserve">ọ </w:t>
      </w:r>
      <w:r>
        <w:rPr>
          <w:iCs/>
          <w:sz w:val="28"/>
          <w:szCs w:val="28"/>
        </w:rPr>
        <w:t>c</w:t>
      </w:r>
      <w:r w:rsidRPr="005771F0">
        <w:rPr>
          <w:iCs/>
          <w:sz w:val="28"/>
          <w:szCs w:val="28"/>
        </w:rPr>
        <w:t>u ly:</w:t>
      </w:r>
      <w:r w:rsidRPr="005771F0">
        <w:rPr>
          <w:sz w:val="28"/>
          <w:szCs w:val="28"/>
        </w:rPr>
        <w:t xml:space="preserve"> Củ, quả, gạo, trứng, lạc nhân, châu chấu và các thức ăn khác.</w:t>
      </w:r>
    </w:p>
    <w:p w:rsidR="00514DFD" w:rsidRPr="005771F0" w:rsidRDefault="00514DFD" w:rsidP="00514DFD">
      <w:pPr>
        <w:spacing w:line="360" w:lineRule="auto"/>
        <w:ind w:firstLine="567"/>
        <w:jc w:val="both"/>
        <w:rPr>
          <w:i/>
          <w:sz w:val="28"/>
          <w:szCs w:val="28"/>
        </w:rPr>
      </w:pPr>
      <w:r>
        <w:rPr>
          <w:i/>
          <w:sz w:val="28"/>
          <w:szCs w:val="28"/>
        </w:rPr>
        <w:t>* Khẩu phần ăn của c</w:t>
      </w:r>
      <w:r w:rsidRPr="005771F0">
        <w:rPr>
          <w:i/>
          <w:sz w:val="28"/>
          <w:szCs w:val="28"/>
        </w:rPr>
        <w:t>u ly: Đơn vị tính: kg/con/ngày</w:t>
      </w:r>
    </w:p>
    <w:p w:rsidR="00514DFD" w:rsidRPr="005771F0" w:rsidRDefault="00514DFD" w:rsidP="00514DFD">
      <w:pPr>
        <w:spacing w:line="360" w:lineRule="auto"/>
        <w:ind w:firstLine="567"/>
        <w:jc w:val="both"/>
        <w:rPr>
          <w:iCs/>
          <w:sz w:val="28"/>
          <w:szCs w:val="28"/>
        </w:rPr>
      </w:pPr>
      <w:r w:rsidRPr="005771F0">
        <w:rPr>
          <w:sz w:val="28"/>
          <w:szCs w:val="28"/>
        </w:rPr>
        <w:t xml:space="preserve">- Củ các loại: </w:t>
      </w:r>
      <w:r w:rsidRPr="005771F0">
        <w:rPr>
          <w:sz w:val="28"/>
          <w:szCs w:val="28"/>
        </w:rPr>
        <w:tab/>
      </w:r>
      <w:r w:rsidRPr="005771F0">
        <w:rPr>
          <w:sz w:val="28"/>
          <w:szCs w:val="28"/>
        </w:rPr>
        <w:tab/>
        <w:t>0,1 - 0,25.</w:t>
      </w:r>
      <w:r w:rsidRPr="005771F0">
        <w:rPr>
          <w:iCs/>
          <w:sz w:val="28"/>
          <w:szCs w:val="28"/>
        </w:rPr>
        <w:t xml:space="preserve"> </w:t>
      </w:r>
    </w:p>
    <w:p w:rsidR="00514DFD" w:rsidRPr="005771F0" w:rsidRDefault="00514DFD" w:rsidP="00514DFD">
      <w:pPr>
        <w:spacing w:line="360" w:lineRule="auto"/>
        <w:ind w:firstLine="567"/>
        <w:jc w:val="both"/>
        <w:rPr>
          <w:sz w:val="28"/>
          <w:szCs w:val="28"/>
        </w:rPr>
      </w:pPr>
      <w:r w:rsidRPr="005771F0">
        <w:rPr>
          <w:sz w:val="28"/>
          <w:szCs w:val="28"/>
        </w:rPr>
        <w:t xml:space="preserve">- Gạo: </w:t>
      </w:r>
      <w:r w:rsidRPr="005771F0">
        <w:rPr>
          <w:sz w:val="28"/>
          <w:szCs w:val="28"/>
        </w:rPr>
        <w:tab/>
      </w:r>
      <w:r w:rsidRPr="005771F0">
        <w:rPr>
          <w:sz w:val="28"/>
          <w:szCs w:val="28"/>
        </w:rPr>
        <w:tab/>
      </w:r>
      <w:r w:rsidRPr="005771F0">
        <w:rPr>
          <w:sz w:val="28"/>
          <w:szCs w:val="28"/>
        </w:rPr>
        <w:tab/>
        <w:t>0,1 - 0,15.</w:t>
      </w:r>
    </w:p>
    <w:p w:rsidR="00514DFD" w:rsidRPr="005771F0" w:rsidRDefault="00514DFD" w:rsidP="00514DFD">
      <w:pPr>
        <w:spacing w:line="360" w:lineRule="auto"/>
        <w:ind w:firstLine="567"/>
        <w:jc w:val="both"/>
        <w:rPr>
          <w:sz w:val="28"/>
          <w:szCs w:val="28"/>
        </w:rPr>
      </w:pPr>
      <w:r w:rsidRPr="005771F0">
        <w:rPr>
          <w:sz w:val="28"/>
          <w:szCs w:val="28"/>
        </w:rPr>
        <w:t xml:space="preserve">- Quả các loại: </w:t>
      </w:r>
      <w:r w:rsidRPr="005771F0">
        <w:rPr>
          <w:sz w:val="28"/>
          <w:szCs w:val="28"/>
        </w:rPr>
        <w:tab/>
        <w:t>0,5 - 0,6.</w:t>
      </w:r>
    </w:p>
    <w:p w:rsidR="00514DFD" w:rsidRPr="005771F0" w:rsidRDefault="00514DFD" w:rsidP="00514DFD">
      <w:pPr>
        <w:spacing w:line="360" w:lineRule="auto"/>
        <w:ind w:firstLine="567"/>
        <w:jc w:val="both"/>
        <w:rPr>
          <w:sz w:val="28"/>
          <w:szCs w:val="28"/>
        </w:rPr>
      </w:pPr>
      <w:r w:rsidRPr="005771F0">
        <w:rPr>
          <w:sz w:val="28"/>
          <w:szCs w:val="28"/>
        </w:rPr>
        <w:t xml:space="preserve">- Rau: </w:t>
      </w:r>
      <w:r w:rsidRPr="005771F0">
        <w:rPr>
          <w:sz w:val="28"/>
          <w:szCs w:val="28"/>
        </w:rPr>
        <w:tab/>
      </w:r>
      <w:r w:rsidRPr="005771F0">
        <w:rPr>
          <w:sz w:val="28"/>
          <w:szCs w:val="28"/>
        </w:rPr>
        <w:tab/>
      </w:r>
      <w:r w:rsidRPr="005771F0">
        <w:rPr>
          <w:sz w:val="28"/>
          <w:szCs w:val="28"/>
        </w:rPr>
        <w:tab/>
        <w:t>0,1 - 0,15.</w:t>
      </w:r>
    </w:p>
    <w:p w:rsidR="00514DFD" w:rsidRPr="005771F0" w:rsidRDefault="00514DFD" w:rsidP="00514DFD">
      <w:pPr>
        <w:spacing w:line="360" w:lineRule="auto"/>
        <w:ind w:firstLine="567"/>
        <w:jc w:val="both"/>
        <w:rPr>
          <w:sz w:val="28"/>
          <w:szCs w:val="28"/>
        </w:rPr>
      </w:pPr>
      <w:r w:rsidRPr="005771F0">
        <w:rPr>
          <w:sz w:val="28"/>
          <w:szCs w:val="28"/>
        </w:rPr>
        <w:t xml:space="preserve">- Trứng (gà, vịt): </w:t>
      </w:r>
      <w:r w:rsidRPr="005771F0">
        <w:rPr>
          <w:sz w:val="28"/>
          <w:szCs w:val="28"/>
        </w:rPr>
        <w:tab/>
        <w:t>0,5 quả.</w:t>
      </w:r>
    </w:p>
    <w:p w:rsidR="00514DFD" w:rsidRPr="005771F0" w:rsidRDefault="00514DFD" w:rsidP="00514DFD">
      <w:pPr>
        <w:spacing w:line="360" w:lineRule="auto"/>
        <w:ind w:firstLine="567"/>
        <w:jc w:val="both"/>
        <w:rPr>
          <w:sz w:val="28"/>
          <w:szCs w:val="28"/>
        </w:rPr>
      </w:pPr>
      <w:r w:rsidRPr="005771F0">
        <w:rPr>
          <w:sz w:val="28"/>
          <w:szCs w:val="28"/>
        </w:rPr>
        <w:t xml:space="preserve">- Lạc nhân: </w:t>
      </w:r>
      <w:r w:rsidRPr="005771F0">
        <w:rPr>
          <w:sz w:val="28"/>
          <w:szCs w:val="28"/>
        </w:rPr>
        <w:tab/>
      </w:r>
      <w:r w:rsidRPr="005771F0">
        <w:rPr>
          <w:sz w:val="28"/>
          <w:szCs w:val="28"/>
        </w:rPr>
        <w:tab/>
        <w:t>0,01.</w:t>
      </w:r>
    </w:p>
    <w:p w:rsidR="00514DFD" w:rsidRPr="005771F0" w:rsidRDefault="00514DFD" w:rsidP="00514DFD">
      <w:pPr>
        <w:spacing w:line="360" w:lineRule="auto"/>
        <w:ind w:firstLine="567"/>
        <w:jc w:val="both"/>
        <w:rPr>
          <w:sz w:val="28"/>
          <w:szCs w:val="28"/>
        </w:rPr>
      </w:pPr>
      <w:r w:rsidRPr="005771F0">
        <w:rPr>
          <w:sz w:val="28"/>
          <w:szCs w:val="28"/>
        </w:rPr>
        <w:t xml:space="preserve">- Châu chấu: </w:t>
      </w:r>
      <w:r w:rsidRPr="005771F0">
        <w:rPr>
          <w:sz w:val="28"/>
          <w:szCs w:val="28"/>
        </w:rPr>
        <w:tab/>
      </w:r>
      <w:r w:rsidRPr="005771F0">
        <w:rPr>
          <w:sz w:val="28"/>
          <w:szCs w:val="28"/>
        </w:rPr>
        <w:tab/>
        <w:t>0,01.</w:t>
      </w:r>
    </w:p>
    <w:p w:rsidR="00514DFD" w:rsidRPr="005771F0" w:rsidRDefault="00514DFD" w:rsidP="00514DFD">
      <w:pPr>
        <w:spacing w:line="360" w:lineRule="auto"/>
        <w:ind w:firstLine="567"/>
        <w:jc w:val="both"/>
        <w:rPr>
          <w:sz w:val="28"/>
          <w:szCs w:val="28"/>
        </w:rPr>
      </w:pPr>
      <w:r w:rsidRPr="005771F0">
        <w:rPr>
          <w:iCs/>
          <w:sz w:val="28"/>
          <w:szCs w:val="28"/>
        </w:rPr>
        <w:t xml:space="preserve">- Phương thức cho ăn: </w:t>
      </w:r>
      <w:r w:rsidRPr="005771F0">
        <w:rPr>
          <w:sz w:val="28"/>
          <w:szCs w:val="28"/>
        </w:rPr>
        <w:t>Cơm, trứng luộc, các thức ăn khác cho ăn sống 01 lần/ngày vào buổi chiều, cho thức ăn ra đĩa để trên cây.</w:t>
      </w:r>
    </w:p>
    <w:p w:rsidR="00514DFD" w:rsidRPr="005771F0" w:rsidRDefault="00514DFD" w:rsidP="00514DFD">
      <w:pPr>
        <w:spacing w:line="360" w:lineRule="auto"/>
        <w:ind w:firstLine="567"/>
        <w:jc w:val="both"/>
        <w:rPr>
          <w:i/>
          <w:sz w:val="28"/>
          <w:szCs w:val="28"/>
        </w:rPr>
      </w:pPr>
      <w:r w:rsidRPr="005771F0">
        <w:rPr>
          <w:i/>
          <w:sz w:val="28"/>
          <w:szCs w:val="28"/>
        </w:rPr>
        <w:t>* Ghi chú:</w:t>
      </w:r>
    </w:p>
    <w:p w:rsidR="00514DFD" w:rsidRPr="005771F0" w:rsidRDefault="00514DFD" w:rsidP="00514DFD">
      <w:pPr>
        <w:spacing w:line="360" w:lineRule="auto"/>
        <w:ind w:firstLine="567"/>
        <w:jc w:val="both"/>
        <w:rPr>
          <w:i/>
          <w:sz w:val="28"/>
          <w:szCs w:val="28"/>
        </w:rPr>
      </w:pPr>
      <w:r w:rsidRPr="005771F0">
        <w:rPr>
          <w:i/>
          <w:sz w:val="28"/>
          <w:szCs w:val="28"/>
        </w:rPr>
        <w:t>- Số ngày ăn: 07 ngày/tuần.</w:t>
      </w:r>
    </w:p>
    <w:p w:rsidR="00514DFD" w:rsidRPr="005771F0" w:rsidRDefault="00514DFD" w:rsidP="00514DFD">
      <w:pPr>
        <w:spacing w:line="360" w:lineRule="auto"/>
        <w:ind w:firstLine="567"/>
        <w:jc w:val="both"/>
        <w:rPr>
          <w:i/>
          <w:spacing w:val="-4"/>
          <w:sz w:val="28"/>
          <w:szCs w:val="28"/>
          <w:lang w:val="pt-BR"/>
        </w:rPr>
      </w:pPr>
      <w:r w:rsidRPr="005771F0">
        <w:rPr>
          <w:i/>
          <w:spacing w:val="-4"/>
          <w:sz w:val="28"/>
          <w:szCs w:val="28"/>
          <w:lang w:val="pt-BR"/>
        </w:rPr>
        <w:t xml:space="preserve">- Cu ly non dưới </w:t>
      </w:r>
      <w:r>
        <w:rPr>
          <w:i/>
          <w:spacing w:val="-4"/>
          <w:sz w:val="28"/>
          <w:szCs w:val="28"/>
          <w:lang w:val="pt-BR"/>
        </w:rPr>
        <w:t>0</w:t>
      </w:r>
      <w:r w:rsidRPr="005771F0">
        <w:rPr>
          <w:i/>
          <w:spacing w:val="-4"/>
          <w:sz w:val="28"/>
          <w:szCs w:val="28"/>
          <w:lang w:val="pt-BR"/>
        </w:rPr>
        <w:t>6 tháng tuổi không có khẩu phần ăn (trong thời kỳ bú mẹ).</w:t>
      </w:r>
    </w:p>
    <w:p w:rsidR="00514DFD" w:rsidRPr="005771F0" w:rsidRDefault="00514DFD" w:rsidP="00514DFD">
      <w:pPr>
        <w:spacing w:line="360" w:lineRule="auto"/>
        <w:ind w:firstLine="567"/>
        <w:jc w:val="both"/>
        <w:rPr>
          <w:i/>
          <w:sz w:val="28"/>
          <w:szCs w:val="28"/>
          <w:lang w:val="pt-BR"/>
        </w:rPr>
      </w:pPr>
      <w:r w:rsidRPr="005771F0">
        <w:rPr>
          <w:i/>
          <w:sz w:val="28"/>
          <w:szCs w:val="28"/>
          <w:lang w:val="pt-BR"/>
        </w:rPr>
        <w:lastRenderedPageBreak/>
        <w:t xml:space="preserve">- Cu ly nuôi bộ dưới </w:t>
      </w:r>
      <w:r>
        <w:rPr>
          <w:i/>
          <w:sz w:val="28"/>
          <w:szCs w:val="28"/>
          <w:lang w:val="pt-BR"/>
        </w:rPr>
        <w:t>0</w:t>
      </w:r>
      <w:r w:rsidRPr="005771F0">
        <w:rPr>
          <w:i/>
          <w:sz w:val="28"/>
          <w:szCs w:val="28"/>
          <w:lang w:val="pt-BR"/>
        </w:rPr>
        <w:t xml:space="preserve">6 tháng tuổi </w:t>
      </w:r>
      <w:r>
        <w:rPr>
          <w:i/>
          <w:sz w:val="28"/>
          <w:szCs w:val="28"/>
          <w:lang w:val="pt-BR"/>
        </w:rPr>
        <w:t>ăn</w:t>
      </w:r>
      <w:r w:rsidRPr="005771F0">
        <w:rPr>
          <w:i/>
          <w:sz w:val="28"/>
          <w:szCs w:val="28"/>
          <w:lang w:val="pt-BR"/>
        </w:rPr>
        <w:t xml:space="preserve"> sữa bột 0,04 kg/con/ngày.</w:t>
      </w:r>
    </w:p>
    <w:p w:rsidR="00514DFD" w:rsidRPr="005771F0" w:rsidRDefault="00514DFD" w:rsidP="00514DFD">
      <w:pPr>
        <w:spacing w:line="360" w:lineRule="auto"/>
        <w:ind w:firstLine="567"/>
        <w:jc w:val="both"/>
        <w:rPr>
          <w:i/>
          <w:sz w:val="28"/>
          <w:szCs w:val="28"/>
          <w:lang w:val="pt-BR"/>
        </w:rPr>
      </w:pPr>
      <w:r w:rsidRPr="005771F0">
        <w:rPr>
          <w:i/>
          <w:sz w:val="28"/>
          <w:szCs w:val="28"/>
          <w:lang w:val="pt-BR"/>
        </w:rPr>
        <w:t xml:space="preserve">- Cu ly từ </w:t>
      </w:r>
      <w:r>
        <w:rPr>
          <w:i/>
          <w:sz w:val="28"/>
          <w:szCs w:val="28"/>
          <w:lang w:val="pt-BR"/>
        </w:rPr>
        <w:t xml:space="preserve">06 đến 12 tháng tuổi </w:t>
      </w:r>
      <w:r w:rsidRPr="005771F0">
        <w:rPr>
          <w:i/>
          <w:sz w:val="28"/>
          <w:szCs w:val="28"/>
          <w:lang w:val="pt-BR"/>
        </w:rPr>
        <w:t>c</w:t>
      </w:r>
      <w:r>
        <w:rPr>
          <w:i/>
          <w:sz w:val="28"/>
          <w:szCs w:val="28"/>
          <w:lang w:val="pt-BR"/>
        </w:rPr>
        <w:t>ó khẩu phần ăn bằng 1/2 khẩu phần ăn của cu ly trưởng thành.</w:t>
      </w:r>
    </w:p>
    <w:p w:rsidR="00514DFD" w:rsidRPr="005771F0" w:rsidRDefault="00514DFD" w:rsidP="00514DFD">
      <w:pPr>
        <w:spacing w:line="360" w:lineRule="auto"/>
        <w:ind w:firstLine="567"/>
        <w:jc w:val="both"/>
        <w:rPr>
          <w:i/>
          <w:sz w:val="28"/>
          <w:szCs w:val="28"/>
        </w:rPr>
      </w:pPr>
      <w:r w:rsidRPr="005771F0">
        <w:rPr>
          <w:i/>
          <w:sz w:val="28"/>
          <w:szCs w:val="28"/>
        </w:rPr>
        <w:t>- Rau, quả tùy theo mùa.</w:t>
      </w:r>
    </w:p>
    <w:p w:rsidR="00514DFD" w:rsidRPr="005771F0" w:rsidRDefault="00514DFD" w:rsidP="00514DFD">
      <w:pPr>
        <w:spacing w:line="360" w:lineRule="auto"/>
        <w:ind w:firstLine="567"/>
        <w:jc w:val="both"/>
        <w:rPr>
          <w:i/>
          <w:sz w:val="28"/>
          <w:szCs w:val="28"/>
        </w:rPr>
      </w:pPr>
      <w:r w:rsidRPr="005771F0">
        <w:rPr>
          <w:i/>
          <w:sz w:val="28"/>
          <w:szCs w:val="28"/>
        </w:rPr>
        <w:t xml:space="preserve">- Thức ăn thay thế </w:t>
      </w:r>
      <w:r>
        <w:rPr>
          <w:i/>
          <w:sz w:val="28"/>
          <w:szCs w:val="28"/>
        </w:rPr>
        <w:t>c</w:t>
      </w:r>
      <w:r w:rsidRPr="005771F0">
        <w:rPr>
          <w:i/>
          <w:sz w:val="28"/>
          <w:szCs w:val="28"/>
        </w:rPr>
        <w:t>hâu chấu: Sâu quy.</w:t>
      </w:r>
    </w:p>
    <w:p w:rsidR="00514DFD" w:rsidRPr="005771F0" w:rsidRDefault="00514DFD" w:rsidP="00514DFD">
      <w:pPr>
        <w:spacing w:line="360" w:lineRule="auto"/>
        <w:ind w:firstLine="567"/>
        <w:jc w:val="both"/>
        <w:rPr>
          <w:bCs/>
          <w:sz w:val="28"/>
          <w:szCs w:val="28"/>
        </w:rPr>
      </w:pPr>
      <w:r w:rsidRPr="005771F0">
        <w:rPr>
          <w:bCs/>
          <w:sz w:val="28"/>
          <w:szCs w:val="28"/>
        </w:rPr>
        <w:t>d. Bảo vệ sức khoẻ</w:t>
      </w:r>
    </w:p>
    <w:p w:rsidR="00514DFD" w:rsidRPr="005771F0" w:rsidRDefault="00514DFD" w:rsidP="00514DFD">
      <w:pPr>
        <w:spacing w:line="360" w:lineRule="auto"/>
        <w:ind w:firstLine="567"/>
        <w:jc w:val="both"/>
        <w:rPr>
          <w:sz w:val="28"/>
          <w:szCs w:val="28"/>
        </w:rPr>
      </w:pPr>
      <w:r w:rsidRPr="005771F0">
        <w:rPr>
          <w:sz w:val="28"/>
          <w:szCs w:val="28"/>
        </w:rPr>
        <w:t>- Hàng ngày theo dõi, phát hiện mọi biểu hiện bất thường của động vật để có biện pháp phòng, trị bệnh kịp thời.</w:t>
      </w:r>
    </w:p>
    <w:p w:rsidR="00514DFD" w:rsidRPr="005771F0" w:rsidRDefault="00514DFD" w:rsidP="00514DFD">
      <w:pPr>
        <w:spacing w:line="360" w:lineRule="auto"/>
        <w:ind w:firstLine="567"/>
        <w:jc w:val="both"/>
        <w:rPr>
          <w:sz w:val="28"/>
          <w:szCs w:val="28"/>
        </w:rPr>
      </w:pPr>
      <w:r w:rsidRPr="005771F0">
        <w:rPr>
          <w:sz w:val="28"/>
          <w:szCs w:val="28"/>
        </w:rPr>
        <w:t>- Che, chắn chống nắng, nóng, mưa, rét kịp thời.</w:t>
      </w:r>
    </w:p>
    <w:p w:rsidR="00514DFD" w:rsidRPr="005771F0" w:rsidRDefault="00514DFD" w:rsidP="00514DFD">
      <w:pPr>
        <w:spacing w:line="360" w:lineRule="auto"/>
        <w:ind w:firstLine="567"/>
        <w:jc w:val="both"/>
        <w:rPr>
          <w:sz w:val="28"/>
          <w:szCs w:val="28"/>
        </w:rPr>
      </w:pPr>
      <w:r w:rsidRPr="005771F0">
        <w:rPr>
          <w:sz w:val="28"/>
          <w:szCs w:val="28"/>
        </w:rPr>
        <w:t>- Tẩy giun sán theo định kỳ.</w:t>
      </w:r>
    </w:p>
    <w:p w:rsidR="00514DFD" w:rsidRPr="005771F0" w:rsidRDefault="00514DFD" w:rsidP="00514DFD">
      <w:pPr>
        <w:spacing w:line="360" w:lineRule="auto"/>
        <w:ind w:firstLine="567"/>
        <w:jc w:val="both"/>
        <w:rPr>
          <w:sz w:val="28"/>
          <w:szCs w:val="28"/>
        </w:rPr>
      </w:pPr>
      <w:r w:rsidRPr="005771F0">
        <w:rPr>
          <w:sz w:val="28"/>
          <w:szCs w:val="28"/>
        </w:rPr>
        <w:t>- Định kỳ tiêu độc khử trùng theo hướng dẫn.</w:t>
      </w:r>
    </w:p>
    <w:p w:rsidR="00514DFD" w:rsidRPr="005771F0" w:rsidRDefault="00514DFD" w:rsidP="00514DFD">
      <w:pPr>
        <w:spacing w:line="360" w:lineRule="auto"/>
        <w:ind w:firstLine="567"/>
        <w:jc w:val="both"/>
        <w:rPr>
          <w:sz w:val="28"/>
          <w:szCs w:val="28"/>
        </w:rPr>
      </w:pPr>
      <w:r w:rsidRPr="005771F0">
        <w:rPr>
          <w:sz w:val="28"/>
          <w:szCs w:val="28"/>
        </w:rPr>
        <w:t>- Nhân viên chăm sóc, nuôi dưỡng ĐVHD khi thấy động vật có biểu hiện khác thường</w:t>
      </w:r>
      <w:r>
        <w:rPr>
          <w:sz w:val="28"/>
          <w:szCs w:val="28"/>
        </w:rPr>
        <w:t>,</w:t>
      </w:r>
      <w:r w:rsidRPr="005771F0">
        <w:rPr>
          <w:sz w:val="28"/>
          <w:szCs w:val="28"/>
        </w:rPr>
        <w:t xml:space="preserve"> phải báo cho người có thẩm quyền biết để can thiệp kịp thời.</w:t>
      </w:r>
    </w:p>
    <w:p w:rsidR="00514DFD" w:rsidRPr="005771F0" w:rsidRDefault="00514DFD" w:rsidP="00514DFD">
      <w:pPr>
        <w:pStyle w:val="5f"/>
        <w:ind w:firstLine="567"/>
        <w:rPr>
          <w:color w:val="auto"/>
        </w:rPr>
      </w:pPr>
      <w:bookmarkStart w:id="153" w:name="_Toc74133141"/>
      <w:bookmarkStart w:id="154" w:name="_Toc74323511"/>
      <w:r w:rsidRPr="005771F0">
        <w:rPr>
          <w:color w:val="auto"/>
        </w:rPr>
        <w:t xml:space="preserve">2.2.2. Họ </w:t>
      </w:r>
      <w:r>
        <w:rPr>
          <w:color w:val="auto"/>
        </w:rPr>
        <w:t>K</w:t>
      </w:r>
      <w:r w:rsidRPr="005771F0">
        <w:rPr>
          <w:color w:val="auto"/>
        </w:rPr>
        <w:t>hỉ (Cercopithecidae)</w:t>
      </w:r>
      <w:bookmarkEnd w:id="153"/>
      <w:bookmarkEnd w:id="154"/>
    </w:p>
    <w:p w:rsidR="00514DFD" w:rsidRPr="005771F0" w:rsidRDefault="00514DFD" w:rsidP="00514DFD">
      <w:pPr>
        <w:spacing w:line="360" w:lineRule="auto"/>
        <w:ind w:firstLine="567"/>
        <w:jc w:val="both"/>
        <w:rPr>
          <w:i/>
          <w:iCs/>
          <w:sz w:val="28"/>
          <w:szCs w:val="28"/>
        </w:rPr>
      </w:pPr>
      <w:r w:rsidRPr="005771F0">
        <w:rPr>
          <w:sz w:val="28"/>
          <w:szCs w:val="28"/>
        </w:rPr>
        <w:t xml:space="preserve">Bao gồm các loài: Khỉ cộc </w:t>
      </w:r>
      <w:r w:rsidRPr="005771F0">
        <w:rPr>
          <w:i/>
          <w:iCs/>
          <w:sz w:val="28"/>
          <w:szCs w:val="28"/>
        </w:rPr>
        <w:t>(Macaca arctoides)</w:t>
      </w:r>
      <w:r w:rsidRPr="005771F0">
        <w:rPr>
          <w:i/>
          <w:sz w:val="28"/>
          <w:szCs w:val="28"/>
        </w:rPr>
        <w:t>,</w:t>
      </w:r>
      <w:r w:rsidRPr="005771F0">
        <w:rPr>
          <w:sz w:val="28"/>
          <w:szCs w:val="28"/>
        </w:rPr>
        <w:t xml:space="preserve"> Khỉ đuôi lợn </w:t>
      </w:r>
      <w:r w:rsidRPr="005771F0">
        <w:rPr>
          <w:i/>
          <w:iCs/>
          <w:sz w:val="28"/>
          <w:szCs w:val="28"/>
        </w:rPr>
        <w:t>(Macaca nemestrina)</w:t>
      </w:r>
      <w:r w:rsidRPr="005771F0">
        <w:rPr>
          <w:sz w:val="28"/>
          <w:szCs w:val="28"/>
        </w:rPr>
        <w:t>,</w:t>
      </w:r>
      <w:r w:rsidRPr="005771F0">
        <w:rPr>
          <w:sz w:val="28"/>
          <w:szCs w:val="28"/>
          <w:lang w:val="vi-VN"/>
        </w:rPr>
        <w:t xml:space="preserve"> </w:t>
      </w:r>
      <w:r w:rsidRPr="005771F0">
        <w:rPr>
          <w:sz w:val="28"/>
          <w:szCs w:val="28"/>
        </w:rPr>
        <w:t xml:space="preserve">Khỉ vàng </w:t>
      </w:r>
      <w:r w:rsidRPr="005771F0">
        <w:rPr>
          <w:i/>
          <w:iCs/>
          <w:sz w:val="28"/>
          <w:szCs w:val="28"/>
        </w:rPr>
        <w:t>(Macaca mulatta)</w:t>
      </w:r>
      <w:r w:rsidRPr="005771F0">
        <w:rPr>
          <w:sz w:val="28"/>
          <w:szCs w:val="28"/>
        </w:rPr>
        <w:t xml:space="preserve">, Voọc vá chân đen </w:t>
      </w:r>
      <w:r w:rsidRPr="005771F0">
        <w:rPr>
          <w:i/>
          <w:iCs/>
          <w:sz w:val="28"/>
          <w:szCs w:val="28"/>
        </w:rPr>
        <w:t>(Pygathrix nemaeus nigripes)</w:t>
      </w:r>
      <w:r>
        <w:rPr>
          <w:i/>
          <w:sz w:val="28"/>
          <w:szCs w:val="28"/>
        </w:rPr>
        <w:t xml:space="preserve">, </w:t>
      </w:r>
      <w:r w:rsidRPr="005771F0">
        <w:rPr>
          <w:sz w:val="28"/>
          <w:szCs w:val="28"/>
        </w:rPr>
        <w:t xml:space="preserve">Voọc vá chân nâu </w:t>
      </w:r>
      <w:r w:rsidRPr="005771F0">
        <w:rPr>
          <w:i/>
          <w:iCs/>
          <w:sz w:val="28"/>
          <w:szCs w:val="28"/>
        </w:rPr>
        <w:t>(Pygathrix nemaeus nemaeus)</w:t>
      </w:r>
      <w:r w:rsidRPr="005771F0">
        <w:rPr>
          <w:i/>
          <w:sz w:val="28"/>
          <w:szCs w:val="28"/>
        </w:rPr>
        <w:t>,</w:t>
      </w:r>
      <w:r w:rsidRPr="005771F0">
        <w:rPr>
          <w:sz w:val="28"/>
          <w:szCs w:val="28"/>
        </w:rPr>
        <w:t xml:space="preserve"> Voọc bạc </w:t>
      </w:r>
      <w:r w:rsidRPr="005771F0">
        <w:rPr>
          <w:i/>
          <w:iCs/>
          <w:sz w:val="28"/>
          <w:szCs w:val="28"/>
        </w:rPr>
        <w:t>(Trachypithecus cristatus).</w:t>
      </w:r>
    </w:p>
    <w:p w:rsidR="00514DFD" w:rsidRPr="005771F0" w:rsidRDefault="00514DFD" w:rsidP="00514DFD">
      <w:pPr>
        <w:spacing w:line="360" w:lineRule="auto"/>
        <w:ind w:firstLine="567"/>
        <w:jc w:val="both"/>
        <w:rPr>
          <w:bCs/>
          <w:sz w:val="28"/>
          <w:szCs w:val="28"/>
        </w:rPr>
      </w:pPr>
      <w:r w:rsidRPr="005771F0">
        <w:rPr>
          <w:bCs/>
          <w:sz w:val="28"/>
          <w:szCs w:val="28"/>
        </w:rPr>
        <w:t>a. Đặc điểm sinh học</w:t>
      </w:r>
    </w:p>
    <w:p w:rsidR="00514DFD" w:rsidRPr="005771F0" w:rsidRDefault="00514DFD" w:rsidP="00514DFD">
      <w:pPr>
        <w:spacing w:line="360" w:lineRule="auto"/>
        <w:ind w:firstLine="567"/>
        <w:jc w:val="both"/>
        <w:rPr>
          <w:sz w:val="28"/>
          <w:szCs w:val="28"/>
        </w:rPr>
      </w:pPr>
      <w:r w:rsidRPr="005771F0">
        <w:rPr>
          <w:sz w:val="28"/>
          <w:szCs w:val="28"/>
        </w:rPr>
        <w:t xml:space="preserve">- Họ khỉ </w:t>
      </w:r>
      <w:r w:rsidRPr="005771F0">
        <w:rPr>
          <w:i/>
          <w:sz w:val="28"/>
          <w:szCs w:val="28"/>
        </w:rPr>
        <w:t>(Cercopithecidae)</w:t>
      </w:r>
      <w:r w:rsidRPr="005771F0">
        <w:rPr>
          <w:sz w:val="28"/>
          <w:szCs w:val="28"/>
        </w:rPr>
        <w:t xml:space="preserve"> gồm 14 loài và phân loài.</w:t>
      </w:r>
    </w:p>
    <w:p w:rsidR="00514DFD" w:rsidRPr="005771F0" w:rsidRDefault="00514DFD" w:rsidP="00514DFD">
      <w:pPr>
        <w:spacing w:line="360" w:lineRule="auto"/>
        <w:ind w:firstLine="567"/>
        <w:jc w:val="both"/>
        <w:rPr>
          <w:sz w:val="28"/>
          <w:szCs w:val="28"/>
        </w:rPr>
      </w:pPr>
      <w:r w:rsidRPr="005771F0">
        <w:rPr>
          <w:sz w:val="28"/>
          <w:szCs w:val="28"/>
        </w:rPr>
        <w:t>- Tuỳ theo loài, nói chung đời sống của khỉ gắn liền với đời sống leo trèo, hái lượm trên cây, hầu hết khỉ không sợ nước, bơi lội giỏi.</w:t>
      </w:r>
    </w:p>
    <w:p w:rsidR="00514DFD" w:rsidRPr="005771F0" w:rsidRDefault="00514DFD" w:rsidP="00514DFD">
      <w:pPr>
        <w:spacing w:line="360" w:lineRule="auto"/>
        <w:ind w:firstLine="567"/>
        <w:jc w:val="both"/>
        <w:rPr>
          <w:sz w:val="28"/>
          <w:szCs w:val="28"/>
        </w:rPr>
      </w:pPr>
      <w:r w:rsidRPr="005771F0">
        <w:rPr>
          <w:sz w:val="28"/>
          <w:szCs w:val="28"/>
        </w:rPr>
        <w:t>- Khỉ thích sống ở những nơi có cây to, núi đá có cây mọc thưa ở độ cao 3.500 – 5.000m so với mặt biển.</w:t>
      </w:r>
    </w:p>
    <w:p w:rsidR="00514DFD" w:rsidRPr="005771F0" w:rsidRDefault="00514DFD" w:rsidP="00514DFD">
      <w:pPr>
        <w:spacing w:line="360" w:lineRule="auto"/>
        <w:ind w:firstLine="567"/>
        <w:jc w:val="both"/>
        <w:rPr>
          <w:sz w:val="28"/>
          <w:szCs w:val="28"/>
        </w:rPr>
      </w:pPr>
      <w:r w:rsidRPr="005771F0">
        <w:rPr>
          <w:sz w:val="28"/>
          <w:szCs w:val="28"/>
        </w:rPr>
        <w:t>- Khỉ là loài đa thê sống theo đàn lớn gồm vài gia đình, do một con khỉ đực già làm đầu đàn.</w:t>
      </w:r>
    </w:p>
    <w:p w:rsidR="00514DFD" w:rsidRPr="005771F0" w:rsidRDefault="00514DFD" w:rsidP="00514DFD">
      <w:pPr>
        <w:spacing w:line="360" w:lineRule="auto"/>
        <w:ind w:firstLine="567"/>
        <w:jc w:val="both"/>
        <w:rPr>
          <w:spacing w:val="-6"/>
          <w:sz w:val="28"/>
          <w:szCs w:val="28"/>
        </w:rPr>
      </w:pPr>
      <w:r w:rsidRPr="005771F0">
        <w:rPr>
          <w:spacing w:val="-6"/>
          <w:sz w:val="28"/>
          <w:szCs w:val="28"/>
        </w:rPr>
        <w:t xml:space="preserve">- Sinh sản quanh năm, song thường tập trung từ tháng </w:t>
      </w:r>
      <w:r>
        <w:rPr>
          <w:spacing w:val="-6"/>
          <w:sz w:val="28"/>
          <w:szCs w:val="28"/>
        </w:rPr>
        <w:t>0</w:t>
      </w:r>
      <w:r w:rsidRPr="005771F0">
        <w:rPr>
          <w:spacing w:val="-6"/>
          <w:sz w:val="28"/>
          <w:szCs w:val="28"/>
        </w:rPr>
        <w:t xml:space="preserve">2 – </w:t>
      </w:r>
      <w:r>
        <w:rPr>
          <w:spacing w:val="-6"/>
          <w:sz w:val="28"/>
          <w:szCs w:val="28"/>
        </w:rPr>
        <w:t xml:space="preserve"> tháng </w:t>
      </w:r>
      <w:r w:rsidRPr="005771F0">
        <w:rPr>
          <w:spacing w:val="-6"/>
          <w:sz w:val="28"/>
          <w:szCs w:val="28"/>
        </w:rPr>
        <w:t xml:space="preserve">7. Khi động dục, con cái có biểu hiện riêng, hay đi lại gần đực và đánh lại các con khác. Khỉ đực hoạt động mạnh, hung hăng, hay chạy nhảy, kêu la, đi sát con cái. Thời gian mang thai khoảng </w:t>
      </w:r>
      <w:r>
        <w:rPr>
          <w:spacing w:val="-6"/>
          <w:sz w:val="28"/>
          <w:szCs w:val="28"/>
        </w:rPr>
        <w:t>0</w:t>
      </w:r>
      <w:r w:rsidRPr="005771F0">
        <w:rPr>
          <w:spacing w:val="-6"/>
          <w:sz w:val="28"/>
          <w:szCs w:val="28"/>
        </w:rPr>
        <w:t xml:space="preserve">7 tháng, cho con bú từ </w:t>
      </w:r>
      <w:r>
        <w:rPr>
          <w:spacing w:val="-6"/>
          <w:sz w:val="28"/>
          <w:szCs w:val="28"/>
        </w:rPr>
        <w:t>0</w:t>
      </w:r>
      <w:r w:rsidRPr="005771F0">
        <w:rPr>
          <w:spacing w:val="-6"/>
          <w:sz w:val="28"/>
          <w:szCs w:val="28"/>
        </w:rPr>
        <w:t xml:space="preserve">1 - </w:t>
      </w:r>
      <w:r>
        <w:rPr>
          <w:spacing w:val="-6"/>
          <w:sz w:val="28"/>
          <w:szCs w:val="28"/>
        </w:rPr>
        <w:t>0</w:t>
      </w:r>
      <w:r w:rsidRPr="005771F0">
        <w:rPr>
          <w:spacing w:val="-6"/>
          <w:sz w:val="28"/>
          <w:szCs w:val="28"/>
        </w:rPr>
        <w:t xml:space="preserve">6 tháng, trưởng thành </w:t>
      </w:r>
      <w:r>
        <w:rPr>
          <w:spacing w:val="-6"/>
          <w:sz w:val="28"/>
          <w:szCs w:val="28"/>
        </w:rPr>
        <w:t>0</w:t>
      </w:r>
      <w:r w:rsidRPr="005771F0">
        <w:rPr>
          <w:spacing w:val="-6"/>
          <w:sz w:val="28"/>
          <w:szCs w:val="28"/>
        </w:rPr>
        <w:t xml:space="preserve">3 - </w:t>
      </w:r>
      <w:r>
        <w:rPr>
          <w:spacing w:val="-6"/>
          <w:sz w:val="28"/>
          <w:szCs w:val="28"/>
        </w:rPr>
        <w:t>0</w:t>
      </w:r>
      <w:r w:rsidRPr="005771F0">
        <w:rPr>
          <w:spacing w:val="-6"/>
          <w:sz w:val="28"/>
          <w:szCs w:val="28"/>
        </w:rPr>
        <w:t>4 năm tuổi.</w:t>
      </w:r>
    </w:p>
    <w:p w:rsidR="00514DFD" w:rsidRPr="005771F0" w:rsidRDefault="00514DFD" w:rsidP="00514DFD">
      <w:pPr>
        <w:spacing w:line="360" w:lineRule="auto"/>
        <w:ind w:firstLine="567"/>
        <w:jc w:val="both"/>
        <w:rPr>
          <w:sz w:val="28"/>
          <w:szCs w:val="28"/>
        </w:rPr>
      </w:pPr>
      <w:r w:rsidRPr="005771F0">
        <w:rPr>
          <w:sz w:val="28"/>
          <w:szCs w:val="28"/>
        </w:rPr>
        <w:lastRenderedPageBreak/>
        <w:t>- Ngoài thiên nhiên, khỉ ăn quả, hạt, lá non, côn trùng và chim.</w:t>
      </w:r>
    </w:p>
    <w:p w:rsidR="00514DFD" w:rsidRPr="005771F0" w:rsidRDefault="00514DFD" w:rsidP="00514DFD">
      <w:pPr>
        <w:spacing w:line="360" w:lineRule="auto"/>
        <w:ind w:firstLine="567"/>
        <w:jc w:val="both"/>
        <w:rPr>
          <w:bCs/>
          <w:sz w:val="28"/>
          <w:szCs w:val="28"/>
        </w:rPr>
      </w:pPr>
      <w:r w:rsidRPr="005771F0">
        <w:rPr>
          <w:bCs/>
          <w:sz w:val="28"/>
          <w:szCs w:val="28"/>
        </w:rPr>
        <w:t>b. Yêu cầu chuồng nuôi</w:t>
      </w:r>
    </w:p>
    <w:p w:rsidR="00514DFD" w:rsidRPr="005771F0" w:rsidRDefault="00514DFD" w:rsidP="00514DFD">
      <w:pPr>
        <w:spacing w:line="360" w:lineRule="auto"/>
        <w:ind w:firstLine="567"/>
        <w:jc w:val="both"/>
        <w:rPr>
          <w:sz w:val="28"/>
          <w:szCs w:val="28"/>
        </w:rPr>
      </w:pPr>
      <w:r w:rsidRPr="005771F0">
        <w:rPr>
          <w:sz w:val="28"/>
          <w:szCs w:val="28"/>
        </w:rPr>
        <w:t>- Diện tích tối thiểu cho từng nhóm gia đình từ 40 – 50 m</w:t>
      </w:r>
      <w:r w:rsidRPr="005771F0">
        <w:rPr>
          <w:sz w:val="28"/>
          <w:szCs w:val="28"/>
          <w:vertAlign w:val="superscript"/>
        </w:rPr>
        <w:t>2</w:t>
      </w:r>
      <w:r w:rsidRPr="005771F0">
        <w:rPr>
          <w:sz w:val="28"/>
          <w:szCs w:val="28"/>
        </w:rPr>
        <w:t>.</w:t>
      </w:r>
    </w:p>
    <w:p w:rsidR="00514DFD" w:rsidRPr="005771F0" w:rsidRDefault="00514DFD" w:rsidP="00514DFD">
      <w:pPr>
        <w:spacing w:line="360" w:lineRule="auto"/>
        <w:ind w:firstLine="567"/>
        <w:jc w:val="both"/>
        <w:rPr>
          <w:sz w:val="28"/>
          <w:szCs w:val="28"/>
        </w:rPr>
      </w:pPr>
      <w:r w:rsidRPr="005771F0">
        <w:rPr>
          <w:sz w:val="28"/>
          <w:szCs w:val="28"/>
        </w:rPr>
        <w:t xml:space="preserve">- Chuồng quây lưới sắt cao </w:t>
      </w:r>
      <w:r>
        <w:rPr>
          <w:sz w:val="28"/>
          <w:szCs w:val="28"/>
        </w:rPr>
        <w:t>0</w:t>
      </w:r>
      <w:r w:rsidRPr="005771F0">
        <w:rPr>
          <w:sz w:val="28"/>
          <w:szCs w:val="28"/>
        </w:rPr>
        <w:t>5 - 10m, trong bố trí nhiều cây cột, dàn cây hay căng dây để leo trèo.</w:t>
      </w:r>
    </w:p>
    <w:p w:rsidR="00514DFD" w:rsidRPr="005771F0" w:rsidRDefault="00514DFD" w:rsidP="00514DFD">
      <w:pPr>
        <w:spacing w:line="360" w:lineRule="auto"/>
        <w:ind w:firstLine="567"/>
        <w:jc w:val="both"/>
        <w:rPr>
          <w:sz w:val="28"/>
          <w:szCs w:val="28"/>
        </w:rPr>
      </w:pPr>
      <w:r w:rsidRPr="005771F0">
        <w:rPr>
          <w:sz w:val="28"/>
          <w:szCs w:val="28"/>
        </w:rPr>
        <w:t>- Tạo bể nước để khỉ uống và đùa chơi.</w:t>
      </w:r>
    </w:p>
    <w:p w:rsidR="00514DFD" w:rsidRPr="005771F0" w:rsidRDefault="00514DFD" w:rsidP="00514DFD">
      <w:pPr>
        <w:spacing w:line="360" w:lineRule="auto"/>
        <w:ind w:firstLine="567"/>
        <w:jc w:val="both"/>
        <w:rPr>
          <w:sz w:val="28"/>
          <w:szCs w:val="28"/>
        </w:rPr>
      </w:pPr>
      <w:r w:rsidRPr="005771F0">
        <w:rPr>
          <w:sz w:val="28"/>
          <w:szCs w:val="28"/>
        </w:rPr>
        <w:t>- Một phần chuồng có mái che để khỉ trú mưa, nắng và sinh sản.</w:t>
      </w:r>
    </w:p>
    <w:p w:rsidR="00514DFD" w:rsidRPr="005771F0" w:rsidRDefault="00514DFD" w:rsidP="00514DFD">
      <w:pPr>
        <w:spacing w:line="360" w:lineRule="auto"/>
        <w:ind w:firstLine="567"/>
        <w:jc w:val="both"/>
        <w:rPr>
          <w:bCs/>
          <w:sz w:val="28"/>
          <w:szCs w:val="28"/>
        </w:rPr>
      </w:pPr>
      <w:r w:rsidRPr="005771F0">
        <w:rPr>
          <w:bCs/>
          <w:sz w:val="28"/>
          <w:szCs w:val="28"/>
        </w:rPr>
        <w:t>c. Kỹ thuật chăm sóc nuôi dưỡng</w:t>
      </w:r>
    </w:p>
    <w:p w:rsidR="00514DFD" w:rsidRPr="005771F0" w:rsidRDefault="00514DFD" w:rsidP="00514DFD">
      <w:pPr>
        <w:spacing w:line="360" w:lineRule="auto"/>
        <w:ind w:firstLine="567"/>
        <w:jc w:val="both"/>
        <w:rPr>
          <w:sz w:val="28"/>
          <w:szCs w:val="28"/>
        </w:rPr>
      </w:pPr>
      <w:r w:rsidRPr="005771F0">
        <w:rPr>
          <w:sz w:val="28"/>
          <w:szCs w:val="28"/>
        </w:rPr>
        <w:t xml:space="preserve"> Vệ sinh chuồng nuôi:</w:t>
      </w:r>
    </w:p>
    <w:p w:rsidR="00514DFD" w:rsidRPr="005771F0" w:rsidRDefault="00514DFD" w:rsidP="00514DFD">
      <w:pPr>
        <w:spacing w:line="360" w:lineRule="auto"/>
        <w:ind w:firstLine="567"/>
        <w:jc w:val="both"/>
        <w:rPr>
          <w:sz w:val="28"/>
          <w:szCs w:val="28"/>
        </w:rPr>
      </w:pPr>
      <w:r w:rsidRPr="005771F0">
        <w:rPr>
          <w:sz w:val="28"/>
          <w:szCs w:val="28"/>
        </w:rPr>
        <w:t>+ Chuẩn bị dụng cụ: Chổi, xẻng, thùng đựng phân rác và trang bị bảo hộ lao động.</w:t>
      </w:r>
    </w:p>
    <w:p w:rsidR="00514DFD" w:rsidRPr="005771F0" w:rsidRDefault="00514DFD" w:rsidP="00514DFD">
      <w:pPr>
        <w:spacing w:line="360" w:lineRule="auto"/>
        <w:ind w:firstLine="567"/>
        <w:jc w:val="both"/>
        <w:rPr>
          <w:sz w:val="28"/>
          <w:szCs w:val="28"/>
        </w:rPr>
      </w:pPr>
      <w:r w:rsidRPr="005771F0">
        <w:rPr>
          <w:sz w:val="28"/>
          <w:szCs w:val="28"/>
        </w:rPr>
        <w:t>+ Vệ sinh nền chuồng, cống rãnh, sân bãi: 02 lần/ngày.</w:t>
      </w:r>
    </w:p>
    <w:p w:rsidR="00514DFD" w:rsidRPr="005771F0" w:rsidRDefault="00514DFD" w:rsidP="00514DFD">
      <w:pPr>
        <w:spacing w:line="360" w:lineRule="auto"/>
        <w:ind w:firstLine="567"/>
        <w:jc w:val="both"/>
        <w:rPr>
          <w:sz w:val="28"/>
          <w:szCs w:val="28"/>
        </w:rPr>
      </w:pPr>
      <w:r w:rsidRPr="005771F0">
        <w:rPr>
          <w:iCs/>
          <w:sz w:val="28"/>
          <w:szCs w:val="28"/>
        </w:rPr>
        <w:t xml:space="preserve">- Thành phần thức ăn chủ yếu của thú </w:t>
      </w:r>
      <w:r>
        <w:rPr>
          <w:iCs/>
          <w:sz w:val="28"/>
          <w:szCs w:val="28"/>
        </w:rPr>
        <w:t>họ k</w:t>
      </w:r>
      <w:r w:rsidRPr="005771F0">
        <w:rPr>
          <w:iCs/>
          <w:sz w:val="28"/>
          <w:szCs w:val="28"/>
        </w:rPr>
        <w:t>hỉ:</w:t>
      </w:r>
      <w:r w:rsidRPr="005771F0">
        <w:rPr>
          <w:sz w:val="28"/>
          <w:szCs w:val="28"/>
        </w:rPr>
        <w:t xml:space="preserve"> Củ, quả, gạo, trứng, lạc nhân, châu chấu và thức ăn khác.</w:t>
      </w:r>
    </w:p>
    <w:p w:rsidR="00514DFD" w:rsidRPr="005771F0" w:rsidRDefault="00514DFD" w:rsidP="00514DFD">
      <w:pPr>
        <w:spacing w:line="360" w:lineRule="auto"/>
        <w:ind w:firstLine="567"/>
        <w:jc w:val="both"/>
        <w:rPr>
          <w:i/>
          <w:sz w:val="28"/>
          <w:szCs w:val="28"/>
        </w:rPr>
      </w:pPr>
      <w:r w:rsidRPr="005771F0">
        <w:rPr>
          <w:i/>
          <w:sz w:val="28"/>
          <w:szCs w:val="28"/>
        </w:rPr>
        <w:t>* Khẩu phần ăn của khỉ. Đơn vị tính: kg/con/ngày</w:t>
      </w:r>
    </w:p>
    <w:p w:rsidR="00514DFD" w:rsidRPr="005771F0" w:rsidRDefault="00514DFD" w:rsidP="00514DFD">
      <w:pPr>
        <w:spacing w:line="360" w:lineRule="auto"/>
        <w:ind w:firstLine="567"/>
        <w:jc w:val="both"/>
        <w:rPr>
          <w:sz w:val="28"/>
          <w:szCs w:val="28"/>
        </w:rPr>
      </w:pPr>
      <w:r w:rsidRPr="005771F0">
        <w:rPr>
          <w:sz w:val="28"/>
          <w:szCs w:val="28"/>
        </w:rPr>
        <w:t xml:space="preserve">- Củ các loại: </w:t>
      </w:r>
      <w:r w:rsidRPr="005771F0">
        <w:rPr>
          <w:sz w:val="28"/>
          <w:szCs w:val="28"/>
        </w:rPr>
        <w:tab/>
      </w:r>
      <w:r w:rsidRPr="005771F0">
        <w:rPr>
          <w:sz w:val="28"/>
          <w:szCs w:val="28"/>
        </w:rPr>
        <w:tab/>
        <w:t xml:space="preserve">0,12 - 0,25. </w:t>
      </w:r>
      <w:r w:rsidRPr="005771F0">
        <w:rPr>
          <w:iCs/>
          <w:sz w:val="28"/>
          <w:szCs w:val="28"/>
        </w:rPr>
        <w:t xml:space="preserve"> </w:t>
      </w:r>
    </w:p>
    <w:p w:rsidR="00514DFD" w:rsidRPr="005771F0" w:rsidRDefault="00514DFD" w:rsidP="00514DFD">
      <w:pPr>
        <w:spacing w:line="360" w:lineRule="auto"/>
        <w:ind w:firstLine="567"/>
        <w:jc w:val="both"/>
        <w:rPr>
          <w:sz w:val="28"/>
          <w:szCs w:val="28"/>
        </w:rPr>
      </w:pPr>
      <w:r w:rsidRPr="005771F0">
        <w:rPr>
          <w:sz w:val="28"/>
          <w:szCs w:val="28"/>
        </w:rPr>
        <w:t xml:space="preserve">- Gạo: </w:t>
      </w:r>
      <w:r w:rsidRPr="005771F0">
        <w:rPr>
          <w:sz w:val="28"/>
          <w:szCs w:val="28"/>
        </w:rPr>
        <w:tab/>
      </w:r>
      <w:r w:rsidRPr="005771F0">
        <w:rPr>
          <w:sz w:val="28"/>
          <w:szCs w:val="28"/>
        </w:rPr>
        <w:tab/>
      </w:r>
      <w:r w:rsidRPr="005771F0">
        <w:rPr>
          <w:sz w:val="28"/>
          <w:szCs w:val="28"/>
        </w:rPr>
        <w:tab/>
        <w:t>0,1 - 0,15.</w:t>
      </w:r>
    </w:p>
    <w:p w:rsidR="00514DFD" w:rsidRPr="005771F0" w:rsidRDefault="00514DFD" w:rsidP="00514DFD">
      <w:pPr>
        <w:spacing w:line="360" w:lineRule="auto"/>
        <w:ind w:firstLine="567"/>
        <w:jc w:val="both"/>
        <w:rPr>
          <w:sz w:val="28"/>
          <w:szCs w:val="28"/>
        </w:rPr>
      </w:pPr>
      <w:r w:rsidRPr="005771F0">
        <w:rPr>
          <w:sz w:val="28"/>
          <w:szCs w:val="28"/>
        </w:rPr>
        <w:t xml:space="preserve">- Quả các loại: </w:t>
      </w:r>
      <w:r w:rsidRPr="005771F0">
        <w:rPr>
          <w:sz w:val="28"/>
          <w:szCs w:val="28"/>
        </w:rPr>
        <w:tab/>
        <w:t>0,5 - 0,6.</w:t>
      </w:r>
    </w:p>
    <w:p w:rsidR="00514DFD" w:rsidRPr="005771F0" w:rsidRDefault="00514DFD" w:rsidP="00514DFD">
      <w:pPr>
        <w:spacing w:line="360" w:lineRule="auto"/>
        <w:ind w:firstLine="567"/>
        <w:jc w:val="both"/>
        <w:rPr>
          <w:sz w:val="28"/>
          <w:szCs w:val="28"/>
        </w:rPr>
      </w:pPr>
      <w:r w:rsidRPr="005771F0">
        <w:rPr>
          <w:sz w:val="28"/>
          <w:szCs w:val="28"/>
        </w:rPr>
        <w:t xml:space="preserve">- Rau: </w:t>
      </w:r>
      <w:r w:rsidRPr="005771F0">
        <w:rPr>
          <w:sz w:val="28"/>
          <w:szCs w:val="28"/>
        </w:rPr>
        <w:tab/>
      </w:r>
      <w:r w:rsidRPr="005771F0">
        <w:rPr>
          <w:sz w:val="28"/>
          <w:szCs w:val="28"/>
        </w:rPr>
        <w:tab/>
      </w:r>
      <w:r w:rsidRPr="005771F0">
        <w:rPr>
          <w:sz w:val="28"/>
          <w:szCs w:val="28"/>
        </w:rPr>
        <w:tab/>
        <w:t>0,1 - 0,15.</w:t>
      </w:r>
    </w:p>
    <w:p w:rsidR="00514DFD" w:rsidRPr="005771F0" w:rsidRDefault="00514DFD" w:rsidP="00514DFD">
      <w:pPr>
        <w:spacing w:line="360" w:lineRule="auto"/>
        <w:ind w:firstLine="567"/>
        <w:jc w:val="both"/>
        <w:rPr>
          <w:sz w:val="28"/>
          <w:szCs w:val="28"/>
        </w:rPr>
      </w:pPr>
      <w:r w:rsidRPr="005771F0">
        <w:rPr>
          <w:sz w:val="28"/>
          <w:szCs w:val="28"/>
        </w:rPr>
        <w:t xml:space="preserve">- Trứng (gà, vịt): </w:t>
      </w:r>
      <w:r w:rsidRPr="005771F0">
        <w:rPr>
          <w:sz w:val="28"/>
          <w:szCs w:val="28"/>
        </w:rPr>
        <w:tab/>
        <w:t>0,5 quả.</w:t>
      </w:r>
    </w:p>
    <w:p w:rsidR="00514DFD" w:rsidRPr="005771F0" w:rsidRDefault="00514DFD" w:rsidP="00514DFD">
      <w:pPr>
        <w:spacing w:line="360" w:lineRule="auto"/>
        <w:ind w:firstLine="567"/>
        <w:jc w:val="both"/>
        <w:rPr>
          <w:sz w:val="28"/>
          <w:szCs w:val="28"/>
        </w:rPr>
      </w:pPr>
      <w:r w:rsidRPr="005771F0">
        <w:rPr>
          <w:sz w:val="28"/>
          <w:szCs w:val="28"/>
        </w:rPr>
        <w:t xml:space="preserve">- Lạc nhân: </w:t>
      </w:r>
      <w:r w:rsidRPr="005771F0">
        <w:rPr>
          <w:sz w:val="28"/>
          <w:szCs w:val="28"/>
        </w:rPr>
        <w:tab/>
      </w:r>
      <w:r w:rsidRPr="005771F0">
        <w:rPr>
          <w:sz w:val="28"/>
          <w:szCs w:val="28"/>
        </w:rPr>
        <w:tab/>
        <w:t>0,01.</w:t>
      </w:r>
    </w:p>
    <w:p w:rsidR="00514DFD" w:rsidRPr="005771F0" w:rsidRDefault="00514DFD" w:rsidP="00514DFD">
      <w:pPr>
        <w:spacing w:line="360" w:lineRule="auto"/>
        <w:ind w:firstLine="567"/>
        <w:jc w:val="both"/>
        <w:rPr>
          <w:sz w:val="28"/>
          <w:szCs w:val="28"/>
        </w:rPr>
      </w:pPr>
      <w:r w:rsidRPr="005771F0">
        <w:rPr>
          <w:sz w:val="28"/>
          <w:szCs w:val="28"/>
        </w:rPr>
        <w:t xml:space="preserve">- Châu chấu: </w:t>
      </w:r>
      <w:r w:rsidRPr="005771F0">
        <w:rPr>
          <w:sz w:val="28"/>
          <w:szCs w:val="28"/>
        </w:rPr>
        <w:tab/>
      </w:r>
      <w:r w:rsidRPr="005771F0">
        <w:rPr>
          <w:sz w:val="28"/>
          <w:szCs w:val="28"/>
        </w:rPr>
        <w:tab/>
        <w:t>0,01.</w:t>
      </w:r>
    </w:p>
    <w:p w:rsidR="00514DFD" w:rsidRPr="005771F0" w:rsidRDefault="00514DFD" w:rsidP="00514DFD">
      <w:pPr>
        <w:spacing w:line="360" w:lineRule="auto"/>
        <w:ind w:firstLine="567"/>
        <w:jc w:val="both"/>
        <w:rPr>
          <w:i/>
          <w:sz w:val="28"/>
          <w:szCs w:val="28"/>
        </w:rPr>
      </w:pPr>
      <w:r w:rsidRPr="005771F0">
        <w:rPr>
          <w:i/>
          <w:sz w:val="28"/>
          <w:szCs w:val="28"/>
        </w:rPr>
        <w:t xml:space="preserve">* Khẩu phần ăn của </w:t>
      </w:r>
      <w:r>
        <w:rPr>
          <w:i/>
          <w:sz w:val="28"/>
          <w:szCs w:val="28"/>
        </w:rPr>
        <w:t>v</w:t>
      </w:r>
      <w:r w:rsidRPr="005771F0">
        <w:rPr>
          <w:i/>
          <w:sz w:val="28"/>
          <w:szCs w:val="28"/>
        </w:rPr>
        <w:t>oọc. Đơn vị tính: kg/con/ngày</w:t>
      </w:r>
    </w:p>
    <w:p w:rsidR="00514DFD" w:rsidRPr="005771F0" w:rsidRDefault="00514DFD" w:rsidP="00514DFD">
      <w:pPr>
        <w:spacing w:line="360" w:lineRule="auto"/>
        <w:ind w:firstLine="567"/>
        <w:jc w:val="both"/>
        <w:rPr>
          <w:sz w:val="28"/>
          <w:szCs w:val="28"/>
        </w:rPr>
      </w:pPr>
      <w:r w:rsidRPr="005771F0">
        <w:rPr>
          <w:sz w:val="28"/>
          <w:szCs w:val="28"/>
        </w:rPr>
        <w:t xml:space="preserve">- Củ các loại: </w:t>
      </w:r>
      <w:r w:rsidRPr="005771F0">
        <w:rPr>
          <w:sz w:val="28"/>
          <w:szCs w:val="28"/>
        </w:rPr>
        <w:tab/>
      </w:r>
      <w:r w:rsidRPr="005771F0">
        <w:rPr>
          <w:sz w:val="28"/>
          <w:szCs w:val="28"/>
        </w:rPr>
        <w:tab/>
        <w:t>0,15 - 0,25.</w:t>
      </w:r>
    </w:p>
    <w:p w:rsidR="00514DFD" w:rsidRPr="005771F0" w:rsidRDefault="00514DFD" w:rsidP="00514DFD">
      <w:pPr>
        <w:spacing w:line="360" w:lineRule="auto"/>
        <w:ind w:firstLine="567"/>
        <w:jc w:val="both"/>
        <w:rPr>
          <w:sz w:val="28"/>
          <w:szCs w:val="28"/>
        </w:rPr>
      </w:pPr>
      <w:r w:rsidRPr="005771F0">
        <w:rPr>
          <w:sz w:val="28"/>
          <w:szCs w:val="28"/>
        </w:rPr>
        <w:t xml:space="preserve">- Gạo: </w:t>
      </w:r>
      <w:r w:rsidRPr="005771F0">
        <w:rPr>
          <w:sz w:val="28"/>
          <w:szCs w:val="28"/>
        </w:rPr>
        <w:tab/>
      </w:r>
      <w:r w:rsidRPr="005771F0">
        <w:rPr>
          <w:sz w:val="28"/>
          <w:szCs w:val="28"/>
        </w:rPr>
        <w:tab/>
      </w:r>
      <w:r w:rsidRPr="005771F0">
        <w:rPr>
          <w:sz w:val="28"/>
          <w:szCs w:val="28"/>
        </w:rPr>
        <w:tab/>
        <w:t>0,1 - 0,15.</w:t>
      </w:r>
    </w:p>
    <w:p w:rsidR="00514DFD" w:rsidRPr="005771F0" w:rsidRDefault="00514DFD" w:rsidP="00514DFD">
      <w:pPr>
        <w:spacing w:line="360" w:lineRule="auto"/>
        <w:ind w:firstLine="567"/>
        <w:jc w:val="both"/>
        <w:rPr>
          <w:sz w:val="28"/>
          <w:szCs w:val="28"/>
        </w:rPr>
      </w:pPr>
      <w:r w:rsidRPr="005771F0">
        <w:rPr>
          <w:sz w:val="28"/>
          <w:szCs w:val="28"/>
        </w:rPr>
        <w:t xml:space="preserve">- Quả các loại: </w:t>
      </w:r>
      <w:r w:rsidRPr="005771F0">
        <w:rPr>
          <w:sz w:val="28"/>
          <w:szCs w:val="28"/>
        </w:rPr>
        <w:tab/>
        <w:t>0,5 - 0,6.</w:t>
      </w:r>
    </w:p>
    <w:p w:rsidR="00514DFD" w:rsidRPr="005771F0" w:rsidRDefault="00514DFD" w:rsidP="00514DFD">
      <w:pPr>
        <w:spacing w:line="360" w:lineRule="auto"/>
        <w:ind w:firstLine="567"/>
        <w:jc w:val="both"/>
        <w:rPr>
          <w:sz w:val="28"/>
          <w:szCs w:val="28"/>
        </w:rPr>
      </w:pPr>
      <w:r w:rsidRPr="005771F0">
        <w:rPr>
          <w:sz w:val="28"/>
          <w:szCs w:val="28"/>
        </w:rPr>
        <w:t xml:space="preserve">- Rau: </w:t>
      </w:r>
      <w:r w:rsidRPr="005771F0">
        <w:rPr>
          <w:sz w:val="28"/>
          <w:szCs w:val="28"/>
        </w:rPr>
        <w:tab/>
      </w:r>
      <w:r w:rsidRPr="005771F0">
        <w:rPr>
          <w:sz w:val="28"/>
          <w:szCs w:val="28"/>
        </w:rPr>
        <w:tab/>
      </w:r>
      <w:r w:rsidRPr="005771F0">
        <w:rPr>
          <w:sz w:val="28"/>
          <w:szCs w:val="28"/>
        </w:rPr>
        <w:tab/>
        <w:t>0,1 - 0,15.</w:t>
      </w:r>
    </w:p>
    <w:p w:rsidR="00514DFD" w:rsidRPr="005771F0" w:rsidRDefault="00514DFD" w:rsidP="00514DFD">
      <w:pPr>
        <w:spacing w:line="360" w:lineRule="auto"/>
        <w:ind w:firstLine="567"/>
        <w:jc w:val="both"/>
        <w:rPr>
          <w:sz w:val="28"/>
          <w:szCs w:val="28"/>
        </w:rPr>
      </w:pPr>
      <w:r w:rsidRPr="005771F0">
        <w:rPr>
          <w:sz w:val="28"/>
          <w:szCs w:val="28"/>
        </w:rPr>
        <w:t xml:space="preserve">- Trứng (gà, vịt): </w:t>
      </w:r>
      <w:r w:rsidRPr="005771F0">
        <w:rPr>
          <w:sz w:val="28"/>
          <w:szCs w:val="28"/>
        </w:rPr>
        <w:tab/>
        <w:t>0,5 quả.</w:t>
      </w:r>
    </w:p>
    <w:p w:rsidR="00514DFD" w:rsidRPr="005771F0" w:rsidRDefault="00514DFD" w:rsidP="00514DFD">
      <w:pPr>
        <w:spacing w:line="360" w:lineRule="auto"/>
        <w:ind w:firstLine="567"/>
        <w:jc w:val="both"/>
        <w:rPr>
          <w:sz w:val="28"/>
          <w:szCs w:val="28"/>
        </w:rPr>
      </w:pPr>
      <w:r w:rsidRPr="005771F0">
        <w:rPr>
          <w:sz w:val="28"/>
          <w:szCs w:val="28"/>
        </w:rPr>
        <w:t xml:space="preserve">- Thịt lợn: </w:t>
      </w:r>
      <w:r w:rsidRPr="005771F0">
        <w:rPr>
          <w:sz w:val="28"/>
          <w:szCs w:val="28"/>
        </w:rPr>
        <w:tab/>
      </w:r>
      <w:r w:rsidRPr="005771F0">
        <w:rPr>
          <w:sz w:val="28"/>
          <w:szCs w:val="28"/>
        </w:rPr>
        <w:tab/>
        <w:t>0,10.</w:t>
      </w:r>
    </w:p>
    <w:p w:rsidR="00514DFD" w:rsidRPr="005771F0" w:rsidRDefault="00514DFD" w:rsidP="00514DFD">
      <w:pPr>
        <w:spacing w:line="360" w:lineRule="auto"/>
        <w:ind w:firstLine="567"/>
        <w:jc w:val="both"/>
        <w:rPr>
          <w:sz w:val="28"/>
          <w:szCs w:val="28"/>
        </w:rPr>
      </w:pPr>
      <w:r w:rsidRPr="005771F0">
        <w:rPr>
          <w:iCs/>
          <w:sz w:val="28"/>
          <w:szCs w:val="28"/>
        </w:rPr>
        <w:lastRenderedPageBreak/>
        <w:t xml:space="preserve">- Phương thức cho ăn: </w:t>
      </w:r>
      <w:r w:rsidRPr="005771F0">
        <w:rPr>
          <w:sz w:val="28"/>
          <w:szCs w:val="28"/>
        </w:rPr>
        <w:t>Cơm, trứng luộc, các loại thức ăn khác cho ăn sống 02 lần/ngày vào buổi sáng và buổi chiều.</w:t>
      </w:r>
    </w:p>
    <w:p w:rsidR="00514DFD" w:rsidRPr="005771F0" w:rsidRDefault="00514DFD" w:rsidP="00514DFD">
      <w:pPr>
        <w:spacing w:line="360" w:lineRule="auto"/>
        <w:ind w:firstLine="567"/>
        <w:jc w:val="both"/>
        <w:rPr>
          <w:i/>
          <w:sz w:val="28"/>
          <w:szCs w:val="28"/>
        </w:rPr>
      </w:pPr>
      <w:r w:rsidRPr="005771F0">
        <w:rPr>
          <w:i/>
          <w:sz w:val="28"/>
          <w:szCs w:val="28"/>
        </w:rPr>
        <w:t>* Ghi chú:</w:t>
      </w:r>
    </w:p>
    <w:p w:rsidR="00514DFD" w:rsidRPr="005771F0" w:rsidRDefault="00514DFD" w:rsidP="00514DFD">
      <w:pPr>
        <w:spacing w:line="360" w:lineRule="auto"/>
        <w:ind w:firstLine="567"/>
        <w:jc w:val="both"/>
        <w:rPr>
          <w:i/>
          <w:sz w:val="28"/>
          <w:szCs w:val="28"/>
        </w:rPr>
      </w:pPr>
      <w:r w:rsidRPr="005771F0">
        <w:rPr>
          <w:i/>
          <w:sz w:val="28"/>
          <w:szCs w:val="28"/>
        </w:rPr>
        <w:t>- Số ngày ăn: 07 ngày/tuần.</w:t>
      </w:r>
    </w:p>
    <w:p w:rsidR="00514DFD" w:rsidRPr="005771F0" w:rsidRDefault="00514DFD" w:rsidP="00514DFD">
      <w:pPr>
        <w:spacing w:line="360" w:lineRule="auto"/>
        <w:ind w:firstLine="567"/>
        <w:jc w:val="both"/>
        <w:rPr>
          <w:i/>
          <w:sz w:val="28"/>
          <w:szCs w:val="28"/>
        </w:rPr>
      </w:pPr>
      <w:r w:rsidRPr="005771F0">
        <w:rPr>
          <w:i/>
          <w:sz w:val="28"/>
          <w:szCs w:val="28"/>
          <w:lang w:val="pt-BR"/>
        </w:rPr>
        <w:t>- Thú</w:t>
      </w:r>
      <w:r>
        <w:rPr>
          <w:i/>
          <w:sz w:val="28"/>
          <w:szCs w:val="28"/>
        </w:rPr>
        <w:t xml:space="preserve"> </w:t>
      </w:r>
      <w:r w:rsidRPr="005771F0">
        <w:rPr>
          <w:i/>
          <w:sz w:val="28"/>
          <w:szCs w:val="28"/>
        </w:rPr>
        <w:t xml:space="preserve">dưới  </w:t>
      </w:r>
      <w:r>
        <w:rPr>
          <w:i/>
          <w:sz w:val="28"/>
          <w:szCs w:val="28"/>
        </w:rPr>
        <w:t>0</w:t>
      </w:r>
      <w:r w:rsidRPr="005771F0">
        <w:rPr>
          <w:i/>
          <w:sz w:val="28"/>
          <w:szCs w:val="28"/>
        </w:rPr>
        <w:t xml:space="preserve">6 tháng tuổi không có </w:t>
      </w:r>
      <w:r>
        <w:rPr>
          <w:i/>
          <w:sz w:val="28"/>
          <w:szCs w:val="28"/>
        </w:rPr>
        <w:t xml:space="preserve">khẩu </w:t>
      </w:r>
      <w:r w:rsidRPr="005771F0">
        <w:rPr>
          <w:i/>
          <w:sz w:val="28"/>
          <w:szCs w:val="28"/>
        </w:rPr>
        <w:t>phần ăn (trong thời kỳ bú mẹ).</w:t>
      </w:r>
    </w:p>
    <w:p w:rsidR="00514DFD" w:rsidRPr="005771F0" w:rsidRDefault="00514DFD" w:rsidP="00514DFD">
      <w:pPr>
        <w:spacing w:line="360" w:lineRule="auto"/>
        <w:ind w:firstLine="567"/>
        <w:jc w:val="both"/>
        <w:rPr>
          <w:i/>
          <w:sz w:val="28"/>
          <w:szCs w:val="28"/>
          <w:lang w:val="pt-BR"/>
        </w:rPr>
      </w:pPr>
      <w:r w:rsidRPr="005771F0">
        <w:rPr>
          <w:i/>
          <w:sz w:val="28"/>
          <w:szCs w:val="28"/>
          <w:lang w:val="pt-BR"/>
        </w:rPr>
        <w:t xml:space="preserve">- Thú nuôi bộ dưới </w:t>
      </w:r>
      <w:r>
        <w:rPr>
          <w:i/>
          <w:sz w:val="28"/>
          <w:szCs w:val="28"/>
          <w:lang w:val="pt-BR"/>
        </w:rPr>
        <w:t>0</w:t>
      </w:r>
      <w:r w:rsidRPr="005771F0">
        <w:rPr>
          <w:i/>
          <w:sz w:val="28"/>
          <w:szCs w:val="28"/>
          <w:lang w:val="pt-BR"/>
        </w:rPr>
        <w:t xml:space="preserve">6 tháng tuổi </w:t>
      </w:r>
      <w:r>
        <w:rPr>
          <w:i/>
          <w:sz w:val="28"/>
          <w:szCs w:val="28"/>
          <w:lang w:val="pt-BR"/>
        </w:rPr>
        <w:t>ăn</w:t>
      </w:r>
      <w:r w:rsidRPr="005771F0">
        <w:rPr>
          <w:i/>
          <w:sz w:val="28"/>
          <w:szCs w:val="28"/>
          <w:lang w:val="pt-BR"/>
        </w:rPr>
        <w:t xml:space="preserve"> sữa bột 0,04 kg/con/ngày.</w:t>
      </w:r>
    </w:p>
    <w:p w:rsidR="00514DFD" w:rsidRPr="005771F0" w:rsidRDefault="00514DFD" w:rsidP="00514DFD">
      <w:pPr>
        <w:spacing w:line="360" w:lineRule="auto"/>
        <w:ind w:firstLine="567"/>
        <w:jc w:val="both"/>
        <w:rPr>
          <w:i/>
          <w:sz w:val="28"/>
          <w:szCs w:val="28"/>
        </w:rPr>
      </w:pPr>
      <w:r>
        <w:rPr>
          <w:i/>
          <w:sz w:val="28"/>
          <w:szCs w:val="28"/>
        </w:rPr>
        <w:t xml:space="preserve">- Thú </w:t>
      </w:r>
      <w:r w:rsidRPr="005771F0">
        <w:rPr>
          <w:i/>
          <w:sz w:val="28"/>
          <w:szCs w:val="28"/>
        </w:rPr>
        <w:t xml:space="preserve">từ </w:t>
      </w:r>
      <w:r>
        <w:rPr>
          <w:i/>
          <w:sz w:val="28"/>
          <w:szCs w:val="28"/>
        </w:rPr>
        <w:t>0</w:t>
      </w:r>
      <w:r w:rsidRPr="005771F0">
        <w:rPr>
          <w:i/>
          <w:sz w:val="28"/>
          <w:szCs w:val="28"/>
        </w:rPr>
        <w:t>6 đến 12 tháng tuổi có khẩu phần</w:t>
      </w:r>
      <w:r>
        <w:rPr>
          <w:i/>
          <w:sz w:val="28"/>
          <w:szCs w:val="28"/>
        </w:rPr>
        <w:t xml:space="preserve"> ăn</w:t>
      </w:r>
      <w:r w:rsidRPr="005771F0">
        <w:rPr>
          <w:i/>
          <w:sz w:val="28"/>
          <w:szCs w:val="28"/>
        </w:rPr>
        <w:t xml:space="preserve"> bằng 1/2 </w:t>
      </w:r>
      <w:r>
        <w:rPr>
          <w:i/>
          <w:sz w:val="28"/>
          <w:szCs w:val="28"/>
        </w:rPr>
        <w:t>khẩu phần ăn của thú trưởng thành</w:t>
      </w:r>
      <w:r w:rsidRPr="005771F0">
        <w:rPr>
          <w:i/>
          <w:sz w:val="28"/>
          <w:szCs w:val="28"/>
        </w:rPr>
        <w:t>.</w:t>
      </w:r>
    </w:p>
    <w:p w:rsidR="00514DFD" w:rsidRPr="005771F0" w:rsidRDefault="00514DFD" w:rsidP="00514DFD">
      <w:pPr>
        <w:spacing w:line="360" w:lineRule="auto"/>
        <w:ind w:firstLine="567"/>
        <w:jc w:val="both"/>
        <w:rPr>
          <w:i/>
          <w:sz w:val="28"/>
          <w:szCs w:val="28"/>
          <w:lang w:val="pt-BR"/>
        </w:rPr>
      </w:pPr>
      <w:r w:rsidRPr="005771F0">
        <w:rPr>
          <w:i/>
          <w:sz w:val="28"/>
          <w:szCs w:val="28"/>
          <w:lang w:val="pt-BR"/>
        </w:rPr>
        <w:t xml:space="preserve">- Thời gian nuôi sinh sản đến </w:t>
      </w:r>
      <w:r>
        <w:rPr>
          <w:i/>
          <w:sz w:val="28"/>
          <w:szCs w:val="28"/>
          <w:lang w:val="pt-BR"/>
        </w:rPr>
        <w:t>0</w:t>
      </w:r>
      <w:r w:rsidRPr="005771F0">
        <w:rPr>
          <w:i/>
          <w:sz w:val="28"/>
          <w:szCs w:val="28"/>
          <w:lang w:val="pt-BR"/>
        </w:rPr>
        <w:t>6 tháng.</w:t>
      </w:r>
    </w:p>
    <w:p w:rsidR="00514DFD" w:rsidRPr="005771F0" w:rsidRDefault="00514DFD" w:rsidP="00514DFD">
      <w:pPr>
        <w:spacing w:line="360" w:lineRule="auto"/>
        <w:ind w:firstLine="567"/>
        <w:jc w:val="both"/>
        <w:rPr>
          <w:i/>
          <w:sz w:val="28"/>
          <w:szCs w:val="28"/>
        </w:rPr>
      </w:pPr>
      <w:r w:rsidRPr="005771F0">
        <w:rPr>
          <w:i/>
          <w:sz w:val="28"/>
          <w:szCs w:val="28"/>
        </w:rPr>
        <w:t>- Rau, quả tùy theo mùa.</w:t>
      </w:r>
    </w:p>
    <w:p w:rsidR="00514DFD" w:rsidRPr="005771F0" w:rsidRDefault="00514DFD" w:rsidP="00514DFD">
      <w:pPr>
        <w:spacing w:line="360" w:lineRule="auto"/>
        <w:ind w:firstLine="567"/>
        <w:jc w:val="both"/>
        <w:rPr>
          <w:i/>
          <w:sz w:val="28"/>
          <w:szCs w:val="28"/>
        </w:rPr>
      </w:pPr>
      <w:r w:rsidRPr="005771F0">
        <w:rPr>
          <w:i/>
          <w:sz w:val="28"/>
          <w:szCs w:val="28"/>
        </w:rPr>
        <w:t xml:space="preserve">- Thức ăn thay thế </w:t>
      </w:r>
      <w:r>
        <w:rPr>
          <w:i/>
          <w:sz w:val="28"/>
          <w:szCs w:val="28"/>
        </w:rPr>
        <w:t>c</w:t>
      </w:r>
      <w:r w:rsidRPr="005771F0">
        <w:rPr>
          <w:i/>
          <w:sz w:val="28"/>
          <w:szCs w:val="28"/>
        </w:rPr>
        <w:t>hâu chấu: Sâu quy.</w:t>
      </w:r>
    </w:p>
    <w:p w:rsidR="00514DFD" w:rsidRPr="005771F0" w:rsidRDefault="00514DFD" w:rsidP="00514DFD">
      <w:pPr>
        <w:spacing w:line="360" w:lineRule="auto"/>
        <w:ind w:firstLine="567"/>
        <w:jc w:val="both"/>
        <w:rPr>
          <w:bCs/>
          <w:sz w:val="28"/>
          <w:szCs w:val="28"/>
        </w:rPr>
      </w:pPr>
      <w:r w:rsidRPr="005771F0">
        <w:rPr>
          <w:bCs/>
          <w:sz w:val="28"/>
          <w:szCs w:val="28"/>
        </w:rPr>
        <w:t>d. Bảo vệ sức khoẻ</w:t>
      </w:r>
    </w:p>
    <w:p w:rsidR="00514DFD" w:rsidRPr="005771F0" w:rsidRDefault="00514DFD" w:rsidP="00514DFD">
      <w:pPr>
        <w:spacing w:line="360" w:lineRule="auto"/>
        <w:ind w:firstLine="567"/>
        <w:jc w:val="both"/>
        <w:rPr>
          <w:sz w:val="28"/>
          <w:szCs w:val="28"/>
        </w:rPr>
      </w:pPr>
      <w:r w:rsidRPr="005771F0">
        <w:rPr>
          <w:sz w:val="28"/>
          <w:szCs w:val="28"/>
        </w:rPr>
        <w:t>- Hàng ngày theo dõi, phát hiện mọi biểu hiện bất thường của động vật để có biện pháp phòng, trị bệnh kịp thời.</w:t>
      </w:r>
    </w:p>
    <w:p w:rsidR="00514DFD" w:rsidRPr="005771F0" w:rsidRDefault="00514DFD" w:rsidP="00514DFD">
      <w:pPr>
        <w:spacing w:line="360" w:lineRule="auto"/>
        <w:ind w:firstLine="567"/>
        <w:jc w:val="both"/>
        <w:rPr>
          <w:sz w:val="28"/>
          <w:szCs w:val="28"/>
        </w:rPr>
      </w:pPr>
      <w:r w:rsidRPr="005771F0">
        <w:rPr>
          <w:sz w:val="28"/>
          <w:szCs w:val="28"/>
        </w:rPr>
        <w:t>- Che, chắn chống nắng, nóng, mưa, rét kịp thời.</w:t>
      </w:r>
    </w:p>
    <w:p w:rsidR="00514DFD" w:rsidRPr="005771F0" w:rsidRDefault="00514DFD" w:rsidP="00514DFD">
      <w:pPr>
        <w:spacing w:line="360" w:lineRule="auto"/>
        <w:ind w:firstLine="567"/>
        <w:jc w:val="both"/>
        <w:rPr>
          <w:sz w:val="28"/>
          <w:szCs w:val="28"/>
        </w:rPr>
      </w:pPr>
      <w:r w:rsidRPr="005771F0">
        <w:rPr>
          <w:sz w:val="28"/>
          <w:szCs w:val="28"/>
        </w:rPr>
        <w:t>- Tẩy giun sán theo định kỳ.</w:t>
      </w:r>
    </w:p>
    <w:p w:rsidR="00514DFD" w:rsidRPr="005771F0" w:rsidRDefault="00514DFD" w:rsidP="00514DFD">
      <w:pPr>
        <w:spacing w:line="360" w:lineRule="auto"/>
        <w:ind w:firstLine="567"/>
        <w:jc w:val="both"/>
        <w:rPr>
          <w:sz w:val="28"/>
          <w:szCs w:val="28"/>
        </w:rPr>
      </w:pPr>
      <w:r w:rsidRPr="005771F0">
        <w:rPr>
          <w:sz w:val="28"/>
          <w:szCs w:val="28"/>
        </w:rPr>
        <w:t>- Định kỳ tiêu độc khử trùng theo hướng dẫn.</w:t>
      </w:r>
    </w:p>
    <w:p w:rsidR="00514DFD" w:rsidRPr="005771F0" w:rsidRDefault="00514DFD" w:rsidP="00514DFD">
      <w:pPr>
        <w:spacing w:line="360" w:lineRule="auto"/>
        <w:ind w:firstLine="567"/>
        <w:jc w:val="both"/>
        <w:rPr>
          <w:spacing w:val="6"/>
          <w:sz w:val="28"/>
          <w:szCs w:val="28"/>
        </w:rPr>
      </w:pPr>
      <w:r w:rsidRPr="005771F0">
        <w:rPr>
          <w:spacing w:val="6"/>
          <w:sz w:val="28"/>
          <w:szCs w:val="28"/>
        </w:rPr>
        <w:t>- Nhân viên chăm sóc, nuôi dưỡng động vật hoang dã khi thấy động vật có biểu hiện khác thường</w:t>
      </w:r>
      <w:r>
        <w:rPr>
          <w:spacing w:val="6"/>
          <w:sz w:val="28"/>
          <w:szCs w:val="28"/>
        </w:rPr>
        <w:t>,</w:t>
      </w:r>
      <w:r w:rsidRPr="005771F0">
        <w:rPr>
          <w:spacing w:val="6"/>
          <w:sz w:val="28"/>
          <w:szCs w:val="28"/>
        </w:rPr>
        <w:t xml:space="preserve"> phải báo cho người có thẩm quyền biết để can thiệp kịp thời.</w:t>
      </w:r>
    </w:p>
    <w:p w:rsidR="00514DFD" w:rsidRPr="005771F0" w:rsidRDefault="00514DFD" w:rsidP="00514DFD">
      <w:pPr>
        <w:pStyle w:val="5f"/>
        <w:ind w:firstLine="567"/>
        <w:rPr>
          <w:color w:val="auto"/>
        </w:rPr>
      </w:pPr>
      <w:bookmarkStart w:id="155" w:name="_Toc74133142"/>
      <w:bookmarkStart w:id="156" w:name="_Toc74323512"/>
      <w:r w:rsidRPr="005771F0">
        <w:rPr>
          <w:color w:val="auto"/>
        </w:rPr>
        <w:t>2.2.3. Họ Vượn (Hylobatidae)</w:t>
      </w:r>
      <w:bookmarkEnd w:id="155"/>
      <w:bookmarkEnd w:id="156"/>
    </w:p>
    <w:p w:rsidR="00514DFD" w:rsidRPr="005771F0" w:rsidRDefault="00514DFD" w:rsidP="00514DFD">
      <w:pPr>
        <w:spacing w:line="360" w:lineRule="auto"/>
        <w:ind w:firstLine="567"/>
        <w:jc w:val="both"/>
        <w:rPr>
          <w:iCs/>
          <w:sz w:val="28"/>
          <w:szCs w:val="28"/>
        </w:rPr>
      </w:pPr>
      <w:r w:rsidRPr="005771F0">
        <w:rPr>
          <w:sz w:val="28"/>
          <w:szCs w:val="28"/>
        </w:rPr>
        <w:t xml:space="preserve">Bao gồm các loài: Vượn má vàng </w:t>
      </w:r>
      <w:r w:rsidRPr="005771F0">
        <w:rPr>
          <w:i/>
          <w:iCs/>
          <w:sz w:val="28"/>
          <w:szCs w:val="28"/>
        </w:rPr>
        <w:t>(Hylobat</w:t>
      </w:r>
      <w:r w:rsidRPr="005771F0">
        <w:rPr>
          <w:i/>
          <w:sz w:val="28"/>
          <w:szCs w:val="28"/>
        </w:rPr>
        <w:t xml:space="preserve">es </w:t>
      </w:r>
      <w:r w:rsidRPr="005771F0">
        <w:rPr>
          <w:i/>
          <w:iCs/>
          <w:sz w:val="28"/>
          <w:szCs w:val="28"/>
        </w:rPr>
        <w:t>gabriellae),</w:t>
      </w:r>
      <w:r w:rsidRPr="005771F0">
        <w:rPr>
          <w:iCs/>
          <w:sz w:val="28"/>
          <w:szCs w:val="28"/>
        </w:rPr>
        <w:t xml:space="preserve"> </w:t>
      </w:r>
      <w:r w:rsidRPr="005771F0">
        <w:rPr>
          <w:sz w:val="28"/>
          <w:szCs w:val="28"/>
        </w:rPr>
        <w:t xml:space="preserve">Vượn đen </w:t>
      </w:r>
      <w:r w:rsidRPr="005771F0">
        <w:rPr>
          <w:i/>
          <w:iCs/>
          <w:sz w:val="28"/>
          <w:szCs w:val="28"/>
        </w:rPr>
        <w:t>(Hylobat</w:t>
      </w:r>
      <w:r w:rsidRPr="005771F0">
        <w:rPr>
          <w:i/>
          <w:sz w:val="28"/>
          <w:szCs w:val="28"/>
        </w:rPr>
        <w:t xml:space="preserve">es </w:t>
      </w:r>
      <w:r w:rsidRPr="005771F0">
        <w:rPr>
          <w:i/>
          <w:iCs/>
          <w:sz w:val="28"/>
          <w:szCs w:val="28"/>
        </w:rPr>
        <w:t>concolor)</w:t>
      </w:r>
      <w:r w:rsidRPr="005771F0">
        <w:rPr>
          <w:i/>
          <w:sz w:val="28"/>
          <w:szCs w:val="28"/>
        </w:rPr>
        <w:t>,</w:t>
      </w:r>
      <w:r w:rsidRPr="005771F0">
        <w:rPr>
          <w:sz w:val="28"/>
          <w:szCs w:val="28"/>
        </w:rPr>
        <w:t xml:space="preserve"> Vượn tay trắng </w:t>
      </w:r>
      <w:r w:rsidRPr="005771F0">
        <w:rPr>
          <w:i/>
          <w:iCs/>
          <w:sz w:val="28"/>
          <w:szCs w:val="28"/>
        </w:rPr>
        <w:t>(Hylobat</w:t>
      </w:r>
      <w:r w:rsidRPr="005771F0">
        <w:rPr>
          <w:i/>
          <w:sz w:val="28"/>
          <w:szCs w:val="28"/>
        </w:rPr>
        <w:t xml:space="preserve">es </w:t>
      </w:r>
      <w:r w:rsidRPr="005771F0">
        <w:rPr>
          <w:i/>
          <w:iCs/>
          <w:sz w:val="28"/>
          <w:szCs w:val="28"/>
        </w:rPr>
        <w:t>lar).</w:t>
      </w:r>
    </w:p>
    <w:p w:rsidR="00514DFD" w:rsidRPr="005771F0" w:rsidRDefault="00514DFD" w:rsidP="00514DFD">
      <w:pPr>
        <w:spacing w:line="360" w:lineRule="auto"/>
        <w:ind w:firstLine="567"/>
        <w:jc w:val="both"/>
        <w:rPr>
          <w:bCs/>
          <w:sz w:val="28"/>
          <w:szCs w:val="28"/>
        </w:rPr>
      </w:pPr>
      <w:r w:rsidRPr="005771F0">
        <w:rPr>
          <w:bCs/>
          <w:sz w:val="28"/>
          <w:szCs w:val="28"/>
        </w:rPr>
        <w:t>a. Đặc điểm sinh học</w:t>
      </w:r>
    </w:p>
    <w:p w:rsidR="00514DFD" w:rsidRPr="005771F0" w:rsidRDefault="00514DFD" w:rsidP="00514DFD">
      <w:pPr>
        <w:spacing w:line="360" w:lineRule="auto"/>
        <w:ind w:firstLine="567"/>
        <w:jc w:val="both"/>
        <w:rPr>
          <w:i/>
          <w:sz w:val="28"/>
          <w:szCs w:val="28"/>
        </w:rPr>
      </w:pPr>
      <w:r w:rsidRPr="005771F0">
        <w:rPr>
          <w:sz w:val="28"/>
          <w:szCs w:val="28"/>
        </w:rPr>
        <w:t xml:space="preserve">- Họ Vượn ở Việt Nam gồm có 3 loài: Vượn đen, Vượn tay trắng và Vượn má vàng. Riêng loài Vượn đen có 3 loài phụ là: Vượn đen tuyền </w:t>
      </w:r>
      <w:r w:rsidRPr="005771F0">
        <w:rPr>
          <w:i/>
          <w:sz w:val="28"/>
          <w:szCs w:val="28"/>
        </w:rPr>
        <w:t>(H. concolor concolor)</w:t>
      </w:r>
      <w:r w:rsidRPr="005771F0">
        <w:rPr>
          <w:sz w:val="28"/>
          <w:szCs w:val="28"/>
        </w:rPr>
        <w:t xml:space="preserve">, Vượn đen Hải Nam </w:t>
      </w:r>
      <w:r w:rsidRPr="005771F0">
        <w:rPr>
          <w:i/>
          <w:sz w:val="28"/>
          <w:szCs w:val="28"/>
        </w:rPr>
        <w:t>(H. concolor hainanus)</w:t>
      </w:r>
      <w:r w:rsidRPr="005771F0">
        <w:rPr>
          <w:sz w:val="28"/>
          <w:szCs w:val="28"/>
        </w:rPr>
        <w:t xml:space="preserve"> và Vượn đen siki </w:t>
      </w:r>
      <w:r w:rsidRPr="005771F0">
        <w:rPr>
          <w:i/>
          <w:sz w:val="28"/>
          <w:szCs w:val="28"/>
        </w:rPr>
        <w:t>(H. concolor siki).</w:t>
      </w:r>
    </w:p>
    <w:p w:rsidR="00514DFD" w:rsidRPr="005771F0" w:rsidRDefault="00514DFD" w:rsidP="00514DFD">
      <w:pPr>
        <w:spacing w:line="360" w:lineRule="auto"/>
        <w:ind w:firstLine="567"/>
        <w:jc w:val="both"/>
        <w:rPr>
          <w:sz w:val="28"/>
          <w:szCs w:val="28"/>
        </w:rPr>
      </w:pPr>
      <w:r w:rsidRPr="005771F0">
        <w:rPr>
          <w:sz w:val="28"/>
          <w:szCs w:val="28"/>
        </w:rPr>
        <w:t>- Vượn đen và Vượn má vàng thích sống ở rừng nguyên sinh rậm rạp, nhiều cây cao, có đường kính khoảng 30cm trở lên và có nhiều cành.</w:t>
      </w:r>
    </w:p>
    <w:p w:rsidR="00514DFD" w:rsidRPr="005771F0" w:rsidRDefault="00514DFD" w:rsidP="00514DFD">
      <w:pPr>
        <w:spacing w:line="360" w:lineRule="auto"/>
        <w:ind w:firstLine="567"/>
        <w:jc w:val="both"/>
        <w:rPr>
          <w:sz w:val="28"/>
          <w:szCs w:val="28"/>
        </w:rPr>
      </w:pPr>
      <w:r w:rsidRPr="005771F0">
        <w:rPr>
          <w:sz w:val="28"/>
          <w:szCs w:val="28"/>
        </w:rPr>
        <w:lastRenderedPageBreak/>
        <w:t>- Vượn tay trắng thích sống ở những nơi gần nước và cây cao, vùng đảo.</w:t>
      </w:r>
    </w:p>
    <w:p w:rsidR="00514DFD" w:rsidRPr="005771F0" w:rsidRDefault="00514DFD" w:rsidP="00514DFD">
      <w:pPr>
        <w:spacing w:line="360" w:lineRule="auto"/>
        <w:ind w:firstLine="567"/>
        <w:jc w:val="both"/>
        <w:rPr>
          <w:sz w:val="28"/>
          <w:szCs w:val="28"/>
        </w:rPr>
      </w:pPr>
      <w:r w:rsidRPr="005771F0">
        <w:rPr>
          <w:sz w:val="28"/>
          <w:szCs w:val="28"/>
        </w:rPr>
        <w:t>- Đời sống của vượn chủ yếu trên cây, có khả năng di chuyển bằng hai chân trên mặt đất, rất sợ nước.</w:t>
      </w:r>
    </w:p>
    <w:p w:rsidR="00514DFD" w:rsidRPr="005771F0" w:rsidRDefault="00514DFD" w:rsidP="00514DFD">
      <w:pPr>
        <w:spacing w:line="360" w:lineRule="auto"/>
        <w:ind w:firstLine="567"/>
        <w:jc w:val="both"/>
        <w:rPr>
          <w:sz w:val="28"/>
          <w:szCs w:val="28"/>
        </w:rPr>
      </w:pPr>
      <w:r w:rsidRPr="005771F0">
        <w:rPr>
          <w:sz w:val="28"/>
          <w:szCs w:val="28"/>
        </w:rPr>
        <w:t>- Vượn là động vật sống theo chế độ một vợ, một chồng. Sống thành từng gia đình gồm cha mẹ và con.</w:t>
      </w:r>
    </w:p>
    <w:p w:rsidR="00514DFD" w:rsidRPr="005771F0" w:rsidRDefault="00514DFD" w:rsidP="00514DFD">
      <w:pPr>
        <w:spacing w:line="360" w:lineRule="auto"/>
        <w:ind w:firstLine="567"/>
        <w:jc w:val="both"/>
        <w:rPr>
          <w:sz w:val="28"/>
          <w:szCs w:val="28"/>
        </w:rPr>
      </w:pPr>
      <w:r w:rsidRPr="005771F0">
        <w:rPr>
          <w:sz w:val="28"/>
          <w:szCs w:val="28"/>
        </w:rPr>
        <w:t>- Vượn trưởng thành khi đạt 06 – 08 năm tuổi. Khoảng 02 – 03 năm đẻ 01 lứa, mỗi lứa 01 con. Thời gian mang thai khoảng 07 tháng.</w:t>
      </w:r>
    </w:p>
    <w:p w:rsidR="00514DFD" w:rsidRPr="005771F0" w:rsidRDefault="00514DFD" w:rsidP="00514DFD">
      <w:pPr>
        <w:spacing w:line="360" w:lineRule="auto"/>
        <w:ind w:firstLine="567"/>
        <w:jc w:val="both"/>
        <w:rPr>
          <w:sz w:val="28"/>
          <w:szCs w:val="28"/>
        </w:rPr>
      </w:pPr>
      <w:r w:rsidRPr="005771F0">
        <w:rPr>
          <w:sz w:val="28"/>
          <w:szCs w:val="28"/>
        </w:rPr>
        <w:t>- Trong vòng 07 tháng đầu vượn con được mẹ chăm sóc rất cẩn thận.</w:t>
      </w:r>
    </w:p>
    <w:p w:rsidR="00514DFD" w:rsidRPr="005771F0" w:rsidRDefault="00514DFD" w:rsidP="00514DFD">
      <w:pPr>
        <w:spacing w:line="360" w:lineRule="auto"/>
        <w:ind w:firstLine="567"/>
        <w:jc w:val="both"/>
        <w:rPr>
          <w:bCs/>
          <w:i/>
          <w:iCs/>
          <w:sz w:val="28"/>
          <w:szCs w:val="28"/>
        </w:rPr>
      </w:pPr>
      <w:r w:rsidRPr="005771F0">
        <w:rPr>
          <w:i/>
          <w:iCs/>
          <w:sz w:val="28"/>
          <w:szCs w:val="28"/>
        </w:rPr>
        <w:t>* Ghi chú:</w:t>
      </w:r>
      <w:r w:rsidRPr="005771F0">
        <w:rPr>
          <w:bCs/>
          <w:i/>
          <w:iCs/>
          <w:sz w:val="28"/>
          <w:szCs w:val="28"/>
        </w:rPr>
        <w:t xml:space="preserve"> </w:t>
      </w:r>
    </w:p>
    <w:p w:rsidR="00514DFD" w:rsidRPr="005771F0" w:rsidRDefault="00514DFD" w:rsidP="00514DFD">
      <w:pPr>
        <w:spacing w:line="360" w:lineRule="auto"/>
        <w:ind w:firstLine="567"/>
        <w:jc w:val="both"/>
        <w:rPr>
          <w:i/>
          <w:iCs/>
          <w:sz w:val="28"/>
          <w:szCs w:val="28"/>
        </w:rPr>
      </w:pPr>
      <w:r w:rsidRPr="005771F0">
        <w:rPr>
          <w:i/>
          <w:iCs/>
          <w:sz w:val="28"/>
          <w:szCs w:val="28"/>
        </w:rPr>
        <w:t xml:space="preserve">- Số ngày ăn: </w:t>
      </w:r>
      <w:r>
        <w:rPr>
          <w:i/>
          <w:iCs/>
          <w:sz w:val="28"/>
          <w:szCs w:val="28"/>
        </w:rPr>
        <w:t>0</w:t>
      </w:r>
      <w:r w:rsidRPr="005771F0">
        <w:rPr>
          <w:i/>
          <w:iCs/>
          <w:sz w:val="28"/>
          <w:szCs w:val="28"/>
        </w:rPr>
        <w:t>7 ngày/tuần.</w:t>
      </w:r>
    </w:p>
    <w:p w:rsidR="00514DFD" w:rsidRPr="005771F0" w:rsidRDefault="00514DFD" w:rsidP="00514DFD">
      <w:pPr>
        <w:spacing w:line="360" w:lineRule="auto"/>
        <w:ind w:firstLine="567"/>
        <w:jc w:val="both"/>
        <w:rPr>
          <w:bCs/>
          <w:i/>
          <w:iCs/>
          <w:sz w:val="28"/>
          <w:szCs w:val="28"/>
        </w:rPr>
      </w:pPr>
      <w:r w:rsidRPr="005771F0">
        <w:rPr>
          <w:i/>
          <w:iCs/>
          <w:sz w:val="28"/>
          <w:szCs w:val="28"/>
        </w:rPr>
        <w:t xml:space="preserve">- </w:t>
      </w:r>
      <w:r w:rsidRPr="005771F0">
        <w:rPr>
          <w:bCs/>
          <w:i/>
          <w:iCs/>
          <w:sz w:val="28"/>
          <w:szCs w:val="28"/>
        </w:rPr>
        <w:t>Tuyệt đối không nhốt 02 con đực lạ ở tuổi trưởng thành vào một chuồng.</w:t>
      </w:r>
    </w:p>
    <w:p w:rsidR="00514DFD" w:rsidRPr="005771F0" w:rsidRDefault="00514DFD" w:rsidP="00514DFD">
      <w:pPr>
        <w:spacing w:line="360" w:lineRule="auto"/>
        <w:ind w:firstLine="567"/>
        <w:jc w:val="both"/>
        <w:rPr>
          <w:bCs/>
          <w:sz w:val="28"/>
          <w:szCs w:val="28"/>
        </w:rPr>
      </w:pPr>
      <w:r w:rsidRPr="005771F0">
        <w:rPr>
          <w:bCs/>
          <w:sz w:val="28"/>
          <w:szCs w:val="28"/>
        </w:rPr>
        <w:t>b. Yêu cầu chuồng nuôi</w:t>
      </w:r>
    </w:p>
    <w:p w:rsidR="00514DFD" w:rsidRPr="005771F0" w:rsidRDefault="00514DFD" w:rsidP="00514DFD">
      <w:pPr>
        <w:spacing w:line="360" w:lineRule="auto"/>
        <w:ind w:firstLine="567"/>
        <w:jc w:val="both"/>
        <w:rPr>
          <w:sz w:val="28"/>
          <w:szCs w:val="28"/>
        </w:rPr>
      </w:pPr>
      <w:r w:rsidRPr="005771F0">
        <w:rPr>
          <w:sz w:val="28"/>
          <w:szCs w:val="28"/>
        </w:rPr>
        <w:t>- Diện tích tối thiểu cho từng nhóm gia đình từ 40 – 50 m</w:t>
      </w:r>
      <w:r w:rsidRPr="005771F0">
        <w:rPr>
          <w:sz w:val="28"/>
          <w:szCs w:val="28"/>
          <w:vertAlign w:val="superscript"/>
        </w:rPr>
        <w:t>2</w:t>
      </w:r>
      <w:r w:rsidRPr="005771F0">
        <w:rPr>
          <w:sz w:val="28"/>
          <w:szCs w:val="28"/>
        </w:rPr>
        <w:t>. Chiều cao tối thiểu là 05 m.</w:t>
      </w:r>
    </w:p>
    <w:p w:rsidR="00514DFD" w:rsidRPr="005771F0" w:rsidRDefault="00514DFD" w:rsidP="00514DFD">
      <w:pPr>
        <w:spacing w:line="360" w:lineRule="auto"/>
        <w:ind w:firstLine="567"/>
        <w:jc w:val="both"/>
        <w:rPr>
          <w:sz w:val="28"/>
          <w:szCs w:val="28"/>
        </w:rPr>
      </w:pPr>
      <w:r w:rsidRPr="005771F0">
        <w:rPr>
          <w:sz w:val="28"/>
          <w:szCs w:val="28"/>
        </w:rPr>
        <w:t>- Trong điều kiện nuôi nhốt, chuồng nuôi nên thiết kế như sau:</w:t>
      </w:r>
    </w:p>
    <w:p w:rsidR="00514DFD" w:rsidRPr="005771F0" w:rsidRDefault="00514DFD" w:rsidP="00514DFD">
      <w:pPr>
        <w:spacing w:line="360" w:lineRule="auto"/>
        <w:ind w:firstLine="567"/>
        <w:jc w:val="both"/>
        <w:rPr>
          <w:sz w:val="28"/>
          <w:szCs w:val="28"/>
        </w:rPr>
      </w:pPr>
      <w:r w:rsidRPr="005771F0">
        <w:rPr>
          <w:sz w:val="28"/>
          <w:szCs w:val="28"/>
        </w:rPr>
        <w:t>+ Dùng lưới thép quây, khoảng 08m x 06m x 05m.</w:t>
      </w:r>
    </w:p>
    <w:p w:rsidR="00514DFD" w:rsidRPr="005771F0" w:rsidRDefault="00514DFD" w:rsidP="00514DFD">
      <w:pPr>
        <w:spacing w:line="360" w:lineRule="auto"/>
        <w:ind w:firstLine="567"/>
        <w:jc w:val="both"/>
        <w:rPr>
          <w:sz w:val="28"/>
          <w:szCs w:val="28"/>
        </w:rPr>
      </w:pPr>
      <w:r w:rsidRPr="005771F0">
        <w:rPr>
          <w:sz w:val="28"/>
          <w:szCs w:val="28"/>
        </w:rPr>
        <w:t>+ Trong chuồng để nhiều cành, nhánh cây để vượn hoạt động chuyền cành, di chuyển.</w:t>
      </w:r>
    </w:p>
    <w:p w:rsidR="00514DFD" w:rsidRPr="005771F0" w:rsidRDefault="00514DFD" w:rsidP="00514DFD">
      <w:pPr>
        <w:spacing w:line="360" w:lineRule="auto"/>
        <w:ind w:firstLine="567"/>
        <w:jc w:val="both"/>
        <w:rPr>
          <w:sz w:val="28"/>
          <w:szCs w:val="28"/>
        </w:rPr>
      </w:pPr>
      <w:r w:rsidRPr="005771F0">
        <w:rPr>
          <w:sz w:val="28"/>
          <w:szCs w:val="28"/>
        </w:rPr>
        <w:t>+ Có mái che để vượn trú mưa, nắng.</w:t>
      </w:r>
    </w:p>
    <w:p w:rsidR="00514DFD" w:rsidRPr="005771F0" w:rsidRDefault="00514DFD" w:rsidP="00514DFD">
      <w:pPr>
        <w:spacing w:line="360" w:lineRule="auto"/>
        <w:ind w:firstLine="567"/>
        <w:jc w:val="both"/>
        <w:rPr>
          <w:sz w:val="28"/>
          <w:szCs w:val="28"/>
        </w:rPr>
      </w:pPr>
      <w:r w:rsidRPr="005771F0">
        <w:rPr>
          <w:sz w:val="28"/>
          <w:szCs w:val="28"/>
        </w:rPr>
        <w:t>+ Vượn múc nước bằng tay để uống nên bể không cần lớn.</w:t>
      </w:r>
    </w:p>
    <w:p w:rsidR="00514DFD" w:rsidRPr="005771F0" w:rsidRDefault="00514DFD" w:rsidP="00514DFD">
      <w:pPr>
        <w:spacing w:line="360" w:lineRule="auto"/>
        <w:ind w:firstLine="567"/>
        <w:jc w:val="both"/>
        <w:rPr>
          <w:sz w:val="28"/>
          <w:szCs w:val="28"/>
        </w:rPr>
      </w:pPr>
      <w:r w:rsidRPr="005771F0">
        <w:rPr>
          <w:sz w:val="28"/>
          <w:szCs w:val="28"/>
        </w:rPr>
        <w:t>- Dùng đảo đất, trồng cây và có hào nước rộng bao quanh làm nơi nuôi vượn là kiểu chuồng lý tưởng.</w:t>
      </w:r>
    </w:p>
    <w:p w:rsidR="00514DFD" w:rsidRPr="005771F0" w:rsidRDefault="00514DFD" w:rsidP="00514DFD">
      <w:pPr>
        <w:spacing w:line="360" w:lineRule="auto"/>
        <w:ind w:firstLine="567"/>
        <w:jc w:val="both"/>
        <w:rPr>
          <w:bCs/>
          <w:sz w:val="28"/>
          <w:szCs w:val="28"/>
        </w:rPr>
      </w:pPr>
      <w:r w:rsidRPr="005771F0">
        <w:rPr>
          <w:bCs/>
          <w:sz w:val="28"/>
          <w:szCs w:val="28"/>
        </w:rPr>
        <w:t>c. Kỹ thuật chăm sóc nuôi dưỡng</w:t>
      </w:r>
    </w:p>
    <w:p w:rsidR="00514DFD" w:rsidRPr="005771F0" w:rsidRDefault="00514DFD" w:rsidP="00514DFD">
      <w:pPr>
        <w:spacing w:line="360" w:lineRule="auto"/>
        <w:ind w:firstLine="567"/>
        <w:jc w:val="both"/>
        <w:rPr>
          <w:sz w:val="28"/>
          <w:szCs w:val="28"/>
        </w:rPr>
      </w:pPr>
      <w:r w:rsidRPr="005771F0">
        <w:rPr>
          <w:sz w:val="28"/>
          <w:szCs w:val="28"/>
        </w:rPr>
        <w:t>- Vệ sinh chuồng nuôi:</w:t>
      </w:r>
    </w:p>
    <w:p w:rsidR="00514DFD" w:rsidRPr="005771F0" w:rsidRDefault="00514DFD" w:rsidP="00514DFD">
      <w:pPr>
        <w:spacing w:line="360" w:lineRule="auto"/>
        <w:ind w:firstLine="567"/>
        <w:jc w:val="both"/>
        <w:rPr>
          <w:sz w:val="28"/>
          <w:szCs w:val="28"/>
        </w:rPr>
      </w:pPr>
      <w:r w:rsidRPr="005771F0">
        <w:rPr>
          <w:sz w:val="28"/>
          <w:szCs w:val="28"/>
        </w:rPr>
        <w:t>+ Chuẩn bị dụng cụ: Chổi, xẻng, thùng đựng phân rác và trang bị bảo hộ lao động.</w:t>
      </w:r>
    </w:p>
    <w:p w:rsidR="00514DFD" w:rsidRPr="005771F0" w:rsidRDefault="00514DFD" w:rsidP="00514DFD">
      <w:pPr>
        <w:spacing w:line="360" w:lineRule="auto"/>
        <w:ind w:firstLine="567"/>
        <w:jc w:val="both"/>
        <w:rPr>
          <w:sz w:val="28"/>
          <w:szCs w:val="28"/>
        </w:rPr>
      </w:pPr>
      <w:r w:rsidRPr="005771F0">
        <w:rPr>
          <w:sz w:val="28"/>
          <w:szCs w:val="28"/>
        </w:rPr>
        <w:t>+ Vệ sinh nền chuồng, cống rãnh, sân bãi: 01 lần/ngày.</w:t>
      </w:r>
    </w:p>
    <w:p w:rsidR="00514DFD" w:rsidRPr="005771F0" w:rsidRDefault="00514DFD" w:rsidP="00514DFD">
      <w:pPr>
        <w:spacing w:line="360" w:lineRule="auto"/>
        <w:ind w:firstLine="567"/>
        <w:jc w:val="both"/>
        <w:rPr>
          <w:sz w:val="28"/>
          <w:szCs w:val="28"/>
        </w:rPr>
      </w:pPr>
      <w:r w:rsidRPr="005771F0">
        <w:rPr>
          <w:iCs/>
          <w:sz w:val="28"/>
          <w:szCs w:val="28"/>
        </w:rPr>
        <w:t xml:space="preserve">- Thành phần thức ăn chủ yếu của thú </w:t>
      </w:r>
      <w:r>
        <w:rPr>
          <w:iCs/>
          <w:sz w:val="28"/>
          <w:szCs w:val="28"/>
        </w:rPr>
        <w:t>h</w:t>
      </w:r>
      <w:r w:rsidRPr="005771F0">
        <w:rPr>
          <w:iCs/>
          <w:sz w:val="28"/>
          <w:szCs w:val="28"/>
        </w:rPr>
        <w:t xml:space="preserve">ọ </w:t>
      </w:r>
      <w:r>
        <w:rPr>
          <w:iCs/>
          <w:sz w:val="28"/>
          <w:szCs w:val="28"/>
        </w:rPr>
        <w:t>v</w:t>
      </w:r>
      <w:r w:rsidRPr="005771F0">
        <w:rPr>
          <w:iCs/>
          <w:sz w:val="28"/>
          <w:szCs w:val="28"/>
        </w:rPr>
        <w:t>ượn:</w:t>
      </w:r>
      <w:r w:rsidRPr="005771F0">
        <w:rPr>
          <w:sz w:val="28"/>
          <w:szCs w:val="28"/>
        </w:rPr>
        <w:t xml:space="preserve"> Củ, quả, gạo, trứng, lá cây và thức ăn khác.</w:t>
      </w:r>
    </w:p>
    <w:p w:rsidR="00514DFD" w:rsidRDefault="00514DFD" w:rsidP="00514DFD">
      <w:pPr>
        <w:spacing w:line="336" w:lineRule="auto"/>
        <w:ind w:firstLine="567"/>
        <w:jc w:val="both"/>
        <w:rPr>
          <w:i/>
          <w:sz w:val="28"/>
          <w:szCs w:val="28"/>
        </w:rPr>
      </w:pPr>
    </w:p>
    <w:p w:rsidR="00514DFD" w:rsidRPr="005771F0" w:rsidRDefault="00514DFD" w:rsidP="00514DFD">
      <w:pPr>
        <w:spacing w:line="336" w:lineRule="auto"/>
        <w:ind w:firstLine="567"/>
        <w:jc w:val="both"/>
        <w:rPr>
          <w:i/>
          <w:sz w:val="28"/>
          <w:szCs w:val="28"/>
        </w:rPr>
      </w:pPr>
      <w:r w:rsidRPr="005771F0">
        <w:rPr>
          <w:i/>
          <w:sz w:val="28"/>
          <w:szCs w:val="28"/>
        </w:rPr>
        <w:lastRenderedPageBreak/>
        <w:t>* Khẩu phần ăn của vượn. Đơn vị tính: kg/con/ngày</w:t>
      </w:r>
    </w:p>
    <w:p w:rsidR="00514DFD" w:rsidRPr="005771F0" w:rsidRDefault="00514DFD" w:rsidP="00514DFD">
      <w:pPr>
        <w:spacing w:line="336" w:lineRule="auto"/>
        <w:ind w:firstLine="567"/>
        <w:jc w:val="both"/>
        <w:rPr>
          <w:sz w:val="28"/>
          <w:szCs w:val="28"/>
        </w:rPr>
      </w:pPr>
      <w:r w:rsidRPr="005771F0">
        <w:rPr>
          <w:sz w:val="28"/>
          <w:szCs w:val="28"/>
        </w:rPr>
        <w:t xml:space="preserve">- Củ các loại: </w:t>
      </w:r>
      <w:r w:rsidRPr="005771F0">
        <w:rPr>
          <w:sz w:val="28"/>
          <w:szCs w:val="28"/>
        </w:rPr>
        <w:tab/>
      </w:r>
      <w:r w:rsidRPr="005771F0">
        <w:rPr>
          <w:sz w:val="28"/>
          <w:szCs w:val="28"/>
        </w:rPr>
        <w:tab/>
        <w:t>0,2 - 0,25.</w:t>
      </w:r>
    </w:p>
    <w:p w:rsidR="00514DFD" w:rsidRPr="005771F0" w:rsidRDefault="00514DFD" w:rsidP="00514DFD">
      <w:pPr>
        <w:spacing w:line="336" w:lineRule="auto"/>
        <w:ind w:firstLine="567"/>
        <w:jc w:val="both"/>
        <w:rPr>
          <w:sz w:val="28"/>
          <w:szCs w:val="28"/>
        </w:rPr>
      </w:pPr>
      <w:r w:rsidRPr="005771F0">
        <w:rPr>
          <w:sz w:val="28"/>
          <w:szCs w:val="28"/>
        </w:rPr>
        <w:t xml:space="preserve">- Gạo: </w:t>
      </w:r>
      <w:r w:rsidRPr="005771F0">
        <w:rPr>
          <w:sz w:val="28"/>
          <w:szCs w:val="28"/>
        </w:rPr>
        <w:tab/>
      </w:r>
      <w:r w:rsidRPr="005771F0">
        <w:rPr>
          <w:sz w:val="28"/>
          <w:szCs w:val="28"/>
        </w:rPr>
        <w:tab/>
      </w:r>
      <w:r w:rsidRPr="005771F0">
        <w:rPr>
          <w:sz w:val="28"/>
          <w:szCs w:val="28"/>
        </w:rPr>
        <w:tab/>
        <w:t>0,1 - 0,15.</w:t>
      </w:r>
    </w:p>
    <w:p w:rsidR="00514DFD" w:rsidRPr="005771F0" w:rsidRDefault="00514DFD" w:rsidP="00514DFD">
      <w:pPr>
        <w:spacing w:line="336" w:lineRule="auto"/>
        <w:ind w:firstLine="567"/>
        <w:jc w:val="both"/>
        <w:rPr>
          <w:sz w:val="28"/>
          <w:szCs w:val="28"/>
        </w:rPr>
      </w:pPr>
      <w:r w:rsidRPr="005771F0">
        <w:rPr>
          <w:sz w:val="28"/>
          <w:szCs w:val="28"/>
        </w:rPr>
        <w:t xml:space="preserve">- Quả các loại: </w:t>
      </w:r>
      <w:r w:rsidRPr="005771F0">
        <w:rPr>
          <w:sz w:val="28"/>
          <w:szCs w:val="28"/>
        </w:rPr>
        <w:tab/>
        <w:t>0,5 - 0,6.</w:t>
      </w:r>
    </w:p>
    <w:p w:rsidR="00514DFD" w:rsidRPr="005771F0" w:rsidRDefault="00514DFD" w:rsidP="00514DFD">
      <w:pPr>
        <w:spacing w:line="336" w:lineRule="auto"/>
        <w:ind w:firstLine="567"/>
        <w:jc w:val="both"/>
        <w:rPr>
          <w:sz w:val="28"/>
          <w:szCs w:val="28"/>
        </w:rPr>
      </w:pPr>
      <w:r w:rsidRPr="005771F0">
        <w:rPr>
          <w:sz w:val="28"/>
          <w:szCs w:val="28"/>
        </w:rPr>
        <w:t xml:space="preserve">- Rau: </w:t>
      </w:r>
      <w:r w:rsidRPr="005771F0">
        <w:rPr>
          <w:sz w:val="28"/>
          <w:szCs w:val="28"/>
        </w:rPr>
        <w:tab/>
      </w:r>
      <w:r w:rsidRPr="005771F0">
        <w:rPr>
          <w:sz w:val="28"/>
          <w:szCs w:val="28"/>
        </w:rPr>
        <w:tab/>
      </w:r>
      <w:r w:rsidRPr="005771F0">
        <w:rPr>
          <w:sz w:val="28"/>
          <w:szCs w:val="28"/>
        </w:rPr>
        <w:tab/>
        <w:t>0,1 - 0,15.</w:t>
      </w:r>
    </w:p>
    <w:p w:rsidR="00514DFD" w:rsidRPr="005771F0" w:rsidRDefault="00514DFD" w:rsidP="00514DFD">
      <w:pPr>
        <w:spacing w:line="336" w:lineRule="auto"/>
        <w:ind w:firstLine="567"/>
        <w:jc w:val="both"/>
        <w:rPr>
          <w:sz w:val="28"/>
          <w:szCs w:val="28"/>
        </w:rPr>
      </w:pPr>
      <w:r w:rsidRPr="005771F0">
        <w:rPr>
          <w:sz w:val="28"/>
          <w:szCs w:val="28"/>
        </w:rPr>
        <w:t xml:space="preserve">- Trứng (gà, vịt): </w:t>
      </w:r>
      <w:r w:rsidRPr="005771F0">
        <w:rPr>
          <w:sz w:val="28"/>
          <w:szCs w:val="28"/>
        </w:rPr>
        <w:tab/>
        <w:t>0,5 quả.</w:t>
      </w:r>
    </w:p>
    <w:p w:rsidR="00514DFD" w:rsidRPr="005771F0" w:rsidRDefault="00514DFD" w:rsidP="00514DFD">
      <w:pPr>
        <w:spacing w:line="336" w:lineRule="auto"/>
        <w:ind w:firstLine="567"/>
        <w:jc w:val="both"/>
        <w:rPr>
          <w:sz w:val="28"/>
          <w:szCs w:val="28"/>
        </w:rPr>
      </w:pPr>
      <w:r w:rsidRPr="005771F0">
        <w:rPr>
          <w:sz w:val="28"/>
          <w:szCs w:val="28"/>
        </w:rPr>
        <w:t xml:space="preserve">- Thịt lợn: </w:t>
      </w:r>
      <w:r w:rsidRPr="005771F0">
        <w:rPr>
          <w:sz w:val="28"/>
          <w:szCs w:val="28"/>
        </w:rPr>
        <w:tab/>
      </w:r>
      <w:r w:rsidRPr="005771F0">
        <w:rPr>
          <w:sz w:val="28"/>
          <w:szCs w:val="28"/>
        </w:rPr>
        <w:tab/>
        <w:t>0,1.</w:t>
      </w:r>
    </w:p>
    <w:p w:rsidR="00514DFD" w:rsidRPr="005771F0" w:rsidRDefault="00514DFD" w:rsidP="00514DFD">
      <w:pPr>
        <w:spacing w:line="336" w:lineRule="auto"/>
        <w:ind w:firstLine="567"/>
        <w:jc w:val="both"/>
        <w:rPr>
          <w:sz w:val="28"/>
          <w:szCs w:val="28"/>
        </w:rPr>
      </w:pPr>
      <w:r w:rsidRPr="005771F0">
        <w:rPr>
          <w:iCs/>
          <w:sz w:val="28"/>
          <w:szCs w:val="28"/>
        </w:rPr>
        <w:t>- Phương thức cho ăn:</w:t>
      </w:r>
      <w:r w:rsidRPr="005771F0">
        <w:rPr>
          <w:sz w:val="28"/>
          <w:szCs w:val="28"/>
        </w:rPr>
        <w:t xml:space="preserve"> Cơm, trứng luộc, cho ăn 02 lần/ngày vào buổi sáng và chiều (Về mùa mưa lạnh cần cho ăn tăng 10% khẩu phần ăn bình thường và đảm bảo chất lượng, nhất là hoa quả tươi).</w:t>
      </w:r>
    </w:p>
    <w:p w:rsidR="00514DFD" w:rsidRPr="005771F0" w:rsidRDefault="00514DFD" w:rsidP="00514DFD">
      <w:pPr>
        <w:spacing w:line="336" w:lineRule="auto"/>
        <w:ind w:firstLine="567"/>
        <w:jc w:val="both"/>
        <w:rPr>
          <w:i/>
          <w:sz w:val="28"/>
          <w:szCs w:val="28"/>
        </w:rPr>
      </w:pPr>
      <w:r w:rsidRPr="005771F0">
        <w:rPr>
          <w:i/>
          <w:sz w:val="28"/>
          <w:szCs w:val="28"/>
        </w:rPr>
        <w:t>* Ghi chú:</w:t>
      </w:r>
    </w:p>
    <w:p w:rsidR="00514DFD" w:rsidRPr="005771F0" w:rsidRDefault="00514DFD" w:rsidP="00514DFD">
      <w:pPr>
        <w:spacing w:line="336" w:lineRule="auto"/>
        <w:ind w:firstLine="567"/>
        <w:jc w:val="both"/>
        <w:rPr>
          <w:i/>
          <w:sz w:val="28"/>
          <w:szCs w:val="28"/>
        </w:rPr>
      </w:pPr>
      <w:r w:rsidRPr="005771F0">
        <w:rPr>
          <w:i/>
          <w:sz w:val="28"/>
          <w:szCs w:val="28"/>
        </w:rPr>
        <w:t>- Số ngày ăn: 07 ngày/tuần.</w:t>
      </w:r>
    </w:p>
    <w:p w:rsidR="00514DFD" w:rsidRDefault="00514DFD" w:rsidP="00514DFD">
      <w:pPr>
        <w:spacing w:line="336" w:lineRule="auto"/>
        <w:ind w:firstLine="567"/>
        <w:jc w:val="both"/>
        <w:rPr>
          <w:i/>
          <w:sz w:val="28"/>
          <w:szCs w:val="28"/>
        </w:rPr>
      </w:pPr>
      <w:r w:rsidRPr="005771F0">
        <w:rPr>
          <w:i/>
          <w:sz w:val="28"/>
          <w:szCs w:val="28"/>
        </w:rPr>
        <w:t>- Rau, quả tùy theo mùa.</w:t>
      </w:r>
    </w:p>
    <w:p w:rsidR="00514DFD" w:rsidRPr="005771F0" w:rsidRDefault="00514DFD" w:rsidP="00514DFD">
      <w:pPr>
        <w:spacing w:line="336" w:lineRule="auto"/>
        <w:ind w:firstLine="567"/>
        <w:jc w:val="both"/>
        <w:rPr>
          <w:i/>
          <w:sz w:val="28"/>
          <w:szCs w:val="28"/>
        </w:rPr>
      </w:pPr>
      <w:r>
        <w:rPr>
          <w:i/>
          <w:sz w:val="28"/>
          <w:szCs w:val="28"/>
        </w:rPr>
        <w:t>- Vượn dưới 06 tháng tuổi không có khẩu phần ăn (trong thời kỳ bú mẹ).</w:t>
      </w:r>
    </w:p>
    <w:p w:rsidR="00514DFD" w:rsidRPr="005771F0" w:rsidRDefault="00514DFD" w:rsidP="00514DFD">
      <w:pPr>
        <w:spacing w:line="336" w:lineRule="auto"/>
        <w:ind w:firstLine="567"/>
        <w:jc w:val="both"/>
        <w:rPr>
          <w:i/>
          <w:sz w:val="28"/>
          <w:szCs w:val="28"/>
          <w:lang w:val="pt-BR"/>
        </w:rPr>
      </w:pPr>
      <w:r w:rsidRPr="005771F0">
        <w:rPr>
          <w:i/>
          <w:sz w:val="28"/>
          <w:szCs w:val="28"/>
          <w:lang w:val="pt-BR"/>
        </w:rPr>
        <w:t xml:space="preserve">- Vượn nuôi bộ dưới </w:t>
      </w:r>
      <w:r>
        <w:rPr>
          <w:i/>
          <w:sz w:val="28"/>
          <w:szCs w:val="28"/>
          <w:lang w:val="pt-BR"/>
        </w:rPr>
        <w:t>0</w:t>
      </w:r>
      <w:r w:rsidRPr="005771F0">
        <w:rPr>
          <w:i/>
          <w:sz w:val="28"/>
          <w:szCs w:val="28"/>
          <w:lang w:val="pt-BR"/>
        </w:rPr>
        <w:t xml:space="preserve">6 tháng tuổi </w:t>
      </w:r>
      <w:r>
        <w:rPr>
          <w:i/>
          <w:sz w:val="28"/>
          <w:szCs w:val="28"/>
          <w:lang w:val="pt-BR"/>
        </w:rPr>
        <w:t>ăn</w:t>
      </w:r>
      <w:r w:rsidRPr="005771F0">
        <w:rPr>
          <w:i/>
          <w:sz w:val="28"/>
          <w:szCs w:val="28"/>
          <w:lang w:val="pt-BR"/>
        </w:rPr>
        <w:t xml:space="preserve"> </w:t>
      </w:r>
      <w:r>
        <w:rPr>
          <w:i/>
          <w:sz w:val="28"/>
          <w:szCs w:val="28"/>
          <w:lang w:val="pt-BR"/>
        </w:rPr>
        <w:t>s</w:t>
      </w:r>
      <w:r w:rsidRPr="005771F0">
        <w:rPr>
          <w:i/>
          <w:sz w:val="28"/>
          <w:szCs w:val="28"/>
          <w:lang w:val="pt-BR"/>
        </w:rPr>
        <w:t>ữa bột 0,04 kg/con/ngày.</w:t>
      </w:r>
    </w:p>
    <w:p w:rsidR="00514DFD" w:rsidRPr="005771F0" w:rsidRDefault="00514DFD" w:rsidP="00514DFD">
      <w:pPr>
        <w:spacing w:line="336" w:lineRule="auto"/>
        <w:ind w:firstLine="567"/>
        <w:jc w:val="both"/>
        <w:rPr>
          <w:i/>
          <w:sz w:val="28"/>
          <w:szCs w:val="28"/>
        </w:rPr>
      </w:pPr>
      <w:r w:rsidRPr="00BC4CDD">
        <w:rPr>
          <w:i/>
          <w:sz w:val="28"/>
          <w:szCs w:val="28"/>
        </w:rPr>
        <w:t>- Vượn từ 06 đến 12 tháng tuổi có khẩu phần ăn bằng 1/2 khẩu phần ăn của vượn trưởng thành.</w:t>
      </w:r>
    </w:p>
    <w:p w:rsidR="00514DFD" w:rsidRPr="005771F0" w:rsidRDefault="00514DFD" w:rsidP="00514DFD">
      <w:pPr>
        <w:spacing w:line="336" w:lineRule="auto"/>
        <w:ind w:firstLine="567"/>
        <w:jc w:val="both"/>
        <w:rPr>
          <w:bCs/>
          <w:sz w:val="28"/>
          <w:szCs w:val="28"/>
        </w:rPr>
      </w:pPr>
      <w:r w:rsidRPr="005771F0">
        <w:rPr>
          <w:bCs/>
          <w:sz w:val="28"/>
          <w:szCs w:val="28"/>
        </w:rPr>
        <w:t>d. Bảo vệ sức khoẻ</w:t>
      </w:r>
    </w:p>
    <w:p w:rsidR="00514DFD" w:rsidRPr="005771F0" w:rsidRDefault="00514DFD" w:rsidP="00514DFD">
      <w:pPr>
        <w:spacing w:line="336" w:lineRule="auto"/>
        <w:ind w:firstLine="567"/>
        <w:jc w:val="both"/>
        <w:rPr>
          <w:sz w:val="28"/>
          <w:szCs w:val="28"/>
        </w:rPr>
      </w:pPr>
      <w:r w:rsidRPr="005771F0">
        <w:rPr>
          <w:sz w:val="28"/>
          <w:szCs w:val="28"/>
        </w:rPr>
        <w:t>- Hàng ngày theo dõi, phát hiện mọi biểu hiện bất thường của động vật để có biện pháp phòng, trị bệnh kịp thời.</w:t>
      </w:r>
    </w:p>
    <w:p w:rsidR="00514DFD" w:rsidRPr="005771F0" w:rsidRDefault="00514DFD" w:rsidP="00514DFD">
      <w:pPr>
        <w:spacing w:line="336" w:lineRule="auto"/>
        <w:ind w:firstLine="567"/>
        <w:jc w:val="both"/>
        <w:rPr>
          <w:sz w:val="28"/>
          <w:szCs w:val="28"/>
        </w:rPr>
      </w:pPr>
      <w:r w:rsidRPr="005771F0">
        <w:rPr>
          <w:sz w:val="28"/>
          <w:szCs w:val="28"/>
        </w:rPr>
        <w:t>- Che, chắn chống nắng, nóng, mưa, rét kịp thời.</w:t>
      </w:r>
    </w:p>
    <w:p w:rsidR="00514DFD" w:rsidRPr="005771F0" w:rsidRDefault="00514DFD" w:rsidP="00514DFD">
      <w:pPr>
        <w:spacing w:line="336" w:lineRule="auto"/>
        <w:ind w:firstLine="567"/>
        <w:jc w:val="both"/>
        <w:rPr>
          <w:sz w:val="28"/>
          <w:szCs w:val="28"/>
        </w:rPr>
      </w:pPr>
      <w:r w:rsidRPr="005771F0">
        <w:rPr>
          <w:sz w:val="28"/>
          <w:szCs w:val="28"/>
        </w:rPr>
        <w:t>- Tẩy giun sán theo định kỳ.</w:t>
      </w:r>
    </w:p>
    <w:p w:rsidR="00514DFD" w:rsidRPr="005771F0" w:rsidRDefault="00514DFD" w:rsidP="00514DFD">
      <w:pPr>
        <w:spacing w:line="336" w:lineRule="auto"/>
        <w:ind w:firstLine="567"/>
        <w:jc w:val="both"/>
        <w:rPr>
          <w:sz w:val="28"/>
          <w:szCs w:val="28"/>
        </w:rPr>
      </w:pPr>
      <w:r w:rsidRPr="005771F0">
        <w:rPr>
          <w:sz w:val="28"/>
          <w:szCs w:val="28"/>
        </w:rPr>
        <w:t>- Định kỳ tiêu độc khử trùng theo hướng dẫn.</w:t>
      </w:r>
    </w:p>
    <w:p w:rsidR="00514DFD" w:rsidRPr="005771F0" w:rsidRDefault="00514DFD" w:rsidP="00514DFD">
      <w:pPr>
        <w:spacing w:line="336" w:lineRule="auto"/>
        <w:ind w:firstLine="567"/>
        <w:jc w:val="both"/>
        <w:rPr>
          <w:sz w:val="28"/>
          <w:szCs w:val="28"/>
        </w:rPr>
      </w:pPr>
      <w:r w:rsidRPr="005771F0">
        <w:rPr>
          <w:sz w:val="28"/>
          <w:szCs w:val="28"/>
        </w:rPr>
        <w:t>- Nhân viên chăm sóc, nuôi dưỡng động vật hoang dã khi phát hiện động vật có biểu hiện khác thường</w:t>
      </w:r>
      <w:r>
        <w:rPr>
          <w:sz w:val="28"/>
          <w:szCs w:val="28"/>
        </w:rPr>
        <w:t>,</w:t>
      </w:r>
      <w:r w:rsidRPr="005771F0">
        <w:rPr>
          <w:sz w:val="28"/>
          <w:szCs w:val="28"/>
        </w:rPr>
        <w:t xml:space="preserve"> phải báo cho người có thẩm quyền biết để can thiệp kịp thời.</w:t>
      </w:r>
    </w:p>
    <w:p w:rsidR="00514DFD" w:rsidRPr="005771F0" w:rsidRDefault="00514DFD" w:rsidP="00514DFD">
      <w:pPr>
        <w:pStyle w:val="4f"/>
        <w:spacing w:line="336" w:lineRule="auto"/>
        <w:ind w:firstLine="567"/>
        <w:rPr>
          <w:color w:val="auto"/>
        </w:rPr>
      </w:pPr>
      <w:bookmarkStart w:id="157" w:name="_Toc74133143"/>
      <w:bookmarkStart w:id="158" w:name="_Toc74323513"/>
      <w:r w:rsidRPr="005771F0">
        <w:rPr>
          <w:color w:val="auto"/>
        </w:rPr>
        <w:t>2.3. Bộ thú gặm nhấm (Rodentia)</w:t>
      </w:r>
      <w:bookmarkEnd w:id="157"/>
      <w:bookmarkEnd w:id="158"/>
    </w:p>
    <w:p w:rsidR="00514DFD" w:rsidRPr="005771F0" w:rsidRDefault="00514DFD" w:rsidP="00514DFD">
      <w:pPr>
        <w:pStyle w:val="5f"/>
        <w:spacing w:line="336" w:lineRule="auto"/>
        <w:ind w:firstLine="567"/>
        <w:rPr>
          <w:color w:val="auto"/>
        </w:rPr>
      </w:pPr>
      <w:bookmarkStart w:id="159" w:name="_Toc74133144"/>
      <w:bookmarkStart w:id="160" w:name="_Toc74323514"/>
      <w:r w:rsidRPr="005771F0">
        <w:rPr>
          <w:color w:val="auto"/>
        </w:rPr>
        <w:t>2.3.1. Họ Nhím (Hystricidae).</w:t>
      </w:r>
      <w:bookmarkEnd w:id="159"/>
      <w:bookmarkEnd w:id="160"/>
    </w:p>
    <w:p w:rsidR="00514DFD" w:rsidRPr="005771F0" w:rsidRDefault="00514DFD" w:rsidP="00514DFD">
      <w:pPr>
        <w:spacing w:line="336" w:lineRule="auto"/>
        <w:ind w:firstLine="567"/>
        <w:jc w:val="both"/>
        <w:rPr>
          <w:iCs/>
          <w:sz w:val="28"/>
          <w:szCs w:val="28"/>
        </w:rPr>
      </w:pPr>
      <w:r>
        <w:rPr>
          <w:sz w:val="28"/>
          <w:szCs w:val="28"/>
        </w:rPr>
        <w:t>Gồm các loài n</w:t>
      </w:r>
      <w:r w:rsidRPr="005771F0">
        <w:rPr>
          <w:sz w:val="28"/>
          <w:szCs w:val="28"/>
        </w:rPr>
        <w:t xml:space="preserve">hím </w:t>
      </w:r>
      <w:r w:rsidRPr="005771F0">
        <w:rPr>
          <w:i/>
          <w:iCs/>
          <w:sz w:val="28"/>
          <w:szCs w:val="28"/>
        </w:rPr>
        <w:t>(Hystrix brachhyurus),</w:t>
      </w:r>
      <w:r w:rsidRPr="005771F0">
        <w:rPr>
          <w:iCs/>
          <w:sz w:val="28"/>
          <w:szCs w:val="28"/>
        </w:rPr>
        <w:t xml:space="preserve"> </w:t>
      </w:r>
      <w:r>
        <w:rPr>
          <w:sz w:val="28"/>
          <w:szCs w:val="28"/>
        </w:rPr>
        <w:t>d</w:t>
      </w:r>
      <w:r w:rsidRPr="005771F0">
        <w:rPr>
          <w:sz w:val="28"/>
          <w:szCs w:val="28"/>
        </w:rPr>
        <w:t xml:space="preserve">on </w:t>
      </w:r>
      <w:r w:rsidRPr="005771F0">
        <w:rPr>
          <w:i/>
          <w:iCs/>
          <w:sz w:val="28"/>
          <w:szCs w:val="28"/>
        </w:rPr>
        <w:t>(Atherurus macrourus).</w:t>
      </w:r>
    </w:p>
    <w:p w:rsidR="00514DFD" w:rsidRPr="005771F0" w:rsidRDefault="00514DFD" w:rsidP="00514DFD">
      <w:pPr>
        <w:spacing w:line="336" w:lineRule="auto"/>
        <w:ind w:firstLine="567"/>
        <w:jc w:val="both"/>
        <w:rPr>
          <w:bCs/>
          <w:sz w:val="28"/>
          <w:szCs w:val="28"/>
        </w:rPr>
      </w:pPr>
      <w:r w:rsidRPr="005771F0">
        <w:rPr>
          <w:bCs/>
          <w:sz w:val="28"/>
          <w:szCs w:val="28"/>
        </w:rPr>
        <w:t>a. Đặc điểm sinh học</w:t>
      </w:r>
    </w:p>
    <w:p w:rsidR="00514DFD" w:rsidRPr="005771F0" w:rsidRDefault="00514DFD" w:rsidP="00514DFD">
      <w:pPr>
        <w:spacing w:line="336" w:lineRule="auto"/>
        <w:ind w:firstLine="567"/>
        <w:jc w:val="both"/>
        <w:rPr>
          <w:sz w:val="28"/>
          <w:szCs w:val="28"/>
        </w:rPr>
      </w:pPr>
      <w:r w:rsidRPr="005771F0">
        <w:rPr>
          <w:sz w:val="28"/>
          <w:szCs w:val="28"/>
        </w:rPr>
        <w:t xml:space="preserve">- Sống trên mặt đất và ở hang, sống độc thân, sống đôi hoặc nhóm gia đình, đào hang sườn đồi, núi, hang sâu 0,5 – </w:t>
      </w:r>
      <w:r>
        <w:rPr>
          <w:sz w:val="28"/>
          <w:szCs w:val="28"/>
        </w:rPr>
        <w:t>0</w:t>
      </w:r>
      <w:r w:rsidRPr="005771F0">
        <w:rPr>
          <w:sz w:val="28"/>
          <w:szCs w:val="28"/>
        </w:rPr>
        <w:t>1 m.</w:t>
      </w:r>
    </w:p>
    <w:p w:rsidR="00514DFD" w:rsidRPr="005771F0" w:rsidRDefault="00514DFD" w:rsidP="00514DFD">
      <w:pPr>
        <w:spacing w:line="360" w:lineRule="auto"/>
        <w:ind w:firstLine="567"/>
        <w:jc w:val="both"/>
        <w:rPr>
          <w:sz w:val="28"/>
          <w:szCs w:val="28"/>
        </w:rPr>
      </w:pPr>
      <w:r w:rsidRPr="005771F0">
        <w:rPr>
          <w:sz w:val="28"/>
          <w:szCs w:val="28"/>
        </w:rPr>
        <w:lastRenderedPageBreak/>
        <w:t>- Kiếm ăn trên mặt đất từ chiều tối tới quá nửa đêm, gần sáng quay về tổ.</w:t>
      </w:r>
    </w:p>
    <w:p w:rsidR="00514DFD" w:rsidRPr="005771F0" w:rsidRDefault="00514DFD" w:rsidP="00514DFD">
      <w:pPr>
        <w:spacing w:line="360" w:lineRule="auto"/>
        <w:ind w:firstLine="567"/>
        <w:jc w:val="both"/>
        <w:rPr>
          <w:sz w:val="28"/>
          <w:szCs w:val="28"/>
        </w:rPr>
      </w:pPr>
      <w:r w:rsidRPr="005771F0">
        <w:rPr>
          <w:sz w:val="28"/>
          <w:szCs w:val="28"/>
        </w:rPr>
        <w:t xml:space="preserve">- Sinh sản từ tháng 9 tới tháng 12. Động dục kéo dài 03 – 04 ngày. Đẻ 01- 03 con/lứa. Nhím cái u con </w:t>
      </w:r>
      <w:r>
        <w:rPr>
          <w:sz w:val="28"/>
          <w:szCs w:val="28"/>
        </w:rPr>
        <w:t xml:space="preserve">và </w:t>
      </w:r>
      <w:r w:rsidRPr="005771F0">
        <w:rPr>
          <w:sz w:val="28"/>
          <w:szCs w:val="28"/>
        </w:rPr>
        <w:t>cho con bú, nhím đực kiếm mồi về tổ, khoảng 01 – 02 tháng tuổi nhím con theo mẹ đi kiếm mồi.</w:t>
      </w:r>
    </w:p>
    <w:p w:rsidR="00514DFD" w:rsidRPr="005771F0" w:rsidRDefault="00514DFD" w:rsidP="00514DFD">
      <w:pPr>
        <w:spacing w:line="360" w:lineRule="auto"/>
        <w:ind w:firstLine="567"/>
        <w:jc w:val="both"/>
        <w:rPr>
          <w:bCs/>
          <w:sz w:val="28"/>
          <w:szCs w:val="28"/>
        </w:rPr>
      </w:pPr>
      <w:r w:rsidRPr="005771F0">
        <w:rPr>
          <w:bCs/>
          <w:sz w:val="28"/>
          <w:szCs w:val="28"/>
        </w:rPr>
        <w:t>b. Yêu cầu chuồng nuôi</w:t>
      </w:r>
    </w:p>
    <w:p w:rsidR="00514DFD" w:rsidRPr="005771F0" w:rsidRDefault="00514DFD" w:rsidP="00514DFD">
      <w:pPr>
        <w:spacing w:line="360" w:lineRule="auto"/>
        <w:ind w:firstLine="567"/>
        <w:jc w:val="both"/>
        <w:rPr>
          <w:sz w:val="28"/>
          <w:szCs w:val="28"/>
        </w:rPr>
      </w:pPr>
      <w:r w:rsidRPr="005771F0">
        <w:rPr>
          <w:sz w:val="28"/>
          <w:szCs w:val="28"/>
        </w:rPr>
        <w:t>- Diện tích chuồng khoảng 10m</w:t>
      </w:r>
      <w:r w:rsidRPr="005771F0">
        <w:rPr>
          <w:sz w:val="28"/>
          <w:szCs w:val="28"/>
          <w:vertAlign w:val="superscript"/>
        </w:rPr>
        <w:t>2</w:t>
      </w:r>
      <w:r w:rsidRPr="005771F0">
        <w:rPr>
          <w:sz w:val="28"/>
          <w:szCs w:val="28"/>
        </w:rPr>
        <w:t xml:space="preserve"> cho một con.</w:t>
      </w:r>
    </w:p>
    <w:p w:rsidR="00514DFD" w:rsidRPr="005771F0" w:rsidRDefault="00514DFD" w:rsidP="00514DFD">
      <w:pPr>
        <w:spacing w:line="360" w:lineRule="auto"/>
        <w:ind w:firstLine="567"/>
        <w:jc w:val="both"/>
        <w:rPr>
          <w:sz w:val="28"/>
          <w:szCs w:val="28"/>
        </w:rPr>
      </w:pPr>
      <w:r w:rsidRPr="005771F0">
        <w:rPr>
          <w:sz w:val="28"/>
          <w:szCs w:val="28"/>
        </w:rPr>
        <w:t>- Tạo ụ đất cao để nhím đào hang; trồng tre</w:t>
      </w:r>
      <w:r>
        <w:rPr>
          <w:sz w:val="28"/>
          <w:szCs w:val="28"/>
        </w:rPr>
        <w:t>,</w:t>
      </w:r>
      <w:r w:rsidRPr="005771F0">
        <w:rPr>
          <w:sz w:val="28"/>
          <w:szCs w:val="28"/>
        </w:rPr>
        <w:t xml:space="preserve"> trúc, rong</w:t>
      </w:r>
      <w:r>
        <w:rPr>
          <w:sz w:val="28"/>
          <w:szCs w:val="28"/>
        </w:rPr>
        <w:t>,</w:t>
      </w:r>
      <w:r w:rsidRPr="005771F0">
        <w:rPr>
          <w:sz w:val="28"/>
          <w:szCs w:val="28"/>
        </w:rPr>
        <w:t xml:space="preserve"> riềng, mía, sậy…</w:t>
      </w:r>
    </w:p>
    <w:p w:rsidR="00514DFD" w:rsidRPr="005771F0" w:rsidRDefault="00514DFD" w:rsidP="00514DFD">
      <w:pPr>
        <w:spacing w:line="360" w:lineRule="auto"/>
        <w:ind w:firstLine="567"/>
        <w:jc w:val="both"/>
        <w:rPr>
          <w:sz w:val="28"/>
          <w:szCs w:val="28"/>
        </w:rPr>
      </w:pPr>
      <w:r w:rsidRPr="005771F0">
        <w:rPr>
          <w:sz w:val="28"/>
          <w:szCs w:val="28"/>
        </w:rPr>
        <w:t>- Bố trí máng uống nước cho nhím.</w:t>
      </w:r>
    </w:p>
    <w:p w:rsidR="00514DFD" w:rsidRPr="005771F0" w:rsidRDefault="00514DFD" w:rsidP="00514DFD">
      <w:pPr>
        <w:tabs>
          <w:tab w:val="left" w:pos="1596"/>
        </w:tabs>
        <w:spacing w:line="360" w:lineRule="auto"/>
        <w:ind w:firstLine="567"/>
        <w:jc w:val="both"/>
        <w:rPr>
          <w:bCs/>
          <w:sz w:val="28"/>
          <w:szCs w:val="28"/>
        </w:rPr>
      </w:pPr>
      <w:r w:rsidRPr="005771F0">
        <w:rPr>
          <w:bCs/>
          <w:sz w:val="28"/>
          <w:szCs w:val="28"/>
        </w:rPr>
        <w:t>c. Kỹ thuật chăm sóc nuôi dưỡng</w:t>
      </w:r>
    </w:p>
    <w:p w:rsidR="00514DFD" w:rsidRPr="005771F0" w:rsidRDefault="00514DFD" w:rsidP="00514DFD">
      <w:pPr>
        <w:spacing w:line="360" w:lineRule="auto"/>
        <w:ind w:firstLine="567"/>
        <w:jc w:val="both"/>
        <w:rPr>
          <w:sz w:val="28"/>
          <w:szCs w:val="28"/>
        </w:rPr>
      </w:pPr>
      <w:r w:rsidRPr="005771F0">
        <w:rPr>
          <w:sz w:val="28"/>
          <w:szCs w:val="28"/>
        </w:rPr>
        <w:t>- Vệ sinh chuồng nuôi:</w:t>
      </w:r>
    </w:p>
    <w:p w:rsidR="00514DFD" w:rsidRPr="005771F0" w:rsidRDefault="00514DFD" w:rsidP="00514DFD">
      <w:pPr>
        <w:spacing w:line="360" w:lineRule="auto"/>
        <w:ind w:firstLine="567"/>
        <w:jc w:val="both"/>
        <w:rPr>
          <w:sz w:val="28"/>
          <w:szCs w:val="28"/>
        </w:rPr>
      </w:pPr>
      <w:r w:rsidRPr="005771F0">
        <w:rPr>
          <w:sz w:val="28"/>
          <w:szCs w:val="28"/>
        </w:rPr>
        <w:t>+ Chuẩn bị dụng cụ: Chổi, xẻng, thùng đựng phân rác và trang bị bảo hộ lao động.</w:t>
      </w:r>
    </w:p>
    <w:p w:rsidR="00514DFD" w:rsidRPr="005771F0" w:rsidRDefault="00514DFD" w:rsidP="00514DFD">
      <w:pPr>
        <w:spacing w:line="360" w:lineRule="auto"/>
        <w:ind w:firstLine="567"/>
        <w:jc w:val="both"/>
        <w:rPr>
          <w:sz w:val="28"/>
          <w:szCs w:val="28"/>
        </w:rPr>
      </w:pPr>
      <w:r w:rsidRPr="005771F0">
        <w:rPr>
          <w:sz w:val="28"/>
          <w:szCs w:val="28"/>
        </w:rPr>
        <w:t>+ Vệ sinh nền chuồng, cống rãnh, sân bãi: 02 lần/ngày.</w:t>
      </w:r>
    </w:p>
    <w:p w:rsidR="00514DFD" w:rsidRPr="005771F0" w:rsidRDefault="00514DFD" w:rsidP="00514DFD">
      <w:pPr>
        <w:spacing w:line="360" w:lineRule="auto"/>
        <w:ind w:firstLine="567"/>
        <w:jc w:val="both"/>
        <w:rPr>
          <w:sz w:val="28"/>
          <w:szCs w:val="28"/>
        </w:rPr>
      </w:pPr>
      <w:r w:rsidRPr="005771F0">
        <w:rPr>
          <w:iCs/>
          <w:sz w:val="28"/>
          <w:szCs w:val="28"/>
        </w:rPr>
        <w:t>- Thành p</w:t>
      </w:r>
      <w:r>
        <w:rPr>
          <w:iCs/>
          <w:sz w:val="28"/>
          <w:szCs w:val="28"/>
        </w:rPr>
        <w:t>hần thức ăn chủ yếu của thú họ n</w:t>
      </w:r>
      <w:r w:rsidRPr="005771F0">
        <w:rPr>
          <w:iCs/>
          <w:sz w:val="28"/>
          <w:szCs w:val="28"/>
        </w:rPr>
        <w:t>hím:</w:t>
      </w:r>
      <w:r w:rsidRPr="005771F0">
        <w:rPr>
          <w:sz w:val="28"/>
          <w:szCs w:val="28"/>
        </w:rPr>
        <w:t xml:space="preserve"> Củ, quả, gạo, rau, muối và thức ăn khác.</w:t>
      </w:r>
    </w:p>
    <w:p w:rsidR="00514DFD" w:rsidRPr="005771F0" w:rsidRDefault="00514DFD" w:rsidP="00514DFD">
      <w:pPr>
        <w:spacing w:line="360" w:lineRule="auto"/>
        <w:ind w:firstLine="567"/>
        <w:jc w:val="both"/>
        <w:rPr>
          <w:i/>
          <w:sz w:val="28"/>
          <w:szCs w:val="28"/>
        </w:rPr>
      </w:pPr>
      <w:r w:rsidRPr="005771F0">
        <w:rPr>
          <w:i/>
          <w:sz w:val="28"/>
          <w:szCs w:val="28"/>
        </w:rPr>
        <w:t xml:space="preserve">* Khẩu phần ăn của </w:t>
      </w:r>
      <w:r>
        <w:rPr>
          <w:i/>
          <w:sz w:val="28"/>
          <w:szCs w:val="28"/>
        </w:rPr>
        <w:t>n</w:t>
      </w:r>
      <w:r w:rsidRPr="005771F0">
        <w:rPr>
          <w:i/>
          <w:sz w:val="28"/>
          <w:szCs w:val="28"/>
        </w:rPr>
        <w:t xml:space="preserve">hím, </w:t>
      </w:r>
      <w:r>
        <w:rPr>
          <w:i/>
          <w:sz w:val="28"/>
          <w:szCs w:val="28"/>
        </w:rPr>
        <w:t>h</w:t>
      </w:r>
      <w:r w:rsidRPr="005771F0">
        <w:rPr>
          <w:i/>
          <w:sz w:val="28"/>
          <w:szCs w:val="28"/>
        </w:rPr>
        <w:t>on. Đơn vị tính: kg/con/ngày</w:t>
      </w:r>
      <w:r>
        <w:rPr>
          <w:i/>
          <w:sz w:val="28"/>
          <w:szCs w:val="28"/>
        </w:rPr>
        <w:t>.</w:t>
      </w:r>
    </w:p>
    <w:p w:rsidR="00514DFD" w:rsidRPr="005771F0" w:rsidRDefault="00514DFD" w:rsidP="00514DFD">
      <w:pPr>
        <w:spacing w:line="360" w:lineRule="auto"/>
        <w:ind w:firstLine="567"/>
        <w:jc w:val="both"/>
        <w:rPr>
          <w:sz w:val="28"/>
          <w:szCs w:val="28"/>
        </w:rPr>
      </w:pPr>
      <w:r w:rsidRPr="005771F0">
        <w:rPr>
          <w:sz w:val="28"/>
          <w:szCs w:val="28"/>
        </w:rPr>
        <w:t xml:space="preserve">- Củ các loại: </w:t>
      </w:r>
      <w:r w:rsidRPr="005771F0">
        <w:rPr>
          <w:sz w:val="28"/>
          <w:szCs w:val="28"/>
        </w:rPr>
        <w:tab/>
      </w:r>
      <w:r w:rsidRPr="005771F0">
        <w:rPr>
          <w:sz w:val="28"/>
          <w:szCs w:val="28"/>
        </w:rPr>
        <w:tab/>
      </w:r>
      <w:r w:rsidRPr="005771F0">
        <w:rPr>
          <w:sz w:val="28"/>
          <w:szCs w:val="28"/>
        </w:rPr>
        <w:tab/>
        <w:t>0,5 - 0,6.</w:t>
      </w:r>
    </w:p>
    <w:p w:rsidR="00514DFD" w:rsidRPr="005771F0" w:rsidRDefault="00514DFD" w:rsidP="00514DFD">
      <w:pPr>
        <w:spacing w:line="360" w:lineRule="auto"/>
        <w:ind w:firstLine="567"/>
        <w:jc w:val="both"/>
        <w:rPr>
          <w:sz w:val="28"/>
          <w:szCs w:val="28"/>
        </w:rPr>
      </w:pPr>
      <w:r w:rsidRPr="005771F0">
        <w:rPr>
          <w:sz w:val="28"/>
          <w:szCs w:val="28"/>
        </w:rPr>
        <w:t xml:space="preserve">- Quả các loại: </w:t>
      </w:r>
      <w:r w:rsidRPr="005771F0">
        <w:rPr>
          <w:sz w:val="28"/>
          <w:szCs w:val="28"/>
        </w:rPr>
        <w:tab/>
      </w:r>
      <w:r w:rsidRPr="005771F0">
        <w:rPr>
          <w:sz w:val="28"/>
          <w:szCs w:val="28"/>
        </w:rPr>
        <w:tab/>
        <w:t>0,5 - 0,6.</w:t>
      </w:r>
    </w:p>
    <w:p w:rsidR="00514DFD" w:rsidRPr="005771F0" w:rsidRDefault="00514DFD" w:rsidP="00514DFD">
      <w:pPr>
        <w:spacing w:line="360" w:lineRule="auto"/>
        <w:ind w:firstLine="567"/>
        <w:jc w:val="both"/>
        <w:rPr>
          <w:sz w:val="28"/>
          <w:szCs w:val="28"/>
        </w:rPr>
      </w:pPr>
      <w:r w:rsidRPr="005771F0">
        <w:rPr>
          <w:sz w:val="28"/>
          <w:szCs w:val="28"/>
        </w:rPr>
        <w:t xml:space="preserve">- Gạo: </w:t>
      </w:r>
      <w:r w:rsidRPr="005771F0">
        <w:rPr>
          <w:sz w:val="28"/>
          <w:szCs w:val="28"/>
        </w:rPr>
        <w:tab/>
      </w:r>
      <w:r w:rsidRPr="005771F0">
        <w:rPr>
          <w:sz w:val="28"/>
          <w:szCs w:val="28"/>
        </w:rPr>
        <w:tab/>
      </w:r>
      <w:r w:rsidRPr="005771F0">
        <w:rPr>
          <w:sz w:val="28"/>
          <w:szCs w:val="28"/>
        </w:rPr>
        <w:tab/>
      </w:r>
      <w:r w:rsidRPr="005771F0">
        <w:rPr>
          <w:sz w:val="28"/>
          <w:szCs w:val="28"/>
        </w:rPr>
        <w:tab/>
        <w:t>0,15 - 0,20.</w:t>
      </w:r>
    </w:p>
    <w:p w:rsidR="00514DFD" w:rsidRPr="005771F0" w:rsidRDefault="00514DFD" w:rsidP="00514DFD">
      <w:pPr>
        <w:spacing w:line="360" w:lineRule="auto"/>
        <w:ind w:firstLine="567"/>
        <w:jc w:val="both"/>
        <w:rPr>
          <w:sz w:val="28"/>
          <w:szCs w:val="28"/>
        </w:rPr>
      </w:pPr>
      <w:r w:rsidRPr="005771F0">
        <w:rPr>
          <w:sz w:val="28"/>
          <w:szCs w:val="28"/>
        </w:rPr>
        <w:t xml:space="preserve">- Rau: </w:t>
      </w:r>
      <w:r w:rsidRPr="005771F0">
        <w:rPr>
          <w:sz w:val="28"/>
          <w:szCs w:val="28"/>
        </w:rPr>
        <w:tab/>
      </w:r>
      <w:r w:rsidRPr="005771F0">
        <w:rPr>
          <w:sz w:val="28"/>
          <w:szCs w:val="28"/>
        </w:rPr>
        <w:tab/>
      </w:r>
      <w:r w:rsidRPr="005771F0">
        <w:rPr>
          <w:sz w:val="28"/>
          <w:szCs w:val="28"/>
        </w:rPr>
        <w:tab/>
      </w:r>
      <w:r w:rsidRPr="005771F0">
        <w:rPr>
          <w:sz w:val="28"/>
          <w:szCs w:val="28"/>
        </w:rPr>
        <w:tab/>
        <w:t>0,15 - 0,20.</w:t>
      </w:r>
    </w:p>
    <w:p w:rsidR="00514DFD" w:rsidRPr="005771F0" w:rsidRDefault="00514DFD" w:rsidP="00514DFD">
      <w:pPr>
        <w:spacing w:line="360" w:lineRule="auto"/>
        <w:ind w:firstLine="567"/>
        <w:jc w:val="both"/>
        <w:rPr>
          <w:sz w:val="28"/>
          <w:szCs w:val="28"/>
        </w:rPr>
      </w:pPr>
      <w:r w:rsidRPr="005771F0">
        <w:rPr>
          <w:sz w:val="28"/>
          <w:szCs w:val="28"/>
        </w:rPr>
        <w:t>- Hạt dẻ, hạt hướng dương: 0,10.</w:t>
      </w:r>
    </w:p>
    <w:p w:rsidR="00514DFD" w:rsidRPr="005771F0" w:rsidRDefault="00514DFD" w:rsidP="00514DFD">
      <w:pPr>
        <w:spacing w:line="360" w:lineRule="auto"/>
        <w:ind w:firstLine="567"/>
        <w:jc w:val="both"/>
        <w:rPr>
          <w:sz w:val="28"/>
          <w:szCs w:val="28"/>
        </w:rPr>
      </w:pPr>
      <w:r w:rsidRPr="005771F0">
        <w:rPr>
          <w:sz w:val="28"/>
          <w:szCs w:val="28"/>
        </w:rPr>
        <w:t xml:space="preserve">- Muối: </w:t>
      </w:r>
      <w:r w:rsidRPr="005771F0">
        <w:rPr>
          <w:sz w:val="28"/>
          <w:szCs w:val="28"/>
        </w:rPr>
        <w:tab/>
      </w:r>
      <w:r w:rsidRPr="005771F0">
        <w:rPr>
          <w:sz w:val="28"/>
          <w:szCs w:val="28"/>
        </w:rPr>
        <w:tab/>
      </w:r>
      <w:r w:rsidRPr="005771F0">
        <w:rPr>
          <w:sz w:val="28"/>
          <w:szCs w:val="28"/>
        </w:rPr>
        <w:tab/>
        <w:t>0,02.</w:t>
      </w:r>
    </w:p>
    <w:p w:rsidR="00514DFD" w:rsidRPr="005771F0" w:rsidRDefault="00514DFD" w:rsidP="00514DFD">
      <w:pPr>
        <w:spacing w:line="360" w:lineRule="auto"/>
        <w:ind w:firstLine="567"/>
        <w:jc w:val="both"/>
        <w:rPr>
          <w:sz w:val="28"/>
          <w:szCs w:val="28"/>
        </w:rPr>
      </w:pPr>
      <w:r w:rsidRPr="005771F0">
        <w:rPr>
          <w:iCs/>
          <w:sz w:val="28"/>
          <w:szCs w:val="28"/>
        </w:rPr>
        <w:t>- Phương thức cho ăn:</w:t>
      </w:r>
      <w:r w:rsidRPr="005771F0">
        <w:rPr>
          <w:sz w:val="28"/>
          <w:szCs w:val="28"/>
        </w:rPr>
        <w:t xml:space="preserve"> Cơm nắm nhỏ, rau củ quả các loại rửa sạch</w:t>
      </w:r>
      <w:r>
        <w:rPr>
          <w:sz w:val="28"/>
          <w:szCs w:val="28"/>
        </w:rPr>
        <w:t>,</w:t>
      </w:r>
      <w:r w:rsidRPr="005771F0">
        <w:rPr>
          <w:sz w:val="28"/>
          <w:szCs w:val="28"/>
        </w:rPr>
        <w:t xml:space="preserve"> ngâm nước muối</w:t>
      </w:r>
      <w:r>
        <w:rPr>
          <w:sz w:val="28"/>
          <w:szCs w:val="28"/>
        </w:rPr>
        <w:t>,</w:t>
      </w:r>
      <w:r w:rsidRPr="005771F0">
        <w:rPr>
          <w:sz w:val="28"/>
          <w:szCs w:val="28"/>
        </w:rPr>
        <w:t xml:space="preserve"> thái miếng nhỏ, cho ăn 02 lần/ngày vào buổi sáng và chiều.</w:t>
      </w:r>
    </w:p>
    <w:p w:rsidR="00514DFD" w:rsidRPr="005771F0" w:rsidRDefault="00514DFD" w:rsidP="00514DFD">
      <w:pPr>
        <w:spacing w:line="360" w:lineRule="auto"/>
        <w:ind w:firstLine="567"/>
        <w:jc w:val="both"/>
        <w:rPr>
          <w:i/>
          <w:sz w:val="28"/>
          <w:szCs w:val="28"/>
        </w:rPr>
      </w:pPr>
      <w:r w:rsidRPr="005771F0">
        <w:rPr>
          <w:i/>
          <w:iCs/>
          <w:sz w:val="28"/>
          <w:szCs w:val="28"/>
        </w:rPr>
        <w:t>* Chú ý</w:t>
      </w:r>
      <w:r w:rsidRPr="005771F0">
        <w:rPr>
          <w:i/>
          <w:sz w:val="28"/>
          <w:szCs w:val="28"/>
        </w:rPr>
        <w:t xml:space="preserve">: </w:t>
      </w:r>
    </w:p>
    <w:p w:rsidR="00514DFD" w:rsidRPr="005771F0" w:rsidRDefault="00514DFD" w:rsidP="00514DFD">
      <w:pPr>
        <w:spacing w:line="360" w:lineRule="auto"/>
        <w:ind w:firstLine="567"/>
        <w:jc w:val="both"/>
        <w:rPr>
          <w:i/>
          <w:iCs/>
          <w:sz w:val="28"/>
          <w:szCs w:val="28"/>
        </w:rPr>
      </w:pPr>
      <w:r w:rsidRPr="005771F0">
        <w:rPr>
          <w:i/>
          <w:iCs/>
          <w:sz w:val="28"/>
          <w:szCs w:val="28"/>
        </w:rPr>
        <w:t xml:space="preserve">- Số ngày ăn: </w:t>
      </w:r>
      <w:r>
        <w:rPr>
          <w:i/>
          <w:iCs/>
          <w:sz w:val="28"/>
          <w:szCs w:val="28"/>
        </w:rPr>
        <w:t>0</w:t>
      </w:r>
      <w:r w:rsidRPr="005771F0">
        <w:rPr>
          <w:i/>
          <w:iCs/>
          <w:sz w:val="28"/>
          <w:szCs w:val="28"/>
        </w:rPr>
        <w:t>7 ngày/tuần.</w:t>
      </w:r>
    </w:p>
    <w:p w:rsidR="00514DFD" w:rsidRPr="005771F0" w:rsidRDefault="00514DFD" w:rsidP="00514DFD">
      <w:pPr>
        <w:spacing w:line="360" w:lineRule="auto"/>
        <w:ind w:firstLine="567"/>
        <w:jc w:val="both"/>
        <w:rPr>
          <w:i/>
          <w:iCs/>
          <w:sz w:val="28"/>
          <w:szCs w:val="28"/>
        </w:rPr>
      </w:pPr>
      <w:r w:rsidRPr="005771F0">
        <w:rPr>
          <w:i/>
          <w:sz w:val="28"/>
          <w:szCs w:val="28"/>
          <w:lang w:val="pt-BR"/>
        </w:rPr>
        <w:t xml:space="preserve">- Nhím, hon nuôi bộ dưới </w:t>
      </w:r>
      <w:r>
        <w:rPr>
          <w:i/>
          <w:sz w:val="28"/>
          <w:szCs w:val="28"/>
          <w:lang w:val="pt-BR"/>
        </w:rPr>
        <w:t>03</w:t>
      </w:r>
      <w:r w:rsidRPr="005771F0">
        <w:rPr>
          <w:i/>
          <w:sz w:val="28"/>
          <w:szCs w:val="28"/>
          <w:lang w:val="pt-BR"/>
        </w:rPr>
        <w:t xml:space="preserve"> tháng tuổi </w:t>
      </w:r>
      <w:r>
        <w:rPr>
          <w:i/>
          <w:sz w:val="28"/>
          <w:szCs w:val="28"/>
          <w:lang w:val="pt-BR"/>
        </w:rPr>
        <w:t>ăn</w:t>
      </w:r>
      <w:r w:rsidRPr="005771F0">
        <w:rPr>
          <w:i/>
          <w:sz w:val="28"/>
          <w:szCs w:val="28"/>
          <w:lang w:val="pt-BR"/>
        </w:rPr>
        <w:t xml:space="preserve"> sữa bột 0,02 kg/con/ngày.</w:t>
      </w:r>
    </w:p>
    <w:p w:rsidR="00514DFD" w:rsidRPr="005771F0" w:rsidRDefault="00514DFD" w:rsidP="00514DFD">
      <w:pPr>
        <w:spacing w:line="360" w:lineRule="auto"/>
        <w:ind w:firstLine="567"/>
        <w:jc w:val="both"/>
        <w:rPr>
          <w:i/>
          <w:sz w:val="28"/>
          <w:szCs w:val="28"/>
        </w:rPr>
      </w:pPr>
      <w:r w:rsidRPr="005771F0">
        <w:rPr>
          <w:i/>
          <w:iCs/>
          <w:sz w:val="28"/>
          <w:szCs w:val="28"/>
        </w:rPr>
        <w:t xml:space="preserve">- </w:t>
      </w:r>
      <w:r w:rsidRPr="005771F0">
        <w:rPr>
          <w:i/>
          <w:sz w:val="28"/>
          <w:szCs w:val="28"/>
        </w:rPr>
        <w:t xml:space="preserve">Nhím, hon dưới </w:t>
      </w:r>
      <w:r>
        <w:rPr>
          <w:i/>
          <w:sz w:val="28"/>
          <w:szCs w:val="28"/>
        </w:rPr>
        <w:t xml:space="preserve">từ 03 – 06 </w:t>
      </w:r>
      <w:r w:rsidRPr="005771F0">
        <w:rPr>
          <w:i/>
          <w:sz w:val="28"/>
          <w:szCs w:val="28"/>
        </w:rPr>
        <w:t xml:space="preserve">tháng tuổi </w:t>
      </w:r>
      <w:r>
        <w:rPr>
          <w:i/>
          <w:sz w:val="28"/>
          <w:szCs w:val="28"/>
        </w:rPr>
        <w:t xml:space="preserve">có khẩu phần </w:t>
      </w:r>
      <w:r w:rsidRPr="005771F0">
        <w:rPr>
          <w:i/>
          <w:sz w:val="28"/>
          <w:szCs w:val="28"/>
        </w:rPr>
        <w:t>ăn</w:t>
      </w:r>
      <w:r>
        <w:rPr>
          <w:i/>
          <w:sz w:val="28"/>
          <w:szCs w:val="28"/>
        </w:rPr>
        <w:t xml:space="preserve"> bằng</w:t>
      </w:r>
      <w:r w:rsidRPr="005771F0">
        <w:rPr>
          <w:i/>
          <w:sz w:val="28"/>
          <w:szCs w:val="28"/>
        </w:rPr>
        <w:t xml:space="preserve"> 1/2 khẩu phần ăn của nhím, hon trưởng thành. Mùa đông bổ sung vitamin A, C để tránh rụng lông.</w:t>
      </w:r>
      <w:r w:rsidRPr="005771F0">
        <w:rPr>
          <w:i/>
          <w:sz w:val="28"/>
          <w:szCs w:val="28"/>
          <w:u w:val="single"/>
        </w:rPr>
        <w:t xml:space="preserve"> </w:t>
      </w:r>
    </w:p>
    <w:p w:rsidR="00514DFD" w:rsidRPr="005771F0" w:rsidRDefault="00514DFD" w:rsidP="00514DFD">
      <w:pPr>
        <w:spacing w:line="336" w:lineRule="auto"/>
        <w:ind w:firstLine="567"/>
        <w:jc w:val="both"/>
        <w:rPr>
          <w:bCs/>
          <w:sz w:val="28"/>
          <w:szCs w:val="28"/>
        </w:rPr>
      </w:pPr>
      <w:r w:rsidRPr="005771F0">
        <w:rPr>
          <w:bCs/>
          <w:sz w:val="28"/>
          <w:szCs w:val="28"/>
        </w:rPr>
        <w:lastRenderedPageBreak/>
        <w:t>d. Bảo vệ sức khoẻ</w:t>
      </w:r>
    </w:p>
    <w:p w:rsidR="00514DFD" w:rsidRPr="005771F0" w:rsidRDefault="00514DFD" w:rsidP="00514DFD">
      <w:pPr>
        <w:spacing w:line="336" w:lineRule="auto"/>
        <w:ind w:firstLine="567"/>
        <w:jc w:val="both"/>
        <w:rPr>
          <w:sz w:val="28"/>
          <w:szCs w:val="28"/>
        </w:rPr>
      </w:pPr>
      <w:r w:rsidRPr="005771F0">
        <w:rPr>
          <w:sz w:val="28"/>
          <w:szCs w:val="28"/>
        </w:rPr>
        <w:t xml:space="preserve"> - Hàng ngày theo dõi, phát hiện mọi biểu hiện bất thường của động vật để có biện pháp phòng, trị bệnh kịp thời.</w:t>
      </w:r>
    </w:p>
    <w:p w:rsidR="00514DFD" w:rsidRPr="005771F0" w:rsidRDefault="00514DFD" w:rsidP="00514DFD">
      <w:pPr>
        <w:spacing w:line="336" w:lineRule="auto"/>
        <w:ind w:firstLine="567"/>
        <w:jc w:val="both"/>
        <w:rPr>
          <w:sz w:val="28"/>
          <w:szCs w:val="28"/>
        </w:rPr>
      </w:pPr>
      <w:r w:rsidRPr="005771F0">
        <w:rPr>
          <w:sz w:val="28"/>
          <w:szCs w:val="28"/>
        </w:rPr>
        <w:t>- Che chắn chống nắng, nóng, mưa, rét kịp thời.</w:t>
      </w:r>
    </w:p>
    <w:p w:rsidR="00514DFD" w:rsidRPr="005771F0" w:rsidRDefault="00514DFD" w:rsidP="00514DFD">
      <w:pPr>
        <w:spacing w:line="336" w:lineRule="auto"/>
        <w:ind w:firstLine="567"/>
        <w:jc w:val="both"/>
        <w:rPr>
          <w:sz w:val="28"/>
          <w:szCs w:val="28"/>
        </w:rPr>
      </w:pPr>
      <w:r w:rsidRPr="005771F0">
        <w:rPr>
          <w:sz w:val="28"/>
          <w:szCs w:val="28"/>
        </w:rPr>
        <w:t>- Tẩy giun sán theo định kỳ.</w:t>
      </w:r>
    </w:p>
    <w:p w:rsidR="00514DFD" w:rsidRPr="005771F0" w:rsidRDefault="00514DFD" w:rsidP="00514DFD">
      <w:pPr>
        <w:spacing w:line="336" w:lineRule="auto"/>
        <w:ind w:firstLine="567"/>
        <w:jc w:val="both"/>
        <w:rPr>
          <w:sz w:val="28"/>
          <w:szCs w:val="28"/>
        </w:rPr>
      </w:pPr>
      <w:r w:rsidRPr="005771F0">
        <w:rPr>
          <w:sz w:val="28"/>
          <w:szCs w:val="28"/>
        </w:rPr>
        <w:t>- Định kỳ tiêu độc khử trùng theo hướng dẫn.</w:t>
      </w:r>
    </w:p>
    <w:p w:rsidR="00514DFD" w:rsidRPr="005771F0" w:rsidRDefault="00514DFD" w:rsidP="00514DFD">
      <w:pPr>
        <w:spacing w:line="336" w:lineRule="auto"/>
        <w:ind w:firstLine="567"/>
        <w:jc w:val="both"/>
        <w:rPr>
          <w:sz w:val="28"/>
          <w:szCs w:val="28"/>
        </w:rPr>
      </w:pPr>
      <w:r w:rsidRPr="005771F0">
        <w:rPr>
          <w:sz w:val="28"/>
          <w:szCs w:val="28"/>
        </w:rPr>
        <w:t>- Nhân viên chăm sóc, nuôi dưỡng ĐVHD khi phát hiện động vật có biểu hiện khác thường</w:t>
      </w:r>
      <w:r>
        <w:rPr>
          <w:sz w:val="28"/>
          <w:szCs w:val="28"/>
        </w:rPr>
        <w:t>,</w:t>
      </w:r>
      <w:r w:rsidRPr="005771F0">
        <w:rPr>
          <w:sz w:val="28"/>
          <w:szCs w:val="28"/>
        </w:rPr>
        <w:t xml:space="preserve"> phải báo cho người có thẩm quyền biết để can thiệp kịp thời.</w:t>
      </w:r>
    </w:p>
    <w:p w:rsidR="00514DFD" w:rsidRPr="005771F0" w:rsidRDefault="00514DFD" w:rsidP="00514DFD">
      <w:pPr>
        <w:pStyle w:val="5f"/>
        <w:spacing w:line="336" w:lineRule="auto"/>
        <w:ind w:firstLine="567"/>
        <w:rPr>
          <w:iCs/>
          <w:color w:val="auto"/>
          <w:lang w:val="vi-VN"/>
        </w:rPr>
      </w:pPr>
      <w:bookmarkStart w:id="161" w:name="_Toc74133145"/>
      <w:bookmarkStart w:id="162" w:name="_Toc74323515"/>
      <w:r w:rsidRPr="005771F0">
        <w:rPr>
          <w:color w:val="auto"/>
        </w:rPr>
        <w:t xml:space="preserve">2.3.2. </w:t>
      </w:r>
      <w:r w:rsidRPr="005771F0">
        <w:rPr>
          <w:color w:val="auto"/>
          <w:lang w:val="vi-VN"/>
        </w:rPr>
        <w:t>Họ Sóc cây </w:t>
      </w:r>
      <w:r w:rsidRPr="005771F0">
        <w:rPr>
          <w:iCs/>
          <w:color w:val="auto"/>
          <w:lang w:val="vi-VN"/>
        </w:rPr>
        <w:t>(Sciuridae) </w:t>
      </w:r>
      <w:r w:rsidRPr="005771F0">
        <w:rPr>
          <w:color w:val="auto"/>
          <w:lang w:val="vi-VN"/>
        </w:rPr>
        <w:t xml:space="preserve">và họ </w:t>
      </w:r>
      <w:r w:rsidRPr="005771F0">
        <w:rPr>
          <w:color w:val="auto"/>
        </w:rPr>
        <w:t>S</w:t>
      </w:r>
      <w:r w:rsidRPr="005771F0">
        <w:rPr>
          <w:color w:val="auto"/>
          <w:lang w:val="vi-VN"/>
        </w:rPr>
        <w:t>óc bay </w:t>
      </w:r>
      <w:r w:rsidRPr="005771F0">
        <w:rPr>
          <w:iCs/>
          <w:color w:val="auto"/>
          <w:lang w:val="vi-VN"/>
        </w:rPr>
        <w:t>(Pteromyidae)</w:t>
      </w:r>
      <w:bookmarkEnd w:id="161"/>
      <w:bookmarkEnd w:id="162"/>
    </w:p>
    <w:p w:rsidR="00514DFD" w:rsidRPr="005771F0" w:rsidRDefault="00514DFD" w:rsidP="00514DFD">
      <w:pPr>
        <w:shd w:val="clear" w:color="auto" w:fill="FFFFFF"/>
        <w:spacing w:line="336" w:lineRule="auto"/>
        <w:ind w:firstLine="567"/>
        <w:jc w:val="both"/>
        <w:rPr>
          <w:sz w:val="28"/>
          <w:szCs w:val="28"/>
        </w:rPr>
      </w:pPr>
      <w:r w:rsidRPr="005771F0">
        <w:rPr>
          <w:sz w:val="28"/>
          <w:szCs w:val="28"/>
          <w:lang w:val="vi-VN"/>
        </w:rPr>
        <w:t>Gồm các loài: Sóc bụng đỏ </w:t>
      </w:r>
      <w:r w:rsidRPr="005771F0">
        <w:rPr>
          <w:i/>
          <w:iCs/>
          <w:sz w:val="28"/>
          <w:szCs w:val="28"/>
          <w:lang w:val="vi-VN"/>
        </w:rPr>
        <w:t>(Callosciurus erythraeus)</w:t>
      </w:r>
      <w:r w:rsidRPr="005771F0">
        <w:rPr>
          <w:sz w:val="28"/>
          <w:szCs w:val="28"/>
          <w:lang w:val="vi-VN"/>
        </w:rPr>
        <w:t>, Sóc bụng xám </w:t>
      </w:r>
      <w:r w:rsidRPr="005771F0">
        <w:rPr>
          <w:i/>
          <w:iCs/>
          <w:sz w:val="28"/>
          <w:szCs w:val="28"/>
          <w:lang w:val="vi-VN"/>
        </w:rPr>
        <w:t>(Callosciurus inomatus)</w:t>
      </w:r>
      <w:r w:rsidRPr="005771F0">
        <w:rPr>
          <w:sz w:val="28"/>
          <w:szCs w:val="28"/>
          <w:lang w:val="vi-VN"/>
        </w:rPr>
        <w:t>, Sóc bay lớn </w:t>
      </w:r>
      <w:r w:rsidRPr="005771F0">
        <w:rPr>
          <w:i/>
          <w:iCs/>
          <w:sz w:val="28"/>
          <w:szCs w:val="28"/>
          <w:lang w:val="vi-VN"/>
        </w:rPr>
        <w:t>(Petaurista petaurista).</w:t>
      </w:r>
    </w:p>
    <w:p w:rsidR="00514DFD" w:rsidRPr="005771F0" w:rsidRDefault="00514DFD" w:rsidP="00514DFD">
      <w:pPr>
        <w:shd w:val="clear" w:color="auto" w:fill="FFFFFF"/>
        <w:spacing w:line="336" w:lineRule="auto"/>
        <w:ind w:firstLine="567"/>
        <w:jc w:val="both"/>
        <w:rPr>
          <w:sz w:val="28"/>
          <w:szCs w:val="28"/>
        </w:rPr>
      </w:pPr>
      <w:r w:rsidRPr="005771F0">
        <w:rPr>
          <w:bCs/>
          <w:sz w:val="28"/>
          <w:szCs w:val="28"/>
        </w:rPr>
        <w:t>a</w:t>
      </w:r>
      <w:r w:rsidRPr="005771F0">
        <w:rPr>
          <w:bCs/>
          <w:sz w:val="28"/>
          <w:szCs w:val="28"/>
          <w:lang w:val="vi-VN"/>
        </w:rPr>
        <w:t>. Đặc điểm sinh học</w:t>
      </w:r>
    </w:p>
    <w:p w:rsidR="00514DFD" w:rsidRPr="005771F0" w:rsidRDefault="00514DFD" w:rsidP="00514DFD">
      <w:pPr>
        <w:shd w:val="clear" w:color="auto" w:fill="FFFFFF"/>
        <w:spacing w:line="336" w:lineRule="auto"/>
        <w:ind w:firstLine="567"/>
        <w:jc w:val="both"/>
        <w:rPr>
          <w:sz w:val="28"/>
          <w:szCs w:val="28"/>
        </w:rPr>
      </w:pPr>
      <w:r w:rsidRPr="005771F0">
        <w:rPr>
          <w:sz w:val="28"/>
          <w:szCs w:val="28"/>
          <w:lang w:val="vi-VN"/>
        </w:rPr>
        <w:t xml:space="preserve">- Nhóm </w:t>
      </w:r>
      <w:r>
        <w:rPr>
          <w:sz w:val="28"/>
          <w:szCs w:val="28"/>
        </w:rPr>
        <w:t>s</w:t>
      </w:r>
      <w:r w:rsidRPr="005771F0">
        <w:rPr>
          <w:sz w:val="28"/>
          <w:szCs w:val="28"/>
          <w:lang w:val="vi-VN"/>
        </w:rPr>
        <w:t xml:space="preserve">óc có tới 23 loài gồm: </w:t>
      </w:r>
      <w:r w:rsidRPr="005771F0">
        <w:rPr>
          <w:sz w:val="28"/>
          <w:szCs w:val="28"/>
        </w:rPr>
        <w:t>S</w:t>
      </w:r>
      <w:r w:rsidRPr="005771F0">
        <w:rPr>
          <w:sz w:val="28"/>
          <w:szCs w:val="28"/>
          <w:lang w:val="vi-VN"/>
        </w:rPr>
        <w:t xml:space="preserve">óc đất, </w:t>
      </w:r>
      <w:r w:rsidRPr="005771F0">
        <w:rPr>
          <w:sz w:val="28"/>
          <w:szCs w:val="28"/>
        </w:rPr>
        <w:t>S</w:t>
      </w:r>
      <w:r w:rsidRPr="005771F0">
        <w:rPr>
          <w:sz w:val="28"/>
          <w:szCs w:val="28"/>
          <w:lang w:val="vi-VN"/>
        </w:rPr>
        <w:t xml:space="preserve">óc cây, </w:t>
      </w:r>
      <w:r w:rsidRPr="005771F0">
        <w:rPr>
          <w:sz w:val="28"/>
          <w:szCs w:val="28"/>
        </w:rPr>
        <w:t>S</w:t>
      </w:r>
      <w:r w:rsidRPr="005771F0">
        <w:rPr>
          <w:sz w:val="28"/>
          <w:szCs w:val="28"/>
          <w:lang w:val="vi-VN"/>
        </w:rPr>
        <w:t>óc bay</w:t>
      </w:r>
      <w:r w:rsidRPr="005771F0">
        <w:rPr>
          <w:sz w:val="28"/>
          <w:szCs w:val="28"/>
        </w:rPr>
        <w:t>;</w:t>
      </w:r>
      <w:r w:rsidRPr="005771F0">
        <w:rPr>
          <w:sz w:val="28"/>
          <w:szCs w:val="28"/>
          <w:lang w:val="vi-VN"/>
        </w:rPr>
        <w:t xml:space="preserve"> phân chia theo chiều cao của tán rừng:</w:t>
      </w:r>
    </w:p>
    <w:p w:rsidR="00514DFD" w:rsidRPr="005771F0" w:rsidRDefault="00514DFD" w:rsidP="00514DFD">
      <w:pPr>
        <w:shd w:val="clear" w:color="auto" w:fill="FFFFFF"/>
        <w:spacing w:line="336" w:lineRule="auto"/>
        <w:ind w:firstLine="567"/>
        <w:jc w:val="both"/>
        <w:rPr>
          <w:sz w:val="28"/>
          <w:szCs w:val="28"/>
        </w:rPr>
      </w:pPr>
      <w:r w:rsidRPr="005771F0">
        <w:rPr>
          <w:sz w:val="28"/>
          <w:szCs w:val="28"/>
          <w:lang w:val="vi-VN"/>
        </w:rPr>
        <w:t xml:space="preserve">+ Nhóm </w:t>
      </w:r>
      <w:r>
        <w:rPr>
          <w:sz w:val="28"/>
          <w:szCs w:val="28"/>
        </w:rPr>
        <w:t>S</w:t>
      </w:r>
      <w:r w:rsidRPr="005771F0">
        <w:rPr>
          <w:sz w:val="28"/>
          <w:szCs w:val="28"/>
          <w:lang w:val="vi-VN"/>
        </w:rPr>
        <w:t>óc bay sống ở tán rừng cao từ 10 - 50m</w:t>
      </w:r>
      <w:r w:rsidRPr="005771F0">
        <w:rPr>
          <w:sz w:val="28"/>
          <w:szCs w:val="28"/>
        </w:rPr>
        <w:t>.</w:t>
      </w:r>
    </w:p>
    <w:p w:rsidR="00514DFD" w:rsidRPr="005771F0" w:rsidRDefault="00514DFD" w:rsidP="00514DFD">
      <w:pPr>
        <w:shd w:val="clear" w:color="auto" w:fill="FFFFFF"/>
        <w:spacing w:line="336" w:lineRule="auto"/>
        <w:ind w:firstLine="567"/>
        <w:jc w:val="both"/>
        <w:rPr>
          <w:sz w:val="28"/>
          <w:szCs w:val="28"/>
        </w:rPr>
      </w:pPr>
      <w:r w:rsidRPr="005771F0">
        <w:rPr>
          <w:sz w:val="28"/>
          <w:szCs w:val="28"/>
          <w:lang w:val="vi-VN"/>
        </w:rPr>
        <w:t xml:space="preserve">+ Nhóm </w:t>
      </w:r>
      <w:r>
        <w:rPr>
          <w:sz w:val="28"/>
          <w:szCs w:val="28"/>
        </w:rPr>
        <w:t>S</w:t>
      </w:r>
      <w:r w:rsidRPr="005771F0">
        <w:rPr>
          <w:sz w:val="28"/>
          <w:szCs w:val="28"/>
          <w:lang w:val="vi-VN"/>
        </w:rPr>
        <w:t>óc cây sống ở tán rừng giữa cao từ 20 - 30m</w:t>
      </w:r>
      <w:r w:rsidRPr="005771F0">
        <w:rPr>
          <w:sz w:val="28"/>
          <w:szCs w:val="28"/>
        </w:rPr>
        <w:t>.</w:t>
      </w:r>
    </w:p>
    <w:p w:rsidR="00514DFD" w:rsidRPr="005771F0" w:rsidRDefault="00514DFD" w:rsidP="00514DFD">
      <w:pPr>
        <w:shd w:val="clear" w:color="auto" w:fill="FFFFFF"/>
        <w:spacing w:line="336" w:lineRule="auto"/>
        <w:ind w:firstLine="567"/>
        <w:jc w:val="both"/>
        <w:rPr>
          <w:sz w:val="28"/>
          <w:szCs w:val="28"/>
        </w:rPr>
      </w:pPr>
      <w:r w:rsidRPr="005771F0">
        <w:rPr>
          <w:sz w:val="28"/>
          <w:szCs w:val="28"/>
          <w:lang w:val="vi-VN"/>
        </w:rPr>
        <w:t xml:space="preserve">+ Nhóm </w:t>
      </w:r>
      <w:r>
        <w:rPr>
          <w:sz w:val="28"/>
          <w:szCs w:val="28"/>
        </w:rPr>
        <w:t>S</w:t>
      </w:r>
      <w:r w:rsidRPr="005771F0">
        <w:rPr>
          <w:sz w:val="28"/>
          <w:szCs w:val="28"/>
          <w:lang w:val="vi-VN"/>
        </w:rPr>
        <w:t>óc đất sống chủ yếu trên mặt đất hay tầng gốc.</w:t>
      </w:r>
    </w:p>
    <w:p w:rsidR="00514DFD" w:rsidRPr="005771F0" w:rsidRDefault="00514DFD" w:rsidP="00514DFD">
      <w:pPr>
        <w:shd w:val="clear" w:color="auto" w:fill="FFFFFF"/>
        <w:spacing w:line="336" w:lineRule="auto"/>
        <w:ind w:firstLine="567"/>
        <w:jc w:val="both"/>
        <w:rPr>
          <w:sz w:val="28"/>
          <w:szCs w:val="28"/>
        </w:rPr>
      </w:pPr>
      <w:r w:rsidRPr="005771F0">
        <w:rPr>
          <w:sz w:val="28"/>
          <w:szCs w:val="28"/>
          <w:lang w:val="vi-VN"/>
        </w:rPr>
        <w:t>- Vùng hoạt động sống rộng tới 100 - 200m</w:t>
      </w:r>
      <w:r w:rsidRPr="005771F0">
        <w:rPr>
          <w:sz w:val="28"/>
          <w:szCs w:val="28"/>
          <w:vertAlign w:val="superscript"/>
          <w:lang w:val="vi-VN"/>
        </w:rPr>
        <w:t>2</w:t>
      </w:r>
      <w:r w:rsidRPr="005771F0">
        <w:rPr>
          <w:sz w:val="28"/>
          <w:szCs w:val="28"/>
          <w:lang w:val="vi-VN"/>
        </w:rPr>
        <w:t>, thành từng đàn nhỏ từ 20 - 30 cá thể hay đơn độc.</w:t>
      </w:r>
    </w:p>
    <w:p w:rsidR="00514DFD" w:rsidRPr="005771F0" w:rsidRDefault="00514DFD" w:rsidP="00514DFD">
      <w:pPr>
        <w:shd w:val="clear" w:color="auto" w:fill="FFFFFF"/>
        <w:spacing w:line="336" w:lineRule="auto"/>
        <w:ind w:firstLine="567"/>
        <w:jc w:val="both"/>
        <w:rPr>
          <w:sz w:val="28"/>
          <w:szCs w:val="28"/>
        </w:rPr>
      </w:pPr>
      <w:r w:rsidRPr="005771F0">
        <w:rPr>
          <w:sz w:val="28"/>
          <w:szCs w:val="28"/>
          <w:lang w:val="vi-VN"/>
        </w:rPr>
        <w:t>- Sóc ít chịu khô nóng, ưa khí hậu mát mẻ, nhu cầu nước ít.</w:t>
      </w:r>
    </w:p>
    <w:p w:rsidR="00514DFD" w:rsidRPr="005771F0" w:rsidRDefault="00514DFD" w:rsidP="00514DFD">
      <w:pPr>
        <w:shd w:val="clear" w:color="auto" w:fill="FFFFFF"/>
        <w:spacing w:line="336" w:lineRule="auto"/>
        <w:ind w:firstLine="567"/>
        <w:jc w:val="both"/>
        <w:rPr>
          <w:sz w:val="28"/>
          <w:szCs w:val="28"/>
        </w:rPr>
      </w:pPr>
      <w:r w:rsidRPr="005771F0">
        <w:rPr>
          <w:sz w:val="28"/>
          <w:szCs w:val="28"/>
          <w:lang w:val="vi-VN"/>
        </w:rPr>
        <w:t>- Sóc là loài đơn thể, chỉ ghép đôi trong mùa động dục.</w:t>
      </w:r>
    </w:p>
    <w:p w:rsidR="00514DFD" w:rsidRPr="005771F0" w:rsidRDefault="00514DFD" w:rsidP="00514DFD">
      <w:pPr>
        <w:shd w:val="clear" w:color="auto" w:fill="FFFFFF"/>
        <w:spacing w:line="336" w:lineRule="auto"/>
        <w:ind w:firstLine="567"/>
        <w:jc w:val="both"/>
        <w:rPr>
          <w:sz w:val="28"/>
          <w:szCs w:val="28"/>
        </w:rPr>
      </w:pPr>
      <w:r w:rsidRPr="005771F0">
        <w:rPr>
          <w:sz w:val="28"/>
          <w:szCs w:val="28"/>
          <w:lang w:val="vi-VN"/>
        </w:rPr>
        <w:t xml:space="preserve">- Sóc thường đẻ </w:t>
      </w:r>
      <w:r>
        <w:rPr>
          <w:sz w:val="28"/>
          <w:szCs w:val="28"/>
        </w:rPr>
        <w:t>0</w:t>
      </w:r>
      <w:r w:rsidRPr="005771F0">
        <w:rPr>
          <w:sz w:val="28"/>
          <w:szCs w:val="28"/>
          <w:lang w:val="vi-VN"/>
        </w:rPr>
        <w:t xml:space="preserve">2 lứa/năm vào mùa xuân - hè (tháng 5) vào mùa thu (tháng 8 </w:t>
      </w:r>
      <w:r>
        <w:rPr>
          <w:sz w:val="28"/>
          <w:szCs w:val="28"/>
          <w:lang w:val="vi-VN"/>
        </w:rPr>
        <w:t>–</w:t>
      </w:r>
      <w:r w:rsidRPr="005771F0">
        <w:rPr>
          <w:sz w:val="28"/>
          <w:szCs w:val="28"/>
          <w:lang w:val="vi-VN"/>
        </w:rPr>
        <w:t xml:space="preserve"> </w:t>
      </w:r>
      <w:r>
        <w:rPr>
          <w:sz w:val="28"/>
          <w:szCs w:val="28"/>
        </w:rPr>
        <w:t xml:space="preserve">tháng </w:t>
      </w:r>
      <w:r w:rsidRPr="005771F0">
        <w:rPr>
          <w:sz w:val="28"/>
          <w:szCs w:val="28"/>
          <w:lang w:val="vi-VN"/>
        </w:rPr>
        <w:t xml:space="preserve">9) hoặc </w:t>
      </w:r>
      <w:r>
        <w:rPr>
          <w:sz w:val="28"/>
          <w:szCs w:val="28"/>
        </w:rPr>
        <w:t>0</w:t>
      </w:r>
      <w:r w:rsidRPr="005771F0">
        <w:rPr>
          <w:sz w:val="28"/>
          <w:szCs w:val="28"/>
          <w:lang w:val="vi-VN"/>
        </w:rPr>
        <w:t xml:space="preserve">3 - </w:t>
      </w:r>
      <w:r>
        <w:rPr>
          <w:sz w:val="28"/>
          <w:szCs w:val="28"/>
        </w:rPr>
        <w:t>0</w:t>
      </w:r>
      <w:r w:rsidRPr="005771F0">
        <w:rPr>
          <w:sz w:val="28"/>
          <w:szCs w:val="28"/>
          <w:lang w:val="vi-VN"/>
        </w:rPr>
        <w:t xml:space="preserve">4 lứa/ năm như </w:t>
      </w:r>
      <w:r w:rsidRPr="005771F0">
        <w:rPr>
          <w:sz w:val="28"/>
          <w:szCs w:val="28"/>
        </w:rPr>
        <w:t>S</w:t>
      </w:r>
      <w:r w:rsidRPr="005771F0">
        <w:rPr>
          <w:sz w:val="28"/>
          <w:szCs w:val="28"/>
          <w:lang w:val="vi-VN"/>
        </w:rPr>
        <w:t>óc đất</w:t>
      </w:r>
      <w:r w:rsidRPr="005771F0">
        <w:rPr>
          <w:sz w:val="28"/>
          <w:szCs w:val="28"/>
        </w:rPr>
        <w:t>.</w:t>
      </w:r>
    </w:p>
    <w:p w:rsidR="00514DFD" w:rsidRPr="005771F0" w:rsidRDefault="00514DFD" w:rsidP="00514DFD">
      <w:pPr>
        <w:shd w:val="clear" w:color="auto" w:fill="FFFFFF"/>
        <w:spacing w:line="336" w:lineRule="auto"/>
        <w:ind w:firstLine="567"/>
        <w:jc w:val="both"/>
        <w:rPr>
          <w:sz w:val="28"/>
          <w:szCs w:val="28"/>
        </w:rPr>
      </w:pPr>
      <w:r w:rsidRPr="005771F0">
        <w:rPr>
          <w:sz w:val="28"/>
          <w:szCs w:val="28"/>
          <w:lang w:val="vi-VN"/>
        </w:rPr>
        <w:t xml:space="preserve">- Số con mỗi lứa từ </w:t>
      </w:r>
      <w:r>
        <w:rPr>
          <w:sz w:val="28"/>
          <w:szCs w:val="28"/>
        </w:rPr>
        <w:t>0</w:t>
      </w:r>
      <w:r w:rsidRPr="005771F0">
        <w:rPr>
          <w:sz w:val="28"/>
          <w:szCs w:val="28"/>
          <w:lang w:val="vi-VN"/>
        </w:rPr>
        <w:t xml:space="preserve">2 - </w:t>
      </w:r>
      <w:r>
        <w:rPr>
          <w:sz w:val="28"/>
          <w:szCs w:val="28"/>
        </w:rPr>
        <w:t>0</w:t>
      </w:r>
      <w:r w:rsidRPr="005771F0">
        <w:rPr>
          <w:sz w:val="28"/>
          <w:szCs w:val="28"/>
          <w:lang w:val="vi-VN"/>
        </w:rPr>
        <w:t xml:space="preserve">4 hoặc </w:t>
      </w:r>
      <w:r>
        <w:rPr>
          <w:sz w:val="28"/>
          <w:szCs w:val="28"/>
        </w:rPr>
        <w:t>0</w:t>
      </w:r>
      <w:r w:rsidRPr="005771F0">
        <w:rPr>
          <w:sz w:val="28"/>
          <w:szCs w:val="28"/>
          <w:lang w:val="vi-VN"/>
        </w:rPr>
        <w:t>6 con.</w:t>
      </w:r>
    </w:p>
    <w:p w:rsidR="00514DFD" w:rsidRPr="005771F0" w:rsidRDefault="00514DFD" w:rsidP="00514DFD">
      <w:pPr>
        <w:shd w:val="clear" w:color="auto" w:fill="FFFFFF"/>
        <w:spacing w:line="336" w:lineRule="auto"/>
        <w:ind w:firstLine="567"/>
        <w:jc w:val="both"/>
        <w:rPr>
          <w:sz w:val="28"/>
          <w:szCs w:val="28"/>
        </w:rPr>
      </w:pPr>
      <w:r w:rsidRPr="005771F0">
        <w:rPr>
          <w:sz w:val="28"/>
          <w:szCs w:val="28"/>
        </w:rPr>
        <w:t xml:space="preserve">b. </w:t>
      </w:r>
      <w:r w:rsidRPr="005771F0">
        <w:rPr>
          <w:sz w:val="28"/>
          <w:szCs w:val="28"/>
          <w:lang w:val="vi-VN"/>
        </w:rPr>
        <w:t>Yêu cầu về chuồng nuôi</w:t>
      </w:r>
    </w:p>
    <w:p w:rsidR="00514DFD" w:rsidRPr="005771F0" w:rsidRDefault="00514DFD" w:rsidP="00514DFD">
      <w:pPr>
        <w:shd w:val="clear" w:color="auto" w:fill="FFFFFF"/>
        <w:spacing w:line="336" w:lineRule="auto"/>
        <w:ind w:firstLine="567"/>
        <w:jc w:val="both"/>
        <w:rPr>
          <w:sz w:val="28"/>
          <w:szCs w:val="28"/>
        </w:rPr>
      </w:pPr>
      <w:r w:rsidRPr="005771F0">
        <w:rPr>
          <w:sz w:val="28"/>
          <w:szCs w:val="28"/>
          <w:lang w:val="vi-VN"/>
        </w:rPr>
        <w:t xml:space="preserve">- Trong điều kiện nuôi nhốt có thể dùng lưới nhỏ quây vùng </w:t>
      </w:r>
      <w:r>
        <w:rPr>
          <w:sz w:val="28"/>
          <w:szCs w:val="28"/>
        </w:rPr>
        <w:t>0</w:t>
      </w:r>
      <w:r w:rsidRPr="005771F0">
        <w:rPr>
          <w:sz w:val="28"/>
          <w:szCs w:val="28"/>
          <w:lang w:val="vi-VN"/>
        </w:rPr>
        <w:t>5</w:t>
      </w:r>
      <w:r w:rsidRPr="005771F0">
        <w:rPr>
          <w:sz w:val="28"/>
          <w:szCs w:val="28"/>
        </w:rPr>
        <w:t xml:space="preserve"> </w:t>
      </w:r>
      <w:r w:rsidRPr="005771F0">
        <w:rPr>
          <w:sz w:val="28"/>
          <w:szCs w:val="28"/>
          <w:lang w:val="vi-VN"/>
        </w:rPr>
        <w:t>-</w:t>
      </w:r>
      <w:r w:rsidRPr="005771F0">
        <w:rPr>
          <w:sz w:val="28"/>
          <w:szCs w:val="28"/>
        </w:rPr>
        <w:t xml:space="preserve"> </w:t>
      </w:r>
      <w:r>
        <w:rPr>
          <w:sz w:val="28"/>
          <w:szCs w:val="28"/>
        </w:rPr>
        <w:t>0</w:t>
      </w:r>
      <w:r w:rsidRPr="005771F0">
        <w:rPr>
          <w:sz w:val="28"/>
          <w:szCs w:val="28"/>
          <w:lang w:val="vi-VN"/>
        </w:rPr>
        <w:t xml:space="preserve">6 cây sấu, </w:t>
      </w:r>
      <w:r w:rsidRPr="005771F0">
        <w:rPr>
          <w:sz w:val="28"/>
          <w:szCs w:val="28"/>
        </w:rPr>
        <w:t xml:space="preserve">cây </w:t>
      </w:r>
      <w:r w:rsidRPr="005771F0">
        <w:rPr>
          <w:sz w:val="28"/>
          <w:szCs w:val="28"/>
          <w:lang w:val="vi-VN"/>
        </w:rPr>
        <w:t>đa to có tán lá sum suê trên diện tích 30</w:t>
      </w:r>
      <w:r w:rsidRPr="005771F0">
        <w:rPr>
          <w:sz w:val="28"/>
          <w:szCs w:val="28"/>
        </w:rPr>
        <w:t xml:space="preserve"> </w:t>
      </w:r>
      <w:r w:rsidRPr="005771F0">
        <w:rPr>
          <w:sz w:val="28"/>
          <w:szCs w:val="28"/>
          <w:lang w:val="vi-VN"/>
        </w:rPr>
        <w:t>-</w:t>
      </w:r>
      <w:r w:rsidRPr="005771F0">
        <w:rPr>
          <w:sz w:val="28"/>
          <w:szCs w:val="28"/>
        </w:rPr>
        <w:t xml:space="preserve"> </w:t>
      </w:r>
      <w:r w:rsidRPr="005771F0">
        <w:rPr>
          <w:sz w:val="28"/>
          <w:szCs w:val="28"/>
          <w:lang w:val="vi-VN"/>
        </w:rPr>
        <w:t>50 m</w:t>
      </w:r>
      <w:r w:rsidRPr="005771F0">
        <w:rPr>
          <w:sz w:val="28"/>
          <w:szCs w:val="28"/>
          <w:vertAlign w:val="superscript"/>
          <w:lang w:val="vi-VN"/>
        </w:rPr>
        <w:t>2</w:t>
      </w:r>
      <w:r w:rsidRPr="005771F0">
        <w:rPr>
          <w:sz w:val="28"/>
          <w:szCs w:val="28"/>
          <w:lang w:val="vi-VN"/>
        </w:rPr>
        <w:t>. Nuôi thả nhiều loài kết hợp.</w:t>
      </w:r>
    </w:p>
    <w:p w:rsidR="00514DFD" w:rsidRPr="005771F0" w:rsidRDefault="00514DFD" w:rsidP="00514DFD">
      <w:pPr>
        <w:shd w:val="clear" w:color="auto" w:fill="FFFFFF"/>
        <w:spacing w:line="360" w:lineRule="auto"/>
        <w:ind w:firstLine="567"/>
        <w:jc w:val="both"/>
        <w:rPr>
          <w:sz w:val="28"/>
          <w:szCs w:val="28"/>
        </w:rPr>
      </w:pPr>
      <w:r w:rsidRPr="005771F0">
        <w:rPr>
          <w:sz w:val="28"/>
          <w:szCs w:val="28"/>
          <w:lang w:val="vi-VN"/>
        </w:rPr>
        <w:t>- Đóng tổ nhân tạo bằng gỗ kích thước 20 x 30 x 25 cm dạng chóp</w:t>
      </w:r>
      <w:r w:rsidRPr="005771F0">
        <w:rPr>
          <w:sz w:val="28"/>
          <w:szCs w:val="28"/>
        </w:rPr>
        <w:t>,</w:t>
      </w:r>
      <w:r w:rsidRPr="005771F0">
        <w:rPr>
          <w:sz w:val="28"/>
          <w:szCs w:val="28"/>
          <w:lang w:val="vi-VN"/>
        </w:rPr>
        <w:t xml:space="preserve"> có cửa ra vào ở góc tổ 10 x 10cm, trong lót ít lá khô. Đáy tổ không để nhiều lá cây quá mục nát.</w:t>
      </w:r>
    </w:p>
    <w:p w:rsidR="00514DFD" w:rsidRPr="005771F0" w:rsidRDefault="00514DFD" w:rsidP="00514DFD">
      <w:pPr>
        <w:shd w:val="clear" w:color="auto" w:fill="FFFFFF"/>
        <w:spacing w:line="360" w:lineRule="auto"/>
        <w:ind w:firstLine="567"/>
        <w:jc w:val="both"/>
        <w:rPr>
          <w:sz w:val="28"/>
          <w:szCs w:val="28"/>
        </w:rPr>
      </w:pPr>
      <w:r w:rsidRPr="005771F0">
        <w:rPr>
          <w:sz w:val="28"/>
          <w:szCs w:val="28"/>
          <w:lang w:val="vi-VN"/>
        </w:rPr>
        <w:t>- Treo tổ ở trạc sát thân cây cao</w:t>
      </w:r>
      <w:r>
        <w:rPr>
          <w:sz w:val="28"/>
          <w:szCs w:val="28"/>
          <w:lang w:val="vi-VN"/>
        </w:rPr>
        <w:t xml:space="preserve"> cho tổ hướng ra cành ngang để s</w:t>
      </w:r>
      <w:r w:rsidRPr="005771F0">
        <w:rPr>
          <w:sz w:val="28"/>
          <w:szCs w:val="28"/>
          <w:lang w:val="vi-VN"/>
        </w:rPr>
        <w:t>óc tiện ra vào. Vin cành lá che kín tổ cho mát.</w:t>
      </w:r>
    </w:p>
    <w:p w:rsidR="00514DFD" w:rsidRPr="005771F0" w:rsidRDefault="00514DFD" w:rsidP="00514DFD">
      <w:pPr>
        <w:shd w:val="clear" w:color="auto" w:fill="FFFFFF"/>
        <w:spacing w:line="360" w:lineRule="auto"/>
        <w:ind w:firstLine="567"/>
        <w:jc w:val="both"/>
        <w:rPr>
          <w:sz w:val="28"/>
          <w:szCs w:val="28"/>
        </w:rPr>
      </w:pPr>
      <w:r w:rsidRPr="005771F0">
        <w:rPr>
          <w:sz w:val="28"/>
          <w:szCs w:val="28"/>
          <w:lang w:val="vi-VN"/>
        </w:rPr>
        <w:lastRenderedPageBreak/>
        <w:t>- Với Sóc đất nên dùng các khúc gỗ rỗng giữa đặt ở sát thân cây hoặc bụi cây. Có thể d</w:t>
      </w:r>
      <w:r w:rsidRPr="005771F0">
        <w:rPr>
          <w:sz w:val="28"/>
          <w:szCs w:val="28"/>
        </w:rPr>
        <w:t>ù</w:t>
      </w:r>
      <w:r w:rsidRPr="005771F0">
        <w:rPr>
          <w:sz w:val="28"/>
          <w:szCs w:val="28"/>
          <w:lang w:val="vi-VN"/>
        </w:rPr>
        <w:t>ng đá tạo hang giả.</w:t>
      </w:r>
    </w:p>
    <w:p w:rsidR="00514DFD" w:rsidRPr="005771F0" w:rsidRDefault="00514DFD" w:rsidP="00514DFD">
      <w:pPr>
        <w:shd w:val="clear" w:color="auto" w:fill="FFFFFF"/>
        <w:spacing w:line="360" w:lineRule="auto"/>
        <w:ind w:firstLine="567"/>
        <w:jc w:val="both"/>
        <w:rPr>
          <w:sz w:val="28"/>
          <w:szCs w:val="28"/>
        </w:rPr>
      </w:pPr>
      <w:r w:rsidRPr="005771F0">
        <w:rPr>
          <w:bCs/>
          <w:sz w:val="28"/>
          <w:szCs w:val="28"/>
          <w:lang w:val="vi-VN"/>
        </w:rPr>
        <w:t>c. Kỹ thuật chăm sóc nuôi dưỡng</w:t>
      </w:r>
    </w:p>
    <w:p w:rsidR="00514DFD" w:rsidRPr="005771F0" w:rsidRDefault="00514DFD" w:rsidP="00514DFD">
      <w:pPr>
        <w:spacing w:line="360" w:lineRule="auto"/>
        <w:ind w:firstLine="567"/>
        <w:jc w:val="both"/>
        <w:rPr>
          <w:sz w:val="28"/>
          <w:szCs w:val="28"/>
        </w:rPr>
      </w:pPr>
      <w:r w:rsidRPr="005771F0">
        <w:rPr>
          <w:sz w:val="28"/>
          <w:szCs w:val="28"/>
        </w:rPr>
        <w:t>- Vệ sinh chuồng nuôi:</w:t>
      </w:r>
    </w:p>
    <w:p w:rsidR="00514DFD" w:rsidRPr="005771F0" w:rsidRDefault="00514DFD" w:rsidP="00514DFD">
      <w:pPr>
        <w:spacing w:line="360" w:lineRule="auto"/>
        <w:ind w:firstLine="567"/>
        <w:jc w:val="both"/>
        <w:rPr>
          <w:sz w:val="28"/>
          <w:szCs w:val="28"/>
        </w:rPr>
      </w:pPr>
      <w:r w:rsidRPr="005771F0">
        <w:rPr>
          <w:sz w:val="28"/>
          <w:szCs w:val="28"/>
        </w:rPr>
        <w:t>+ Chuẩn bị dụng cụ: Chổi, xẻng, thùng đựng phân rác và trang bị bảo hộ lao động.</w:t>
      </w:r>
    </w:p>
    <w:p w:rsidR="00514DFD" w:rsidRPr="005771F0" w:rsidRDefault="00514DFD" w:rsidP="00514DFD">
      <w:pPr>
        <w:spacing w:line="360" w:lineRule="auto"/>
        <w:ind w:firstLine="567"/>
        <w:jc w:val="both"/>
        <w:rPr>
          <w:sz w:val="28"/>
          <w:szCs w:val="28"/>
        </w:rPr>
      </w:pPr>
      <w:r w:rsidRPr="005771F0">
        <w:rPr>
          <w:sz w:val="28"/>
          <w:szCs w:val="28"/>
        </w:rPr>
        <w:t>+ Vệ sinh nền chuồng, cống rãnh, sân bãi: 02 lần/ngày.</w:t>
      </w:r>
    </w:p>
    <w:p w:rsidR="00514DFD" w:rsidRPr="005771F0" w:rsidRDefault="00514DFD" w:rsidP="00514DFD">
      <w:pPr>
        <w:spacing w:line="360" w:lineRule="auto"/>
        <w:ind w:firstLine="567"/>
        <w:jc w:val="both"/>
        <w:rPr>
          <w:i/>
          <w:sz w:val="28"/>
          <w:szCs w:val="28"/>
        </w:rPr>
      </w:pPr>
      <w:r>
        <w:rPr>
          <w:i/>
          <w:sz w:val="28"/>
          <w:szCs w:val="28"/>
        </w:rPr>
        <w:t>* Khẩu phần ăn của s</w:t>
      </w:r>
      <w:r w:rsidRPr="005771F0">
        <w:rPr>
          <w:i/>
          <w:sz w:val="28"/>
          <w:szCs w:val="28"/>
        </w:rPr>
        <w:t>óc. Đơn vị tính: kg/con/ngày</w:t>
      </w:r>
    </w:p>
    <w:p w:rsidR="00514DFD" w:rsidRPr="005771F0" w:rsidRDefault="00514DFD" w:rsidP="00514DFD">
      <w:pPr>
        <w:spacing w:line="360" w:lineRule="auto"/>
        <w:ind w:firstLine="567"/>
        <w:jc w:val="both"/>
        <w:rPr>
          <w:sz w:val="28"/>
          <w:szCs w:val="28"/>
        </w:rPr>
      </w:pPr>
      <w:r w:rsidRPr="005771F0">
        <w:rPr>
          <w:sz w:val="28"/>
          <w:szCs w:val="28"/>
        </w:rPr>
        <w:t xml:space="preserve">- Củ: </w:t>
      </w:r>
      <w:r w:rsidRPr="005771F0">
        <w:rPr>
          <w:sz w:val="28"/>
          <w:szCs w:val="28"/>
        </w:rPr>
        <w:tab/>
      </w:r>
      <w:r w:rsidRPr="005771F0">
        <w:rPr>
          <w:sz w:val="28"/>
          <w:szCs w:val="28"/>
        </w:rPr>
        <w:tab/>
      </w:r>
      <w:r w:rsidRPr="005771F0">
        <w:rPr>
          <w:sz w:val="28"/>
          <w:szCs w:val="28"/>
        </w:rPr>
        <w:tab/>
      </w:r>
      <w:r w:rsidRPr="005771F0">
        <w:rPr>
          <w:sz w:val="28"/>
          <w:szCs w:val="28"/>
        </w:rPr>
        <w:tab/>
        <w:t xml:space="preserve">0,1 – 0,2. </w:t>
      </w:r>
    </w:p>
    <w:p w:rsidR="00514DFD" w:rsidRPr="005771F0" w:rsidRDefault="00514DFD" w:rsidP="00514DFD">
      <w:pPr>
        <w:spacing w:line="360" w:lineRule="auto"/>
        <w:ind w:firstLine="567"/>
        <w:jc w:val="both"/>
        <w:rPr>
          <w:sz w:val="28"/>
          <w:szCs w:val="28"/>
        </w:rPr>
      </w:pPr>
      <w:r w:rsidRPr="005771F0">
        <w:rPr>
          <w:sz w:val="28"/>
          <w:szCs w:val="28"/>
        </w:rPr>
        <w:t xml:space="preserve">- Quả các loại: </w:t>
      </w:r>
      <w:r w:rsidRPr="005771F0">
        <w:rPr>
          <w:sz w:val="28"/>
          <w:szCs w:val="28"/>
        </w:rPr>
        <w:tab/>
      </w:r>
      <w:r w:rsidRPr="005771F0">
        <w:rPr>
          <w:sz w:val="28"/>
          <w:szCs w:val="28"/>
        </w:rPr>
        <w:tab/>
        <w:t xml:space="preserve"> 0,2 - 0,5. </w:t>
      </w:r>
    </w:p>
    <w:p w:rsidR="00514DFD" w:rsidRPr="005771F0" w:rsidRDefault="00514DFD" w:rsidP="00514DFD">
      <w:pPr>
        <w:spacing w:line="360" w:lineRule="auto"/>
        <w:ind w:firstLine="567"/>
        <w:jc w:val="both"/>
        <w:rPr>
          <w:sz w:val="28"/>
          <w:szCs w:val="28"/>
        </w:rPr>
      </w:pPr>
      <w:r w:rsidRPr="005771F0">
        <w:rPr>
          <w:sz w:val="28"/>
          <w:szCs w:val="28"/>
        </w:rPr>
        <w:t>- Hạt dẻ, hạt hướng dương: 0,10.</w:t>
      </w:r>
    </w:p>
    <w:p w:rsidR="00514DFD" w:rsidRPr="005771F0" w:rsidRDefault="00514DFD" w:rsidP="00514DFD">
      <w:pPr>
        <w:shd w:val="clear" w:color="auto" w:fill="FFFFFF"/>
        <w:spacing w:line="360" w:lineRule="auto"/>
        <w:ind w:firstLine="567"/>
        <w:jc w:val="both"/>
        <w:rPr>
          <w:i/>
          <w:sz w:val="28"/>
          <w:szCs w:val="28"/>
          <w:lang w:val="vi-VN"/>
        </w:rPr>
      </w:pPr>
      <w:r w:rsidRPr="005771F0">
        <w:rPr>
          <w:i/>
          <w:sz w:val="28"/>
          <w:szCs w:val="28"/>
          <w:lang w:val="vi-VN"/>
        </w:rPr>
        <w:t xml:space="preserve">* Ghi chú: </w:t>
      </w:r>
    </w:p>
    <w:p w:rsidR="00514DFD" w:rsidRPr="005771F0" w:rsidRDefault="00514DFD" w:rsidP="00514DFD">
      <w:pPr>
        <w:shd w:val="clear" w:color="auto" w:fill="FFFFFF"/>
        <w:spacing w:line="360" w:lineRule="auto"/>
        <w:ind w:firstLine="567"/>
        <w:jc w:val="both"/>
        <w:rPr>
          <w:i/>
          <w:iCs/>
          <w:sz w:val="28"/>
          <w:szCs w:val="28"/>
        </w:rPr>
      </w:pPr>
      <w:r w:rsidRPr="005771F0">
        <w:rPr>
          <w:i/>
          <w:iCs/>
          <w:sz w:val="28"/>
          <w:szCs w:val="28"/>
        </w:rPr>
        <w:t>- Số ngày ăn: 07 ngày/tuần.</w:t>
      </w:r>
    </w:p>
    <w:p w:rsidR="00514DFD" w:rsidRPr="005771F0" w:rsidRDefault="00514DFD" w:rsidP="00514DFD">
      <w:pPr>
        <w:spacing w:line="360" w:lineRule="auto"/>
        <w:ind w:firstLine="567"/>
        <w:jc w:val="both"/>
        <w:rPr>
          <w:i/>
          <w:sz w:val="28"/>
          <w:szCs w:val="28"/>
          <w:lang w:val="pt-BR"/>
        </w:rPr>
      </w:pPr>
      <w:r w:rsidRPr="005771F0">
        <w:rPr>
          <w:i/>
          <w:sz w:val="28"/>
          <w:szCs w:val="28"/>
          <w:lang w:val="pt-BR"/>
        </w:rPr>
        <w:t xml:space="preserve">- Sóc nuôi bộ dưới </w:t>
      </w:r>
      <w:r>
        <w:rPr>
          <w:i/>
          <w:sz w:val="28"/>
          <w:szCs w:val="28"/>
          <w:lang w:val="pt-BR"/>
        </w:rPr>
        <w:t>0</w:t>
      </w:r>
      <w:r w:rsidRPr="005771F0">
        <w:rPr>
          <w:i/>
          <w:sz w:val="28"/>
          <w:szCs w:val="28"/>
          <w:lang w:val="pt-BR"/>
        </w:rPr>
        <w:t xml:space="preserve">6 tháng tuổi </w:t>
      </w:r>
      <w:r>
        <w:rPr>
          <w:i/>
          <w:sz w:val="28"/>
          <w:szCs w:val="28"/>
          <w:lang w:val="pt-BR"/>
        </w:rPr>
        <w:t>ăn</w:t>
      </w:r>
      <w:r w:rsidRPr="005771F0">
        <w:rPr>
          <w:i/>
          <w:sz w:val="28"/>
          <w:szCs w:val="28"/>
          <w:lang w:val="pt-BR"/>
        </w:rPr>
        <w:t xml:space="preserve"> sữa bột 0,02 kg/con/ngày.</w:t>
      </w:r>
    </w:p>
    <w:p w:rsidR="00514DFD" w:rsidRPr="005771F0" w:rsidRDefault="00514DFD" w:rsidP="00514DFD">
      <w:pPr>
        <w:shd w:val="clear" w:color="auto" w:fill="FFFFFF"/>
        <w:spacing w:line="360" w:lineRule="auto"/>
        <w:ind w:firstLine="567"/>
        <w:jc w:val="both"/>
        <w:rPr>
          <w:i/>
          <w:sz w:val="28"/>
          <w:szCs w:val="28"/>
        </w:rPr>
      </w:pPr>
      <w:r w:rsidRPr="005771F0">
        <w:rPr>
          <w:i/>
          <w:iCs/>
          <w:sz w:val="28"/>
          <w:szCs w:val="28"/>
        </w:rPr>
        <w:t xml:space="preserve">- </w:t>
      </w:r>
      <w:r>
        <w:rPr>
          <w:i/>
          <w:sz w:val="28"/>
          <w:szCs w:val="28"/>
        </w:rPr>
        <w:t>Sóc từ 06 đến</w:t>
      </w:r>
      <w:r w:rsidRPr="005771F0">
        <w:rPr>
          <w:i/>
          <w:sz w:val="28"/>
          <w:szCs w:val="28"/>
          <w:lang w:val="vi-VN"/>
        </w:rPr>
        <w:t xml:space="preserve"> 12 tháng tuổi có khẩu phần bằng 1/2 </w:t>
      </w:r>
      <w:r>
        <w:rPr>
          <w:i/>
          <w:sz w:val="28"/>
          <w:szCs w:val="28"/>
        </w:rPr>
        <w:t>khẩu phần ăn của sóc trưởng thành</w:t>
      </w:r>
      <w:r w:rsidRPr="005771F0">
        <w:rPr>
          <w:i/>
          <w:sz w:val="28"/>
          <w:szCs w:val="28"/>
        </w:rPr>
        <w:t>.</w:t>
      </w:r>
    </w:p>
    <w:p w:rsidR="00514DFD" w:rsidRPr="005771F0" w:rsidRDefault="00514DFD" w:rsidP="00514DFD">
      <w:pPr>
        <w:shd w:val="clear" w:color="auto" w:fill="FFFFFF"/>
        <w:spacing w:line="360" w:lineRule="auto"/>
        <w:ind w:firstLine="567"/>
        <w:jc w:val="both"/>
        <w:rPr>
          <w:i/>
          <w:sz w:val="28"/>
          <w:szCs w:val="28"/>
        </w:rPr>
      </w:pPr>
      <w:r w:rsidRPr="005771F0">
        <w:rPr>
          <w:i/>
          <w:sz w:val="28"/>
          <w:szCs w:val="28"/>
          <w:lang w:val="vi-VN"/>
        </w:rPr>
        <w:t>- Chế biến thức ăn: Củ, quả rửa sạch, thái miếng.</w:t>
      </w:r>
    </w:p>
    <w:p w:rsidR="00514DFD" w:rsidRPr="005771F0" w:rsidRDefault="00514DFD" w:rsidP="00514DFD">
      <w:pPr>
        <w:shd w:val="clear" w:color="auto" w:fill="FFFFFF"/>
        <w:spacing w:line="360" w:lineRule="auto"/>
        <w:ind w:firstLine="567"/>
        <w:jc w:val="both"/>
        <w:rPr>
          <w:i/>
          <w:sz w:val="28"/>
          <w:szCs w:val="28"/>
        </w:rPr>
      </w:pPr>
      <w:r w:rsidRPr="005771F0">
        <w:rPr>
          <w:i/>
          <w:sz w:val="28"/>
          <w:szCs w:val="28"/>
          <w:lang w:val="vi-VN"/>
        </w:rPr>
        <w:t xml:space="preserve">- Phương thức cho ăn: </w:t>
      </w:r>
      <w:r>
        <w:rPr>
          <w:i/>
          <w:sz w:val="28"/>
          <w:szCs w:val="28"/>
        </w:rPr>
        <w:t>0</w:t>
      </w:r>
      <w:r w:rsidRPr="005771F0">
        <w:rPr>
          <w:i/>
          <w:sz w:val="28"/>
          <w:szCs w:val="28"/>
          <w:lang w:val="vi-VN"/>
        </w:rPr>
        <w:t>2 lần/ngày.</w:t>
      </w:r>
    </w:p>
    <w:p w:rsidR="00514DFD" w:rsidRPr="005771F0" w:rsidRDefault="00514DFD" w:rsidP="00514DFD">
      <w:pPr>
        <w:shd w:val="clear" w:color="auto" w:fill="FFFFFF"/>
        <w:spacing w:line="360" w:lineRule="auto"/>
        <w:ind w:firstLine="567"/>
        <w:jc w:val="both"/>
        <w:rPr>
          <w:i/>
          <w:sz w:val="28"/>
          <w:szCs w:val="28"/>
        </w:rPr>
      </w:pPr>
      <w:r w:rsidRPr="005771F0">
        <w:rPr>
          <w:i/>
          <w:sz w:val="28"/>
          <w:szCs w:val="28"/>
          <w:lang w:val="vi-VN"/>
        </w:rPr>
        <w:t>- Mùa đông phải bổ sung Vitamin A, C phòng rụng lông, khô da.</w:t>
      </w:r>
    </w:p>
    <w:p w:rsidR="00514DFD" w:rsidRPr="005771F0" w:rsidRDefault="00514DFD" w:rsidP="00514DFD">
      <w:pPr>
        <w:shd w:val="clear" w:color="auto" w:fill="FFFFFF"/>
        <w:spacing w:line="360" w:lineRule="auto"/>
        <w:ind w:firstLine="567"/>
        <w:jc w:val="both"/>
        <w:rPr>
          <w:sz w:val="28"/>
          <w:szCs w:val="28"/>
        </w:rPr>
      </w:pPr>
      <w:r w:rsidRPr="005771F0">
        <w:rPr>
          <w:bCs/>
          <w:iCs/>
          <w:sz w:val="28"/>
          <w:szCs w:val="28"/>
          <w:lang w:val="vi-VN"/>
        </w:rPr>
        <w:t>d. Công tác bảo vệ sức khỏe</w:t>
      </w:r>
    </w:p>
    <w:p w:rsidR="00514DFD" w:rsidRPr="005771F0" w:rsidRDefault="00514DFD" w:rsidP="00514DFD">
      <w:pPr>
        <w:spacing w:line="360" w:lineRule="auto"/>
        <w:ind w:firstLine="567"/>
        <w:jc w:val="both"/>
        <w:rPr>
          <w:sz w:val="28"/>
          <w:szCs w:val="28"/>
        </w:rPr>
      </w:pPr>
      <w:r w:rsidRPr="005771F0">
        <w:rPr>
          <w:sz w:val="28"/>
          <w:szCs w:val="28"/>
        </w:rPr>
        <w:t>- Định kỳ tiêu độc khử trùng theo hướng dẫn.</w:t>
      </w:r>
    </w:p>
    <w:p w:rsidR="00514DFD" w:rsidRDefault="00514DFD" w:rsidP="00514DFD">
      <w:pPr>
        <w:shd w:val="clear" w:color="auto" w:fill="FFFFFF"/>
        <w:spacing w:line="360" w:lineRule="auto"/>
        <w:ind w:firstLine="567"/>
        <w:jc w:val="both"/>
        <w:rPr>
          <w:spacing w:val="6"/>
          <w:sz w:val="28"/>
          <w:szCs w:val="28"/>
          <w:lang w:val="vi-VN"/>
        </w:rPr>
      </w:pPr>
      <w:r w:rsidRPr="005771F0">
        <w:rPr>
          <w:spacing w:val="6"/>
          <w:sz w:val="28"/>
          <w:szCs w:val="28"/>
        </w:rPr>
        <w:t>- Nhân viên chăm sóc, nuôi dưỡng động vật hoang dã khi thấy động vật có biểu hiện khác thường</w:t>
      </w:r>
      <w:r>
        <w:rPr>
          <w:spacing w:val="6"/>
          <w:sz w:val="28"/>
          <w:szCs w:val="28"/>
        </w:rPr>
        <w:t>,</w:t>
      </w:r>
      <w:r w:rsidRPr="005771F0">
        <w:rPr>
          <w:spacing w:val="6"/>
          <w:sz w:val="28"/>
          <w:szCs w:val="28"/>
        </w:rPr>
        <w:t xml:space="preserve"> phải báo cho người có thẩm quyền biết để can thiệp kịp thời</w:t>
      </w:r>
      <w:r w:rsidRPr="005771F0">
        <w:rPr>
          <w:spacing w:val="6"/>
          <w:sz w:val="28"/>
          <w:szCs w:val="28"/>
          <w:lang w:val="vi-VN"/>
        </w:rPr>
        <w:t>.</w:t>
      </w:r>
    </w:p>
    <w:p w:rsidR="002821C2" w:rsidRDefault="002821C2" w:rsidP="00514DFD">
      <w:pPr>
        <w:shd w:val="clear" w:color="auto" w:fill="FFFFFF"/>
        <w:spacing w:line="360" w:lineRule="auto"/>
        <w:ind w:firstLine="567"/>
        <w:jc w:val="both"/>
        <w:rPr>
          <w:spacing w:val="6"/>
          <w:sz w:val="28"/>
          <w:szCs w:val="28"/>
          <w:lang w:val="vi-VN"/>
        </w:rPr>
      </w:pPr>
    </w:p>
    <w:p w:rsidR="002821C2" w:rsidRDefault="002821C2" w:rsidP="00514DFD">
      <w:pPr>
        <w:shd w:val="clear" w:color="auto" w:fill="FFFFFF"/>
        <w:spacing w:line="360" w:lineRule="auto"/>
        <w:ind w:firstLine="567"/>
        <w:jc w:val="both"/>
        <w:rPr>
          <w:spacing w:val="6"/>
          <w:sz w:val="28"/>
          <w:szCs w:val="28"/>
          <w:lang w:val="vi-VN"/>
        </w:rPr>
      </w:pPr>
    </w:p>
    <w:p w:rsidR="002821C2" w:rsidRDefault="002821C2" w:rsidP="00514DFD">
      <w:pPr>
        <w:shd w:val="clear" w:color="auto" w:fill="FFFFFF"/>
        <w:spacing w:line="360" w:lineRule="auto"/>
        <w:ind w:firstLine="567"/>
        <w:jc w:val="both"/>
        <w:rPr>
          <w:spacing w:val="6"/>
          <w:sz w:val="28"/>
          <w:szCs w:val="28"/>
          <w:lang w:val="vi-VN"/>
        </w:rPr>
      </w:pPr>
    </w:p>
    <w:p w:rsidR="002821C2" w:rsidRDefault="002821C2" w:rsidP="00514DFD">
      <w:pPr>
        <w:shd w:val="clear" w:color="auto" w:fill="FFFFFF"/>
        <w:spacing w:line="360" w:lineRule="auto"/>
        <w:ind w:firstLine="567"/>
        <w:jc w:val="both"/>
        <w:rPr>
          <w:spacing w:val="6"/>
          <w:sz w:val="28"/>
          <w:szCs w:val="28"/>
          <w:lang w:val="vi-VN"/>
        </w:rPr>
      </w:pPr>
    </w:p>
    <w:p w:rsidR="002821C2" w:rsidRDefault="002821C2" w:rsidP="00514DFD">
      <w:pPr>
        <w:shd w:val="clear" w:color="auto" w:fill="FFFFFF"/>
        <w:spacing w:line="360" w:lineRule="auto"/>
        <w:ind w:firstLine="567"/>
        <w:jc w:val="both"/>
        <w:rPr>
          <w:spacing w:val="6"/>
          <w:sz w:val="28"/>
          <w:szCs w:val="28"/>
          <w:lang w:val="vi-VN"/>
        </w:rPr>
      </w:pPr>
    </w:p>
    <w:p w:rsidR="002821C2" w:rsidRPr="005771F0" w:rsidRDefault="002821C2" w:rsidP="00514DFD">
      <w:pPr>
        <w:shd w:val="clear" w:color="auto" w:fill="FFFFFF"/>
        <w:spacing w:line="360" w:lineRule="auto"/>
        <w:ind w:firstLine="567"/>
        <w:jc w:val="both"/>
        <w:rPr>
          <w:spacing w:val="6"/>
          <w:sz w:val="28"/>
          <w:szCs w:val="28"/>
          <w:lang w:val="vi-VN"/>
        </w:rPr>
      </w:pPr>
    </w:p>
    <w:p w:rsidR="00514DFD" w:rsidRPr="005771F0" w:rsidRDefault="00514DFD" w:rsidP="00514DFD">
      <w:pPr>
        <w:pStyle w:val="4f"/>
        <w:ind w:firstLine="567"/>
        <w:rPr>
          <w:color w:val="auto"/>
        </w:rPr>
      </w:pPr>
      <w:bookmarkStart w:id="163" w:name="_Toc74323516"/>
      <w:bookmarkStart w:id="164" w:name="_Toc74133146"/>
      <w:r w:rsidRPr="005771F0">
        <w:rPr>
          <w:color w:val="auto"/>
        </w:rPr>
        <w:lastRenderedPageBreak/>
        <w:t>2.4. Bộ  Tê tê (pholidota)</w:t>
      </w:r>
      <w:bookmarkEnd w:id="163"/>
      <w:r w:rsidRPr="005771F0">
        <w:rPr>
          <w:color w:val="auto"/>
        </w:rPr>
        <w:t xml:space="preserve"> </w:t>
      </w:r>
      <w:bookmarkEnd w:id="164"/>
    </w:p>
    <w:p w:rsidR="00514DFD" w:rsidRPr="005771F0" w:rsidRDefault="00514DFD" w:rsidP="00514DFD">
      <w:pPr>
        <w:spacing w:line="360" w:lineRule="auto"/>
        <w:ind w:firstLine="567"/>
        <w:jc w:val="both"/>
        <w:rPr>
          <w:i/>
          <w:iCs/>
          <w:sz w:val="28"/>
          <w:szCs w:val="28"/>
          <w:u w:val="single"/>
        </w:rPr>
      </w:pPr>
      <w:r w:rsidRPr="005771F0">
        <w:rPr>
          <w:sz w:val="28"/>
          <w:szCs w:val="28"/>
        </w:rPr>
        <w:t>Bao gồm các loài: Tê tê ja va (</w:t>
      </w:r>
      <w:r w:rsidRPr="005771F0">
        <w:rPr>
          <w:bCs/>
          <w:i/>
          <w:iCs/>
          <w:sz w:val="28"/>
          <w:szCs w:val="28"/>
          <w:shd w:val="clear" w:color="auto" w:fill="FFFFFF"/>
        </w:rPr>
        <w:t xml:space="preserve">Manis javanica), </w:t>
      </w:r>
      <w:r w:rsidRPr="005771F0">
        <w:rPr>
          <w:bCs/>
          <w:iCs/>
          <w:sz w:val="28"/>
          <w:szCs w:val="28"/>
          <w:shd w:val="clear" w:color="auto" w:fill="FFFFFF"/>
        </w:rPr>
        <w:t>Tê tê vàng</w:t>
      </w:r>
      <w:r w:rsidRPr="005771F0">
        <w:rPr>
          <w:b/>
          <w:bCs/>
          <w:i/>
          <w:iCs/>
          <w:sz w:val="28"/>
          <w:szCs w:val="28"/>
          <w:shd w:val="clear" w:color="auto" w:fill="FFFFFF"/>
        </w:rPr>
        <w:t xml:space="preserve"> </w:t>
      </w:r>
      <w:r w:rsidRPr="005771F0">
        <w:rPr>
          <w:bCs/>
          <w:i/>
          <w:iCs/>
          <w:sz w:val="28"/>
          <w:szCs w:val="28"/>
          <w:shd w:val="clear" w:color="auto" w:fill="FFFFFF"/>
        </w:rPr>
        <w:t>(</w:t>
      </w:r>
      <w:r w:rsidRPr="005771F0">
        <w:rPr>
          <w:i/>
          <w:sz w:val="28"/>
          <w:szCs w:val="28"/>
          <w:shd w:val="clear" w:color="auto" w:fill="FFFFFF"/>
        </w:rPr>
        <w:t>Manis pentadactyla)</w:t>
      </w:r>
      <w:r w:rsidRPr="005771F0">
        <w:rPr>
          <w:i/>
          <w:iCs/>
          <w:sz w:val="28"/>
          <w:szCs w:val="28"/>
        </w:rPr>
        <w:t>.</w:t>
      </w:r>
    </w:p>
    <w:p w:rsidR="00514DFD" w:rsidRDefault="00514DFD" w:rsidP="00514DFD">
      <w:pPr>
        <w:spacing w:line="360" w:lineRule="auto"/>
        <w:ind w:firstLine="567"/>
        <w:jc w:val="both"/>
        <w:rPr>
          <w:bCs/>
          <w:sz w:val="28"/>
          <w:szCs w:val="28"/>
        </w:rPr>
      </w:pPr>
    </w:p>
    <w:p w:rsidR="00514DFD" w:rsidRPr="005771F0" w:rsidRDefault="00514DFD" w:rsidP="00514DFD">
      <w:pPr>
        <w:spacing w:line="360" w:lineRule="auto"/>
        <w:ind w:firstLine="567"/>
        <w:jc w:val="both"/>
        <w:rPr>
          <w:bCs/>
          <w:sz w:val="28"/>
          <w:szCs w:val="28"/>
        </w:rPr>
      </w:pPr>
      <w:r w:rsidRPr="005771F0">
        <w:rPr>
          <w:bCs/>
          <w:sz w:val="28"/>
          <w:szCs w:val="28"/>
        </w:rPr>
        <w:t>a. Đặc điểm sinh học</w:t>
      </w:r>
    </w:p>
    <w:p w:rsidR="00514DFD" w:rsidRPr="005771F0" w:rsidRDefault="00514DFD" w:rsidP="00514DFD">
      <w:pPr>
        <w:spacing w:line="360" w:lineRule="auto"/>
        <w:ind w:firstLine="567"/>
        <w:jc w:val="both"/>
        <w:rPr>
          <w:sz w:val="28"/>
          <w:szCs w:val="28"/>
        </w:rPr>
      </w:pPr>
      <w:r>
        <w:rPr>
          <w:sz w:val="28"/>
          <w:szCs w:val="28"/>
        </w:rPr>
        <w:t>-</w:t>
      </w:r>
      <w:r w:rsidRPr="005771F0">
        <w:rPr>
          <w:sz w:val="28"/>
          <w:szCs w:val="28"/>
        </w:rPr>
        <w:t xml:space="preserve"> Tê tê vàng có đặc điểm cỡ nhỏ hơn Tê tê ja va. Thân dài 0,2 tới 0,5m. Trọng lượng </w:t>
      </w:r>
      <w:r>
        <w:rPr>
          <w:sz w:val="28"/>
          <w:szCs w:val="28"/>
        </w:rPr>
        <w:t>0</w:t>
      </w:r>
      <w:r w:rsidRPr="005771F0">
        <w:rPr>
          <w:sz w:val="28"/>
          <w:szCs w:val="28"/>
        </w:rPr>
        <w:t xml:space="preserve">5 - </w:t>
      </w:r>
      <w:r>
        <w:rPr>
          <w:sz w:val="28"/>
          <w:szCs w:val="28"/>
        </w:rPr>
        <w:t>0</w:t>
      </w:r>
      <w:r w:rsidRPr="005771F0">
        <w:rPr>
          <w:sz w:val="28"/>
          <w:szCs w:val="28"/>
        </w:rPr>
        <w:t xml:space="preserve">7kg. Không có răng, lưỡi dài nhiều chất dính. Toàn thân (trừ bụng) phủ lớp vẩy sừng, vẩy sừng xếp chồng lên nhau giống như lợp ngói. Mùa sinh sản từ tháng </w:t>
      </w:r>
      <w:r>
        <w:rPr>
          <w:sz w:val="28"/>
          <w:szCs w:val="28"/>
        </w:rPr>
        <w:t>0</w:t>
      </w:r>
      <w:r w:rsidRPr="005771F0">
        <w:rPr>
          <w:sz w:val="28"/>
          <w:szCs w:val="28"/>
        </w:rPr>
        <w:t xml:space="preserve">1 </w:t>
      </w:r>
      <w:r>
        <w:rPr>
          <w:sz w:val="28"/>
          <w:szCs w:val="28"/>
        </w:rPr>
        <w:t>–</w:t>
      </w:r>
      <w:r w:rsidRPr="005771F0">
        <w:rPr>
          <w:sz w:val="28"/>
          <w:szCs w:val="28"/>
        </w:rPr>
        <w:t xml:space="preserve"> </w:t>
      </w:r>
      <w:r>
        <w:rPr>
          <w:sz w:val="28"/>
          <w:szCs w:val="28"/>
        </w:rPr>
        <w:t>tháng 0</w:t>
      </w:r>
      <w:r w:rsidRPr="005771F0">
        <w:rPr>
          <w:sz w:val="28"/>
          <w:szCs w:val="28"/>
        </w:rPr>
        <w:t xml:space="preserve">3. Thời gian có chửa </w:t>
      </w:r>
      <w:r>
        <w:rPr>
          <w:sz w:val="28"/>
          <w:szCs w:val="28"/>
        </w:rPr>
        <w:t>0</w:t>
      </w:r>
      <w:r w:rsidRPr="005771F0">
        <w:rPr>
          <w:sz w:val="28"/>
          <w:szCs w:val="28"/>
        </w:rPr>
        <w:t xml:space="preserve">5 tháng. Mỗi lứa đẻ </w:t>
      </w:r>
      <w:r>
        <w:rPr>
          <w:sz w:val="28"/>
          <w:szCs w:val="28"/>
        </w:rPr>
        <w:t>0</w:t>
      </w:r>
      <w:r w:rsidRPr="005771F0">
        <w:rPr>
          <w:sz w:val="28"/>
          <w:szCs w:val="28"/>
        </w:rPr>
        <w:t xml:space="preserve">1 - </w:t>
      </w:r>
      <w:r>
        <w:rPr>
          <w:sz w:val="28"/>
          <w:szCs w:val="28"/>
        </w:rPr>
        <w:t>0</w:t>
      </w:r>
      <w:r w:rsidRPr="005771F0">
        <w:rPr>
          <w:sz w:val="28"/>
          <w:szCs w:val="28"/>
        </w:rPr>
        <w:t xml:space="preserve">2 con. Sống trong rừng ẩm nhiệt đới, rừng già, rừng thứ sinh, rừng hỗn giao tre nứa gỗ, ưa thích là rừng trên đồi núi thấp có nhiều cỏ cây mục nát. Hoạt động kiếm ăn ban đêm, ban ngày ẩn nấp trong hang. Hang sâu </w:t>
      </w:r>
      <w:r>
        <w:rPr>
          <w:sz w:val="28"/>
          <w:szCs w:val="28"/>
        </w:rPr>
        <w:t>0</w:t>
      </w:r>
      <w:r w:rsidRPr="005771F0">
        <w:rPr>
          <w:sz w:val="28"/>
          <w:szCs w:val="28"/>
        </w:rPr>
        <w:t xml:space="preserve">2 - </w:t>
      </w:r>
      <w:r>
        <w:rPr>
          <w:sz w:val="28"/>
          <w:szCs w:val="28"/>
        </w:rPr>
        <w:t>0</w:t>
      </w:r>
      <w:r w:rsidRPr="005771F0">
        <w:rPr>
          <w:sz w:val="28"/>
          <w:szCs w:val="28"/>
        </w:rPr>
        <w:t>4m, rộng 20 - 30cm, đoạn cửa hang hướng theo chiều sườn dốc, đoạn sau bằng xiên vào lòng đất.</w:t>
      </w:r>
    </w:p>
    <w:p w:rsidR="00514DFD" w:rsidRPr="005771F0" w:rsidRDefault="00514DFD" w:rsidP="00514DFD">
      <w:pPr>
        <w:pStyle w:val="NormalWeb"/>
        <w:shd w:val="clear" w:color="auto" w:fill="FFFFFF"/>
        <w:spacing w:before="0" w:beforeAutospacing="0" w:after="0" w:afterAutospacing="0" w:line="360" w:lineRule="auto"/>
        <w:ind w:firstLine="567"/>
        <w:jc w:val="both"/>
        <w:rPr>
          <w:sz w:val="28"/>
          <w:szCs w:val="28"/>
        </w:rPr>
      </w:pPr>
      <w:r>
        <w:rPr>
          <w:sz w:val="28"/>
          <w:szCs w:val="28"/>
        </w:rPr>
        <w:t xml:space="preserve">- </w:t>
      </w:r>
      <w:r w:rsidRPr="005771F0">
        <w:rPr>
          <w:sz w:val="28"/>
          <w:szCs w:val="28"/>
        </w:rPr>
        <w:t xml:space="preserve">Các loài tê tê sống chủ yếu trên mặt đất. Tê tê di chuyển bằng cách co hai chân trước lại và giẫm lên mu bàn chân. Miệng chúng không có răng; thức ăn chủ yếu là kiến và mối. Chúng dùng lưỡi dài (đến 40 cm dài hơn cả chính cơ thể tê tê) với nước dãi rất dính để bắt mồi. Cuống lưỡi nằm sâu trong lồng bụng. Phần đuôi </w:t>
      </w:r>
      <w:r>
        <w:rPr>
          <w:sz w:val="28"/>
          <w:szCs w:val="28"/>
        </w:rPr>
        <w:t>t</w:t>
      </w:r>
      <w:r w:rsidRPr="005771F0">
        <w:rPr>
          <w:sz w:val="28"/>
          <w:szCs w:val="28"/>
        </w:rPr>
        <w:t>ê tê có khả năng cầm nắm, để giúp vin vào cành cây khi leo trèo.</w:t>
      </w:r>
    </w:p>
    <w:p w:rsidR="00514DFD" w:rsidRPr="005771F0" w:rsidRDefault="00514DFD" w:rsidP="00514DFD">
      <w:pPr>
        <w:pStyle w:val="NormalWeb"/>
        <w:shd w:val="clear" w:color="auto" w:fill="FFFFFF"/>
        <w:spacing w:before="0" w:beforeAutospacing="0" w:after="0" w:afterAutospacing="0" w:line="360" w:lineRule="auto"/>
        <w:ind w:firstLine="567"/>
        <w:jc w:val="both"/>
        <w:rPr>
          <w:sz w:val="28"/>
          <w:szCs w:val="28"/>
        </w:rPr>
      </w:pPr>
      <w:r>
        <w:rPr>
          <w:sz w:val="28"/>
          <w:szCs w:val="28"/>
        </w:rPr>
        <w:t xml:space="preserve">- </w:t>
      </w:r>
      <w:r w:rsidRPr="005771F0">
        <w:rPr>
          <w:sz w:val="28"/>
          <w:szCs w:val="28"/>
        </w:rPr>
        <w:t>Tê tê đến hai tuổi thì trưởng thành, có thể sinh sản được, mang thai khoảng 120 - 150 ngày; thường đẻ một con, ít khi hai. Tê tê con có cân nặng từ 80 - 450g. Chúng bám vào đuôi mẹ, khi gặp nguy hiểm</w:t>
      </w:r>
      <w:r>
        <w:rPr>
          <w:sz w:val="28"/>
          <w:szCs w:val="28"/>
        </w:rPr>
        <w:t xml:space="preserve"> tê tê</w:t>
      </w:r>
      <w:r w:rsidRPr="005771F0">
        <w:rPr>
          <w:sz w:val="28"/>
          <w:szCs w:val="28"/>
        </w:rPr>
        <w:t xml:space="preserve"> mẹ </w:t>
      </w:r>
      <w:r>
        <w:rPr>
          <w:sz w:val="28"/>
          <w:szCs w:val="28"/>
        </w:rPr>
        <w:t>gi</w:t>
      </w:r>
      <w:r w:rsidRPr="005771F0">
        <w:rPr>
          <w:sz w:val="28"/>
          <w:szCs w:val="28"/>
        </w:rPr>
        <w:t>ấu con dưới bụng và cuộn tròn</w:t>
      </w:r>
      <w:r>
        <w:rPr>
          <w:sz w:val="28"/>
          <w:szCs w:val="28"/>
        </w:rPr>
        <w:t xml:space="preserve"> người lại, nhưng cũng có loài t</w:t>
      </w:r>
      <w:r w:rsidRPr="005771F0">
        <w:rPr>
          <w:sz w:val="28"/>
          <w:szCs w:val="28"/>
        </w:rPr>
        <w:t xml:space="preserve">ê tê ẩn trong hang đến </w:t>
      </w:r>
      <w:r>
        <w:rPr>
          <w:sz w:val="28"/>
          <w:szCs w:val="28"/>
        </w:rPr>
        <w:t>0</w:t>
      </w:r>
      <w:r w:rsidRPr="005771F0">
        <w:rPr>
          <w:sz w:val="28"/>
          <w:szCs w:val="28"/>
        </w:rPr>
        <w:t xml:space="preserve">2 - </w:t>
      </w:r>
      <w:r>
        <w:rPr>
          <w:sz w:val="28"/>
          <w:szCs w:val="28"/>
        </w:rPr>
        <w:t>0</w:t>
      </w:r>
      <w:r w:rsidRPr="005771F0">
        <w:rPr>
          <w:sz w:val="28"/>
          <w:szCs w:val="28"/>
        </w:rPr>
        <w:t>4 tuần thì mới ra ngoài.</w:t>
      </w:r>
    </w:p>
    <w:p w:rsidR="00514DFD" w:rsidRPr="005771F0" w:rsidRDefault="00514DFD" w:rsidP="00514DFD">
      <w:pPr>
        <w:spacing w:line="360" w:lineRule="auto"/>
        <w:ind w:firstLine="567"/>
        <w:jc w:val="both"/>
        <w:rPr>
          <w:bCs/>
          <w:sz w:val="28"/>
          <w:szCs w:val="28"/>
        </w:rPr>
      </w:pPr>
      <w:r w:rsidRPr="005771F0">
        <w:rPr>
          <w:bCs/>
          <w:sz w:val="28"/>
          <w:szCs w:val="28"/>
        </w:rPr>
        <w:t>b. Yêu cầu chuồng nuôi</w:t>
      </w:r>
    </w:p>
    <w:p w:rsidR="00514DFD" w:rsidRPr="005771F0" w:rsidRDefault="00514DFD" w:rsidP="00514DFD">
      <w:pPr>
        <w:spacing w:line="360" w:lineRule="auto"/>
        <w:ind w:firstLine="567"/>
        <w:jc w:val="both"/>
        <w:rPr>
          <w:sz w:val="28"/>
          <w:szCs w:val="28"/>
        </w:rPr>
      </w:pPr>
      <w:r w:rsidRPr="005771F0">
        <w:rPr>
          <w:sz w:val="28"/>
          <w:szCs w:val="28"/>
        </w:rPr>
        <w:t xml:space="preserve">- Diện tích &gt;= </w:t>
      </w:r>
      <w:r>
        <w:rPr>
          <w:sz w:val="28"/>
          <w:szCs w:val="28"/>
        </w:rPr>
        <w:t>0</w:t>
      </w:r>
      <w:r w:rsidRPr="005771F0">
        <w:rPr>
          <w:sz w:val="28"/>
          <w:szCs w:val="28"/>
        </w:rPr>
        <w:t>7 m</w:t>
      </w:r>
      <w:r w:rsidRPr="005771F0">
        <w:rPr>
          <w:sz w:val="28"/>
          <w:szCs w:val="28"/>
          <w:vertAlign w:val="superscript"/>
        </w:rPr>
        <w:t>2</w:t>
      </w:r>
      <w:r>
        <w:rPr>
          <w:sz w:val="28"/>
          <w:szCs w:val="28"/>
        </w:rPr>
        <w:t>/0</w:t>
      </w:r>
      <w:r w:rsidRPr="005771F0">
        <w:rPr>
          <w:sz w:val="28"/>
          <w:szCs w:val="28"/>
        </w:rPr>
        <w:t>1 con.</w:t>
      </w:r>
    </w:p>
    <w:p w:rsidR="00514DFD" w:rsidRPr="005771F0" w:rsidRDefault="00514DFD" w:rsidP="00514DFD">
      <w:pPr>
        <w:spacing w:line="360" w:lineRule="auto"/>
        <w:ind w:firstLine="567"/>
        <w:jc w:val="both"/>
        <w:rPr>
          <w:sz w:val="28"/>
          <w:szCs w:val="28"/>
        </w:rPr>
      </w:pPr>
      <w:r w:rsidRPr="005771F0">
        <w:rPr>
          <w:sz w:val="28"/>
          <w:szCs w:val="28"/>
        </w:rPr>
        <w:t>- Chuồng thoáng mát, nền đất cứng</w:t>
      </w:r>
      <w:r>
        <w:rPr>
          <w:sz w:val="28"/>
          <w:szCs w:val="28"/>
        </w:rPr>
        <w:t>,</w:t>
      </w:r>
      <w:r w:rsidRPr="005771F0">
        <w:rPr>
          <w:sz w:val="28"/>
          <w:szCs w:val="28"/>
        </w:rPr>
        <w:t xml:space="preserve"> khô ráo</w:t>
      </w:r>
      <w:r>
        <w:rPr>
          <w:sz w:val="28"/>
          <w:szCs w:val="28"/>
        </w:rPr>
        <w:t>,</w:t>
      </w:r>
      <w:r w:rsidRPr="005771F0">
        <w:rPr>
          <w:sz w:val="28"/>
          <w:szCs w:val="28"/>
        </w:rPr>
        <w:t xml:space="preserve"> có hang hốc ẩn nấp, cành cây để thú leo trèo.</w:t>
      </w:r>
    </w:p>
    <w:p w:rsidR="00514DFD" w:rsidRPr="005771F0" w:rsidRDefault="00514DFD" w:rsidP="00514DFD">
      <w:pPr>
        <w:spacing w:line="360" w:lineRule="auto"/>
        <w:ind w:firstLine="567"/>
        <w:jc w:val="both"/>
        <w:rPr>
          <w:sz w:val="28"/>
          <w:szCs w:val="28"/>
        </w:rPr>
      </w:pPr>
      <w:r w:rsidRPr="005771F0">
        <w:rPr>
          <w:sz w:val="28"/>
          <w:szCs w:val="28"/>
        </w:rPr>
        <w:t>- Có máng ăn uống chắc chắn</w:t>
      </w:r>
      <w:r>
        <w:rPr>
          <w:sz w:val="28"/>
          <w:szCs w:val="28"/>
        </w:rPr>
        <w:t>,</w:t>
      </w:r>
      <w:r w:rsidRPr="005771F0">
        <w:rPr>
          <w:sz w:val="28"/>
          <w:szCs w:val="28"/>
        </w:rPr>
        <w:t xml:space="preserve"> sạch sẽ.</w:t>
      </w:r>
    </w:p>
    <w:p w:rsidR="00514DFD" w:rsidRPr="005771F0" w:rsidRDefault="00514DFD" w:rsidP="00514DFD">
      <w:pPr>
        <w:spacing w:line="360" w:lineRule="auto"/>
        <w:ind w:firstLine="567"/>
        <w:jc w:val="both"/>
        <w:rPr>
          <w:bCs/>
          <w:sz w:val="28"/>
          <w:szCs w:val="28"/>
        </w:rPr>
      </w:pPr>
      <w:r w:rsidRPr="005771F0">
        <w:rPr>
          <w:bCs/>
          <w:sz w:val="28"/>
          <w:szCs w:val="28"/>
        </w:rPr>
        <w:t>c. Kỹ thuật chăm sóc nuôi dưỡng</w:t>
      </w:r>
    </w:p>
    <w:p w:rsidR="00514DFD" w:rsidRPr="005771F0" w:rsidRDefault="00514DFD" w:rsidP="00514DFD">
      <w:pPr>
        <w:spacing w:line="360" w:lineRule="auto"/>
        <w:ind w:firstLine="567"/>
        <w:jc w:val="both"/>
        <w:rPr>
          <w:sz w:val="28"/>
          <w:szCs w:val="28"/>
        </w:rPr>
      </w:pPr>
      <w:r w:rsidRPr="005771F0">
        <w:rPr>
          <w:sz w:val="28"/>
          <w:szCs w:val="28"/>
        </w:rPr>
        <w:t>- Vệ sinh chuồng nuôi:</w:t>
      </w:r>
    </w:p>
    <w:p w:rsidR="00514DFD" w:rsidRPr="005771F0" w:rsidRDefault="00514DFD" w:rsidP="00514DFD">
      <w:pPr>
        <w:spacing w:line="360" w:lineRule="auto"/>
        <w:ind w:firstLine="567"/>
        <w:jc w:val="both"/>
        <w:rPr>
          <w:sz w:val="28"/>
          <w:szCs w:val="28"/>
        </w:rPr>
      </w:pPr>
      <w:r w:rsidRPr="005771F0">
        <w:rPr>
          <w:sz w:val="28"/>
          <w:szCs w:val="28"/>
        </w:rPr>
        <w:lastRenderedPageBreak/>
        <w:t>+ Chuẩn bị dụng cụ: Chổi, xẻng, thùng đựng phân rác và trang bị bảo hộ lao động.</w:t>
      </w:r>
    </w:p>
    <w:p w:rsidR="00514DFD" w:rsidRPr="005771F0" w:rsidRDefault="00514DFD" w:rsidP="00514DFD">
      <w:pPr>
        <w:spacing w:line="360" w:lineRule="auto"/>
        <w:ind w:firstLine="567"/>
        <w:jc w:val="both"/>
        <w:rPr>
          <w:sz w:val="28"/>
          <w:szCs w:val="28"/>
        </w:rPr>
      </w:pPr>
      <w:r w:rsidRPr="005771F0">
        <w:rPr>
          <w:sz w:val="28"/>
          <w:szCs w:val="28"/>
        </w:rPr>
        <w:t>+ Vệ sinh nền chuồng, cống rãnh, sân bãi: 01 lần/ngày.</w:t>
      </w:r>
    </w:p>
    <w:p w:rsidR="00514DFD" w:rsidRPr="005771F0" w:rsidRDefault="00514DFD" w:rsidP="00514DFD">
      <w:pPr>
        <w:spacing w:line="360" w:lineRule="auto"/>
        <w:ind w:firstLine="567"/>
        <w:jc w:val="both"/>
        <w:rPr>
          <w:i/>
          <w:sz w:val="28"/>
          <w:szCs w:val="28"/>
        </w:rPr>
      </w:pPr>
      <w:r>
        <w:rPr>
          <w:i/>
          <w:sz w:val="28"/>
          <w:szCs w:val="28"/>
        </w:rPr>
        <w:t>* Khẩu phần ăn của t</w:t>
      </w:r>
      <w:r w:rsidRPr="005771F0">
        <w:rPr>
          <w:i/>
          <w:sz w:val="28"/>
          <w:szCs w:val="28"/>
        </w:rPr>
        <w:t>ê tê. Đơn vị tính: kg/con/ngày</w:t>
      </w:r>
    </w:p>
    <w:p w:rsidR="00514DFD" w:rsidRPr="005771F0" w:rsidRDefault="00514DFD" w:rsidP="00514DFD">
      <w:pPr>
        <w:spacing w:line="360" w:lineRule="auto"/>
        <w:ind w:firstLine="567"/>
        <w:jc w:val="both"/>
        <w:rPr>
          <w:sz w:val="28"/>
          <w:szCs w:val="28"/>
        </w:rPr>
      </w:pPr>
      <w:r w:rsidRPr="005771F0">
        <w:rPr>
          <w:sz w:val="28"/>
          <w:szCs w:val="28"/>
        </w:rPr>
        <w:t xml:space="preserve">- Kiến, trứng kiến: </w:t>
      </w:r>
      <w:r w:rsidRPr="005771F0">
        <w:rPr>
          <w:sz w:val="28"/>
          <w:szCs w:val="28"/>
        </w:rPr>
        <w:tab/>
        <w:t xml:space="preserve">0,2 - 0,4 </w:t>
      </w:r>
    </w:p>
    <w:p w:rsidR="00514DFD" w:rsidRPr="005771F0" w:rsidRDefault="00514DFD" w:rsidP="00514DFD">
      <w:pPr>
        <w:spacing w:line="360" w:lineRule="auto"/>
        <w:ind w:firstLine="567"/>
        <w:jc w:val="both"/>
        <w:rPr>
          <w:sz w:val="28"/>
          <w:szCs w:val="28"/>
        </w:rPr>
      </w:pPr>
      <w:r w:rsidRPr="005771F0">
        <w:rPr>
          <w:iCs/>
          <w:sz w:val="28"/>
          <w:szCs w:val="28"/>
        </w:rPr>
        <w:t xml:space="preserve">- </w:t>
      </w:r>
      <w:r>
        <w:rPr>
          <w:iCs/>
          <w:sz w:val="28"/>
          <w:szCs w:val="28"/>
        </w:rPr>
        <w:t>Thành phần thức ăn chủ yếu của t</w:t>
      </w:r>
      <w:r w:rsidRPr="005771F0">
        <w:rPr>
          <w:iCs/>
          <w:sz w:val="28"/>
          <w:szCs w:val="28"/>
        </w:rPr>
        <w:t>ê tê:</w:t>
      </w:r>
      <w:r w:rsidRPr="005771F0">
        <w:rPr>
          <w:sz w:val="28"/>
          <w:szCs w:val="28"/>
        </w:rPr>
        <w:t xml:space="preserve"> K</w:t>
      </w:r>
      <w:r w:rsidRPr="005771F0">
        <w:rPr>
          <w:sz w:val="28"/>
          <w:szCs w:val="28"/>
          <w:shd w:val="clear" w:color="auto" w:fill="FFFFFF"/>
        </w:rPr>
        <w:t>iến và trứng kiến</w:t>
      </w:r>
      <w:r w:rsidRPr="005771F0">
        <w:rPr>
          <w:sz w:val="28"/>
          <w:szCs w:val="28"/>
        </w:rPr>
        <w:t>.</w:t>
      </w:r>
    </w:p>
    <w:p w:rsidR="00514DFD" w:rsidRPr="005771F0" w:rsidRDefault="00514DFD" w:rsidP="00514DFD">
      <w:pPr>
        <w:spacing w:line="360" w:lineRule="auto"/>
        <w:ind w:firstLine="567"/>
        <w:jc w:val="both"/>
        <w:rPr>
          <w:spacing w:val="16"/>
          <w:sz w:val="28"/>
          <w:szCs w:val="28"/>
        </w:rPr>
      </w:pPr>
      <w:r w:rsidRPr="005771F0">
        <w:rPr>
          <w:iCs/>
          <w:spacing w:val="16"/>
          <w:sz w:val="28"/>
          <w:szCs w:val="28"/>
        </w:rPr>
        <w:t xml:space="preserve">- Phương thức cho ăn: </w:t>
      </w:r>
      <w:r w:rsidRPr="005771F0">
        <w:rPr>
          <w:spacing w:val="16"/>
          <w:sz w:val="28"/>
          <w:szCs w:val="28"/>
        </w:rPr>
        <w:t>Thức ăn cho ra đĩa cho ăn 01 bữa/ngày vào buổi chiều.</w:t>
      </w:r>
    </w:p>
    <w:p w:rsidR="00514DFD" w:rsidRPr="005771F0" w:rsidRDefault="00514DFD" w:rsidP="00514DFD">
      <w:pPr>
        <w:spacing w:line="360" w:lineRule="auto"/>
        <w:ind w:firstLine="567"/>
        <w:jc w:val="both"/>
        <w:rPr>
          <w:i/>
          <w:iCs/>
          <w:sz w:val="28"/>
          <w:szCs w:val="28"/>
        </w:rPr>
      </w:pPr>
      <w:r w:rsidRPr="005771F0">
        <w:rPr>
          <w:i/>
          <w:iCs/>
          <w:sz w:val="28"/>
          <w:szCs w:val="28"/>
        </w:rPr>
        <w:t>* Chú ý:</w:t>
      </w:r>
    </w:p>
    <w:p w:rsidR="00514DFD" w:rsidRPr="005771F0" w:rsidRDefault="00514DFD" w:rsidP="00514DFD">
      <w:pPr>
        <w:spacing w:line="360" w:lineRule="auto"/>
        <w:ind w:firstLine="567"/>
        <w:jc w:val="both"/>
        <w:rPr>
          <w:i/>
          <w:iCs/>
          <w:sz w:val="28"/>
          <w:szCs w:val="28"/>
        </w:rPr>
      </w:pPr>
      <w:r w:rsidRPr="005771F0">
        <w:rPr>
          <w:i/>
          <w:iCs/>
          <w:sz w:val="28"/>
          <w:szCs w:val="28"/>
        </w:rPr>
        <w:t>- Số ngày ăn: 07 ngày/tuần.</w:t>
      </w:r>
    </w:p>
    <w:p w:rsidR="00514DFD" w:rsidRPr="005771F0" w:rsidRDefault="00514DFD" w:rsidP="00514DFD">
      <w:pPr>
        <w:spacing w:line="360" w:lineRule="auto"/>
        <w:ind w:firstLine="567"/>
        <w:jc w:val="both"/>
        <w:rPr>
          <w:i/>
          <w:sz w:val="28"/>
          <w:szCs w:val="28"/>
        </w:rPr>
      </w:pPr>
      <w:r w:rsidRPr="005771F0">
        <w:rPr>
          <w:i/>
          <w:sz w:val="28"/>
          <w:szCs w:val="28"/>
        </w:rPr>
        <w:t xml:space="preserve">- Tê tê </w:t>
      </w:r>
      <w:r>
        <w:rPr>
          <w:i/>
          <w:sz w:val="28"/>
          <w:szCs w:val="28"/>
        </w:rPr>
        <w:t>dưới</w:t>
      </w:r>
      <w:r w:rsidRPr="005771F0">
        <w:rPr>
          <w:i/>
          <w:sz w:val="28"/>
          <w:szCs w:val="28"/>
        </w:rPr>
        <w:t xml:space="preserve"> </w:t>
      </w:r>
      <w:r>
        <w:rPr>
          <w:i/>
          <w:sz w:val="28"/>
          <w:szCs w:val="28"/>
        </w:rPr>
        <w:t>0</w:t>
      </w:r>
      <w:r w:rsidRPr="005771F0">
        <w:rPr>
          <w:i/>
          <w:sz w:val="28"/>
          <w:szCs w:val="28"/>
        </w:rPr>
        <w:t>6 tháng tuổi</w:t>
      </w:r>
      <w:r>
        <w:rPr>
          <w:i/>
          <w:sz w:val="28"/>
          <w:szCs w:val="28"/>
        </w:rPr>
        <w:t xml:space="preserve"> có khẩu phần</w:t>
      </w:r>
      <w:r w:rsidRPr="005771F0">
        <w:rPr>
          <w:i/>
          <w:sz w:val="28"/>
          <w:szCs w:val="28"/>
        </w:rPr>
        <w:t xml:space="preserve"> ăn </w:t>
      </w:r>
      <w:r>
        <w:rPr>
          <w:i/>
          <w:sz w:val="28"/>
          <w:szCs w:val="28"/>
        </w:rPr>
        <w:t xml:space="preserve">bằng </w:t>
      </w:r>
      <w:r w:rsidRPr="005771F0">
        <w:rPr>
          <w:i/>
          <w:sz w:val="28"/>
          <w:szCs w:val="28"/>
        </w:rPr>
        <w:t>1/4 khẩu phần</w:t>
      </w:r>
      <w:r>
        <w:rPr>
          <w:i/>
          <w:sz w:val="28"/>
          <w:szCs w:val="28"/>
        </w:rPr>
        <w:t xml:space="preserve"> ăn của tê tê trưởng thành</w:t>
      </w:r>
      <w:r w:rsidRPr="005771F0">
        <w:rPr>
          <w:i/>
          <w:sz w:val="28"/>
          <w:szCs w:val="28"/>
        </w:rPr>
        <w:t>.</w:t>
      </w:r>
    </w:p>
    <w:p w:rsidR="00514DFD" w:rsidRPr="005771F0" w:rsidRDefault="00514DFD" w:rsidP="00514DFD">
      <w:pPr>
        <w:spacing w:line="360" w:lineRule="auto"/>
        <w:ind w:firstLine="567"/>
        <w:jc w:val="both"/>
        <w:rPr>
          <w:i/>
          <w:sz w:val="28"/>
          <w:szCs w:val="28"/>
        </w:rPr>
      </w:pPr>
      <w:r w:rsidRPr="005771F0">
        <w:rPr>
          <w:i/>
          <w:sz w:val="28"/>
          <w:szCs w:val="28"/>
        </w:rPr>
        <w:t xml:space="preserve">- Tê tê từ </w:t>
      </w:r>
      <w:r>
        <w:rPr>
          <w:i/>
          <w:sz w:val="28"/>
          <w:szCs w:val="28"/>
        </w:rPr>
        <w:t>0</w:t>
      </w:r>
      <w:r w:rsidRPr="005771F0">
        <w:rPr>
          <w:i/>
          <w:sz w:val="28"/>
          <w:szCs w:val="28"/>
        </w:rPr>
        <w:t xml:space="preserve">6 đến 12 tháng tuổi </w:t>
      </w:r>
      <w:r>
        <w:rPr>
          <w:i/>
          <w:sz w:val="28"/>
          <w:szCs w:val="28"/>
        </w:rPr>
        <w:t xml:space="preserve">có khẩu phần ăn bằng </w:t>
      </w:r>
      <w:r w:rsidRPr="005771F0">
        <w:rPr>
          <w:i/>
          <w:sz w:val="28"/>
          <w:szCs w:val="28"/>
        </w:rPr>
        <w:t>1/2 khẩu phần</w:t>
      </w:r>
      <w:r>
        <w:rPr>
          <w:i/>
          <w:sz w:val="28"/>
          <w:szCs w:val="28"/>
        </w:rPr>
        <w:t xml:space="preserve"> ăn của tê tê trưởng thành</w:t>
      </w:r>
      <w:r w:rsidRPr="005771F0">
        <w:rPr>
          <w:i/>
          <w:sz w:val="28"/>
          <w:szCs w:val="28"/>
        </w:rPr>
        <w:t>.</w:t>
      </w:r>
    </w:p>
    <w:p w:rsidR="00514DFD" w:rsidRPr="005771F0" w:rsidRDefault="00514DFD" w:rsidP="00514DFD">
      <w:pPr>
        <w:spacing w:line="360" w:lineRule="auto"/>
        <w:ind w:firstLine="567"/>
        <w:jc w:val="both"/>
        <w:rPr>
          <w:i/>
          <w:sz w:val="28"/>
          <w:szCs w:val="28"/>
        </w:rPr>
      </w:pPr>
      <w:r w:rsidRPr="005771F0">
        <w:rPr>
          <w:i/>
          <w:sz w:val="28"/>
          <w:szCs w:val="28"/>
        </w:rPr>
        <w:t>- Có chế độ bồi dưỡng cho thú bị bệnh, bị thương, thú phối giống, mang</w:t>
      </w:r>
      <w:r w:rsidRPr="005771F0">
        <w:rPr>
          <w:sz w:val="28"/>
          <w:szCs w:val="28"/>
        </w:rPr>
        <w:t xml:space="preserve"> </w:t>
      </w:r>
      <w:r w:rsidRPr="005771F0">
        <w:rPr>
          <w:i/>
          <w:sz w:val="28"/>
          <w:szCs w:val="28"/>
        </w:rPr>
        <w:t>thai, nuôi con.</w:t>
      </w:r>
    </w:p>
    <w:p w:rsidR="00514DFD" w:rsidRPr="005771F0" w:rsidRDefault="00514DFD" w:rsidP="00514DFD">
      <w:pPr>
        <w:spacing w:line="360" w:lineRule="auto"/>
        <w:ind w:firstLine="567"/>
        <w:jc w:val="both"/>
        <w:rPr>
          <w:bCs/>
          <w:sz w:val="28"/>
          <w:szCs w:val="28"/>
        </w:rPr>
      </w:pPr>
      <w:r w:rsidRPr="005771F0">
        <w:rPr>
          <w:bCs/>
          <w:sz w:val="28"/>
          <w:szCs w:val="28"/>
        </w:rPr>
        <w:t>d. Bảo vệ sức khỏe</w:t>
      </w:r>
    </w:p>
    <w:p w:rsidR="00514DFD" w:rsidRPr="005771F0" w:rsidRDefault="00514DFD" w:rsidP="00514DFD">
      <w:pPr>
        <w:spacing w:line="360" w:lineRule="auto"/>
        <w:ind w:firstLine="567"/>
        <w:jc w:val="both"/>
        <w:rPr>
          <w:sz w:val="28"/>
          <w:szCs w:val="28"/>
        </w:rPr>
      </w:pPr>
      <w:r w:rsidRPr="005771F0">
        <w:rPr>
          <w:sz w:val="28"/>
          <w:szCs w:val="28"/>
        </w:rPr>
        <w:t>- Hàng ngày theo dõi, phát hiện mọi biểu hiện bất thường của động vật để có biện pháp phòng, trị bệnh kịp thời.</w:t>
      </w:r>
    </w:p>
    <w:p w:rsidR="00514DFD" w:rsidRPr="005771F0" w:rsidRDefault="00514DFD" w:rsidP="00514DFD">
      <w:pPr>
        <w:spacing w:line="360" w:lineRule="auto"/>
        <w:ind w:firstLine="567"/>
        <w:jc w:val="both"/>
        <w:rPr>
          <w:sz w:val="28"/>
          <w:szCs w:val="28"/>
        </w:rPr>
      </w:pPr>
      <w:r w:rsidRPr="005771F0">
        <w:rPr>
          <w:sz w:val="28"/>
          <w:szCs w:val="28"/>
        </w:rPr>
        <w:t>- Che chắn chống nắng, nóng, mưa, rét kịp thời.</w:t>
      </w:r>
    </w:p>
    <w:p w:rsidR="00514DFD" w:rsidRPr="005771F0" w:rsidRDefault="00514DFD" w:rsidP="00514DFD">
      <w:pPr>
        <w:spacing w:line="360" w:lineRule="auto"/>
        <w:ind w:firstLine="567"/>
        <w:jc w:val="both"/>
        <w:rPr>
          <w:sz w:val="28"/>
          <w:szCs w:val="28"/>
        </w:rPr>
      </w:pPr>
      <w:r w:rsidRPr="005771F0">
        <w:rPr>
          <w:sz w:val="28"/>
          <w:szCs w:val="28"/>
        </w:rPr>
        <w:t>- Tẩy giun sán theo định kỳ.</w:t>
      </w:r>
    </w:p>
    <w:p w:rsidR="00514DFD" w:rsidRPr="005771F0" w:rsidRDefault="00514DFD" w:rsidP="00514DFD">
      <w:pPr>
        <w:spacing w:line="360" w:lineRule="auto"/>
        <w:ind w:firstLine="567"/>
        <w:jc w:val="both"/>
        <w:rPr>
          <w:sz w:val="28"/>
          <w:szCs w:val="28"/>
        </w:rPr>
      </w:pPr>
      <w:r w:rsidRPr="005771F0">
        <w:rPr>
          <w:sz w:val="28"/>
          <w:szCs w:val="28"/>
        </w:rPr>
        <w:t>- Định kỳ tiêu độc khử trùng theo hướng dẫn.</w:t>
      </w:r>
    </w:p>
    <w:p w:rsidR="00514DFD" w:rsidRPr="005771F0" w:rsidRDefault="00514DFD" w:rsidP="00514DFD">
      <w:pPr>
        <w:spacing w:line="360" w:lineRule="auto"/>
        <w:ind w:firstLine="567"/>
        <w:jc w:val="both"/>
        <w:rPr>
          <w:sz w:val="28"/>
          <w:szCs w:val="28"/>
        </w:rPr>
      </w:pPr>
      <w:r w:rsidRPr="005771F0">
        <w:rPr>
          <w:sz w:val="28"/>
          <w:szCs w:val="28"/>
        </w:rPr>
        <w:t>- Nhân viên chăm sóc, nuôi dưỡng động vật hoang dã khi phát hiện động vật có biểu hiện khác thường</w:t>
      </w:r>
      <w:r>
        <w:rPr>
          <w:sz w:val="28"/>
          <w:szCs w:val="28"/>
        </w:rPr>
        <w:t>,</w:t>
      </w:r>
      <w:r w:rsidRPr="005771F0">
        <w:rPr>
          <w:sz w:val="28"/>
          <w:szCs w:val="28"/>
        </w:rPr>
        <w:t xml:space="preserve"> phải báo cho người có thẩm quyền biết để can thiệp kịp thời.</w:t>
      </w:r>
    </w:p>
    <w:p w:rsidR="00514DFD" w:rsidRPr="005771F0" w:rsidRDefault="00514DFD" w:rsidP="00514DFD">
      <w:pPr>
        <w:pStyle w:val="3f"/>
        <w:ind w:firstLine="567"/>
        <w:rPr>
          <w:color w:val="auto"/>
        </w:rPr>
      </w:pPr>
      <w:bookmarkStart w:id="165" w:name="_Toc74133147"/>
      <w:bookmarkStart w:id="166" w:name="_Toc74323517"/>
      <w:r w:rsidRPr="005771F0">
        <w:rPr>
          <w:color w:val="auto"/>
        </w:rPr>
        <w:t>3. Quy trình</w:t>
      </w:r>
      <w:r>
        <w:rPr>
          <w:color w:val="auto"/>
        </w:rPr>
        <w:t xml:space="preserve"> kỹ thuật chăm sóc, nuôi dưỡng l</w:t>
      </w:r>
      <w:r w:rsidRPr="005771F0">
        <w:rPr>
          <w:color w:val="auto"/>
        </w:rPr>
        <w:t>ớp chim (Aves)</w:t>
      </w:r>
      <w:bookmarkEnd w:id="165"/>
      <w:bookmarkEnd w:id="166"/>
    </w:p>
    <w:p w:rsidR="00514DFD" w:rsidRPr="005771F0" w:rsidRDefault="00514DFD" w:rsidP="00514DFD">
      <w:pPr>
        <w:pStyle w:val="4f"/>
        <w:ind w:firstLine="567"/>
        <w:rPr>
          <w:color w:val="auto"/>
        </w:rPr>
      </w:pPr>
      <w:bookmarkStart w:id="167" w:name="_Toc74133148"/>
      <w:bookmarkStart w:id="168" w:name="_Toc74323518"/>
      <w:r w:rsidRPr="005771F0">
        <w:rPr>
          <w:color w:val="auto"/>
        </w:rPr>
        <w:t xml:space="preserve">3.1. Bộ </w:t>
      </w:r>
      <w:r>
        <w:rPr>
          <w:color w:val="auto"/>
        </w:rPr>
        <w:t>G</w:t>
      </w:r>
      <w:r w:rsidRPr="005771F0">
        <w:rPr>
          <w:color w:val="auto"/>
        </w:rPr>
        <w:t>à (Galliformes) chim ăn hạt</w:t>
      </w:r>
      <w:bookmarkEnd w:id="167"/>
      <w:bookmarkEnd w:id="168"/>
    </w:p>
    <w:p w:rsidR="00514DFD" w:rsidRPr="005771F0" w:rsidRDefault="00514DFD" w:rsidP="00514DFD">
      <w:pPr>
        <w:spacing w:line="360" w:lineRule="auto"/>
        <w:ind w:firstLine="567"/>
        <w:jc w:val="both"/>
        <w:rPr>
          <w:b/>
          <w:bCs/>
          <w:i/>
          <w:sz w:val="28"/>
          <w:szCs w:val="28"/>
        </w:rPr>
      </w:pPr>
      <w:r w:rsidRPr="005771F0">
        <w:rPr>
          <w:b/>
          <w:bCs/>
          <w:i/>
          <w:sz w:val="28"/>
          <w:szCs w:val="28"/>
        </w:rPr>
        <w:t xml:space="preserve">* Họ Trĩ (phasianidae) </w:t>
      </w:r>
    </w:p>
    <w:p w:rsidR="00514DFD" w:rsidRPr="005771F0" w:rsidRDefault="00514DFD" w:rsidP="00514DFD">
      <w:pPr>
        <w:spacing w:line="360" w:lineRule="auto"/>
        <w:ind w:firstLine="567"/>
        <w:jc w:val="both"/>
        <w:rPr>
          <w:sz w:val="28"/>
          <w:szCs w:val="28"/>
        </w:rPr>
      </w:pPr>
      <w:r w:rsidRPr="005771F0">
        <w:rPr>
          <w:sz w:val="28"/>
          <w:szCs w:val="28"/>
        </w:rPr>
        <w:t xml:space="preserve">Gồm các loài: Trĩ sao </w:t>
      </w:r>
      <w:r w:rsidRPr="005771F0">
        <w:rPr>
          <w:i/>
          <w:iCs/>
          <w:sz w:val="28"/>
          <w:szCs w:val="28"/>
        </w:rPr>
        <w:t>(Rheinartia ocellata</w:t>
      </w:r>
      <w:r w:rsidRPr="005771F0">
        <w:rPr>
          <w:i/>
          <w:sz w:val="28"/>
          <w:szCs w:val="28"/>
        </w:rPr>
        <w:t>)</w:t>
      </w:r>
      <w:r w:rsidRPr="005771F0">
        <w:rPr>
          <w:sz w:val="28"/>
          <w:szCs w:val="28"/>
        </w:rPr>
        <w:t xml:space="preserve">, Công </w:t>
      </w:r>
      <w:r w:rsidRPr="005771F0">
        <w:rPr>
          <w:i/>
          <w:iCs/>
          <w:sz w:val="28"/>
          <w:szCs w:val="28"/>
        </w:rPr>
        <w:t>(Pavo multicus</w:t>
      </w:r>
      <w:r w:rsidRPr="005771F0">
        <w:rPr>
          <w:i/>
          <w:sz w:val="28"/>
          <w:szCs w:val="28"/>
        </w:rPr>
        <w:t>),</w:t>
      </w:r>
      <w:r w:rsidRPr="005771F0">
        <w:rPr>
          <w:sz w:val="28"/>
          <w:szCs w:val="28"/>
        </w:rPr>
        <w:t xml:space="preserve"> Gà lôi lam đuôi trắng </w:t>
      </w:r>
      <w:r w:rsidRPr="005771F0">
        <w:rPr>
          <w:i/>
          <w:iCs/>
          <w:sz w:val="28"/>
          <w:szCs w:val="28"/>
        </w:rPr>
        <w:t>(Lphura hatinhensis</w:t>
      </w:r>
      <w:r w:rsidRPr="005771F0">
        <w:rPr>
          <w:i/>
          <w:sz w:val="28"/>
          <w:szCs w:val="28"/>
        </w:rPr>
        <w:t>),</w:t>
      </w:r>
      <w:r w:rsidRPr="005771F0">
        <w:rPr>
          <w:sz w:val="28"/>
          <w:szCs w:val="28"/>
        </w:rPr>
        <w:t xml:space="preserve"> Gà lôi lam màu trắng </w:t>
      </w:r>
      <w:r w:rsidRPr="005771F0">
        <w:rPr>
          <w:i/>
          <w:iCs/>
          <w:sz w:val="28"/>
          <w:szCs w:val="28"/>
        </w:rPr>
        <w:t>(Lophura edwardsi</w:t>
      </w:r>
      <w:r w:rsidRPr="005771F0">
        <w:rPr>
          <w:i/>
          <w:sz w:val="28"/>
          <w:szCs w:val="28"/>
        </w:rPr>
        <w:t>),</w:t>
      </w:r>
      <w:r w:rsidRPr="005771F0">
        <w:rPr>
          <w:sz w:val="28"/>
          <w:szCs w:val="28"/>
        </w:rPr>
        <w:t xml:space="preserve"> </w:t>
      </w:r>
      <w:r w:rsidRPr="005771F0">
        <w:rPr>
          <w:sz w:val="28"/>
          <w:szCs w:val="28"/>
        </w:rPr>
        <w:lastRenderedPageBreak/>
        <w:t xml:space="preserve">Gà lôi trắng </w:t>
      </w:r>
      <w:r w:rsidRPr="005771F0">
        <w:rPr>
          <w:i/>
          <w:iCs/>
          <w:sz w:val="28"/>
          <w:szCs w:val="28"/>
        </w:rPr>
        <w:t>(Lophura nycthemera</w:t>
      </w:r>
      <w:r w:rsidRPr="005771F0">
        <w:rPr>
          <w:i/>
          <w:sz w:val="28"/>
          <w:szCs w:val="28"/>
        </w:rPr>
        <w:t>),</w:t>
      </w:r>
      <w:r w:rsidRPr="005771F0">
        <w:rPr>
          <w:sz w:val="28"/>
          <w:szCs w:val="28"/>
        </w:rPr>
        <w:t xml:space="preserve"> Gà lôi hồng tía </w:t>
      </w:r>
      <w:r w:rsidRPr="005771F0">
        <w:rPr>
          <w:i/>
          <w:iCs/>
          <w:sz w:val="28"/>
          <w:szCs w:val="28"/>
        </w:rPr>
        <w:t>(Lophura diardi</w:t>
      </w:r>
      <w:r w:rsidRPr="005771F0">
        <w:rPr>
          <w:i/>
          <w:sz w:val="28"/>
          <w:szCs w:val="28"/>
        </w:rPr>
        <w:t>),</w:t>
      </w:r>
      <w:r w:rsidRPr="005771F0">
        <w:rPr>
          <w:sz w:val="28"/>
          <w:szCs w:val="28"/>
        </w:rPr>
        <w:t xml:space="preserve"> Trĩ đỏ </w:t>
      </w:r>
      <w:r w:rsidRPr="005771F0">
        <w:rPr>
          <w:i/>
          <w:iCs/>
          <w:sz w:val="28"/>
          <w:szCs w:val="28"/>
        </w:rPr>
        <w:t>(Phasianus</w:t>
      </w:r>
      <w:r w:rsidRPr="005771F0">
        <w:rPr>
          <w:i/>
          <w:sz w:val="28"/>
          <w:szCs w:val="28"/>
        </w:rPr>
        <w:t xml:space="preserve"> </w:t>
      </w:r>
      <w:r w:rsidRPr="005771F0">
        <w:rPr>
          <w:i/>
          <w:iCs/>
          <w:sz w:val="28"/>
          <w:szCs w:val="28"/>
        </w:rPr>
        <w:t>colchicus)</w:t>
      </w:r>
      <w:r w:rsidRPr="005771F0">
        <w:rPr>
          <w:i/>
          <w:sz w:val="28"/>
          <w:szCs w:val="28"/>
        </w:rPr>
        <w:t>,</w:t>
      </w:r>
      <w:r w:rsidRPr="005771F0">
        <w:rPr>
          <w:sz w:val="28"/>
          <w:szCs w:val="28"/>
        </w:rPr>
        <w:t xml:space="preserve"> Gà tiền mặt vàng </w:t>
      </w:r>
      <w:r w:rsidRPr="005771F0">
        <w:rPr>
          <w:i/>
          <w:iCs/>
          <w:sz w:val="28"/>
          <w:szCs w:val="28"/>
        </w:rPr>
        <w:t>(Polyplectron bicalcaratun</w:t>
      </w:r>
      <w:r w:rsidRPr="005771F0">
        <w:rPr>
          <w:i/>
          <w:sz w:val="28"/>
          <w:szCs w:val="28"/>
        </w:rPr>
        <w:t>),</w:t>
      </w:r>
      <w:r w:rsidRPr="005771F0">
        <w:rPr>
          <w:sz w:val="28"/>
          <w:szCs w:val="28"/>
        </w:rPr>
        <w:t xml:space="preserve"> Gà tiền mặt đỏ </w:t>
      </w:r>
      <w:r w:rsidRPr="005771F0">
        <w:rPr>
          <w:i/>
          <w:iCs/>
          <w:sz w:val="28"/>
          <w:szCs w:val="28"/>
        </w:rPr>
        <w:t>(Polyplectron germaini</w:t>
      </w:r>
      <w:r w:rsidRPr="005771F0">
        <w:rPr>
          <w:i/>
          <w:sz w:val="28"/>
          <w:szCs w:val="28"/>
        </w:rPr>
        <w:t>),</w:t>
      </w:r>
      <w:r w:rsidRPr="005771F0">
        <w:rPr>
          <w:sz w:val="28"/>
          <w:szCs w:val="28"/>
        </w:rPr>
        <w:t xml:space="preserve"> Gà rừng </w:t>
      </w:r>
      <w:r w:rsidRPr="005771F0">
        <w:rPr>
          <w:i/>
          <w:iCs/>
          <w:sz w:val="28"/>
          <w:szCs w:val="28"/>
        </w:rPr>
        <w:t>(Gallus gallus</w:t>
      </w:r>
      <w:r w:rsidRPr="005771F0">
        <w:rPr>
          <w:i/>
          <w:sz w:val="28"/>
          <w:szCs w:val="28"/>
        </w:rPr>
        <w:t>),</w:t>
      </w:r>
      <w:r w:rsidRPr="005771F0">
        <w:rPr>
          <w:sz w:val="28"/>
          <w:szCs w:val="28"/>
        </w:rPr>
        <w:t xml:space="preserve"> Gà so </w:t>
      </w:r>
      <w:r w:rsidRPr="005771F0">
        <w:rPr>
          <w:i/>
          <w:iCs/>
          <w:sz w:val="28"/>
          <w:szCs w:val="28"/>
        </w:rPr>
        <w:t>(Bambusicola fytchii</w:t>
      </w:r>
      <w:r w:rsidRPr="005771F0">
        <w:rPr>
          <w:i/>
          <w:sz w:val="28"/>
          <w:szCs w:val="28"/>
        </w:rPr>
        <w:t>)</w:t>
      </w:r>
      <w:r w:rsidRPr="005771F0">
        <w:rPr>
          <w:sz w:val="28"/>
          <w:szCs w:val="28"/>
        </w:rPr>
        <w:t xml:space="preserve">, Gà gô </w:t>
      </w:r>
      <w:r w:rsidRPr="005771F0">
        <w:rPr>
          <w:i/>
          <w:iCs/>
          <w:sz w:val="28"/>
          <w:szCs w:val="28"/>
        </w:rPr>
        <w:t>(Francolinus pintadeanus)…</w:t>
      </w:r>
    </w:p>
    <w:p w:rsidR="00514DFD" w:rsidRPr="005771F0" w:rsidRDefault="00514DFD" w:rsidP="00514DFD">
      <w:pPr>
        <w:spacing w:line="360" w:lineRule="auto"/>
        <w:ind w:firstLine="567"/>
        <w:jc w:val="both"/>
        <w:rPr>
          <w:bCs/>
          <w:sz w:val="28"/>
          <w:szCs w:val="28"/>
        </w:rPr>
      </w:pPr>
      <w:r w:rsidRPr="005771F0">
        <w:rPr>
          <w:bCs/>
          <w:sz w:val="28"/>
          <w:szCs w:val="28"/>
        </w:rPr>
        <w:t>a. Đặc điểm sinh học</w:t>
      </w:r>
    </w:p>
    <w:p w:rsidR="00514DFD" w:rsidRPr="005771F0" w:rsidRDefault="00514DFD" w:rsidP="00514DFD">
      <w:pPr>
        <w:spacing w:line="360" w:lineRule="auto"/>
        <w:ind w:firstLine="567"/>
        <w:jc w:val="both"/>
        <w:rPr>
          <w:sz w:val="28"/>
          <w:szCs w:val="28"/>
        </w:rPr>
      </w:pPr>
      <w:r w:rsidRPr="005771F0">
        <w:rPr>
          <w:sz w:val="28"/>
          <w:szCs w:val="28"/>
        </w:rPr>
        <w:t>- Các loài chim họ trĩ thường sống trong các loại rừng nguyên sinh</w:t>
      </w:r>
      <w:r>
        <w:rPr>
          <w:sz w:val="28"/>
          <w:szCs w:val="28"/>
        </w:rPr>
        <w:t>,</w:t>
      </w:r>
      <w:r w:rsidRPr="005771F0">
        <w:rPr>
          <w:sz w:val="28"/>
          <w:szCs w:val="28"/>
        </w:rPr>
        <w:t xml:space="preserve"> ít bị khai phá hoặc các sa – van cây bụi ở các độ cao từ 2000 đến 3000 m.</w:t>
      </w:r>
    </w:p>
    <w:p w:rsidR="00514DFD" w:rsidRPr="005771F0" w:rsidRDefault="00514DFD" w:rsidP="00514DFD">
      <w:pPr>
        <w:spacing w:line="360" w:lineRule="auto"/>
        <w:ind w:firstLine="567"/>
        <w:jc w:val="both"/>
        <w:rPr>
          <w:sz w:val="28"/>
          <w:szCs w:val="28"/>
        </w:rPr>
      </w:pPr>
      <w:r w:rsidRPr="005771F0">
        <w:rPr>
          <w:sz w:val="28"/>
          <w:szCs w:val="28"/>
        </w:rPr>
        <w:t>- Kiếm ăn trên mặt đất cào bới bằng chân, mổ rỉa bằng mỏ, hoạt động ban ngày từ sáng sớm đến chiều tối. Trưa nghỉ ở nơi yên tĩnh, thoáng mát kín đáo.</w:t>
      </w:r>
    </w:p>
    <w:p w:rsidR="00514DFD" w:rsidRPr="005771F0" w:rsidRDefault="00514DFD" w:rsidP="00514DFD">
      <w:pPr>
        <w:spacing w:line="360" w:lineRule="auto"/>
        <w:ind w:firstLine="567"/>
        <w:jc w:val="both"/>
        <w:rPr>
          <w:sz w:val="28"/>
          <w:szCs w:val="28"/>
        </w:rPr>
      </w:pPr>
      <w:r w:rsidRPr="005771F0">
        <w:rPr>
          <w:sz w:val="28"/>
          <w:szCs w:val="28"/>
        </w:rPr>
        <w:t xml:space="preserve">- Chim kiếm ăn riêng lẻ hoặc theo đàn, mùa sinh sản tháng </w:t>
      </w:r>
      <w:r>
        <w:rPr>
          <w:sz w:val="28"/>
          <w:szCs w:val="28"/>
        </w:rPr>
        <w:t>0</w:t>
      </w:r>
      <w:r w:rsidRPr="005771F0">
        <w:rPr>
          <w:sz w:val="28"/>
          <w:szCs w:val="28"/>
        </w:rPr>
        <w:t>1 đến tháng 7, hầu hết các loài chim họ trĩ thuộc hệ đa thê (</w:t>
      </w:r>
      <w:r>
        <w:rPr>
          <w:sz w:val="28"/>
          <w:szCs w:val="28"/>
        </w:rPr>
        <w:t>0</w:t>
      </w:r>
      <w:r w:rsidRPr="005771F0">
        <w:rPr>
          <w:sz w:val="28"/>
          <w:szCs w:val="28"/>
        </w:rPr>
        <w:t>1 đực/</w:t>
      </w:r>
      <w:r>
        <w:rPr>
          <w:sz w:val="28"/>
          <w:szCs w:val="28"/>
        </w:rPr>
        <w:t>0</w:t>
      </w:r>
      <w:r w:rsidRPr="005771F0">
        <w:rPr>
          <w:sz w:val="28"/>
          <w:szCs w:val="28"/>
        </w:rPr>
        <w:t xml:space="preserve">3 – </w:t>
      </w:r>
      <w:r>
        <w:rPr>
          <w:sz w:val="28"/>
          <w:szCs w:val="28"/>
        </w:rPr>
        <w:t>0</w:t>
      </w:r>
      <w:r w:rsidRPr="005771F0">
        <w:rPr>
          <w:sz w:val="28"/>
          <w:szCs w:val="28"/>
        </w:rPr>
        <w:t>5 cái).</w:t>
      </w:r>
    </w:p>
    <w:p w:rsidR="00514DFD" w:rsidRPr="005771F0" w:rsidRDefault="00514DFD" w:rsidP="00514DFD">
      <w:pPr>
        <w:spacing w:line="360" w:lineRule="auto"/>
        <w:ind w:firstLine="567"/>
        <w:jc w:val="both"/>
        <w:rPr>
          <w:sz w:val="28"/>
          <w:szCs w:val="28"/>
        </w:rPr>
      </w:pPr>
      <w:r w:rsidRPr="005771F0">
        <w:rPr>
          <w:sz w:val="28"/>
          <w:szCs w:val="28"/>
        </w:rPr>
        <w:t>- Làm tổ trên ngọn cây, hốc cây, mặt đất bằng cỏ mềm, đẻ mỗi lứa 02 – 15 quả trứng, thời gian ấp nở trứng 18 – 28 ngày. Sau khi nở hơn 10 ngày chim non tập ăn và theo mẹ.</w:t>
      </w:r>
    </w:p>
    <w:p w:rsidR="00514DFD" w:rsidRPr="005771F0" w:rsidRDefault="00514DFD" w:rsidP="00514DFD">
      <w:pPr>
        <w:spacing w:line="360" w:lineRule="auto"/>
        <w:ind w:firstLine="567"/>
        <w:jc w:val="both"/>
        <w:rPr>
          <w:bCs/>
          <w:sz w:val="28"/>
          <w:szCs w:val="28"/>
        </w:rPr>
      </w:pPr>
      <w:r w:rsidRPr="005771F0">
        <w:rPr>
          <w:bCs/>
          <w:sz w:val="28"/>
          <w:szCs w:val="28"/>
        </w:rPr>
        <w:t>b. Yêu cầu chuồng nuôi</w:t>
      </w:r>
    </w:p>
    <w:p w:rsidR="00514DFD" w:rsidRPr="005771F0" w:rsidRDefault="00514DFD" w:rsidP="00514DFD">
      <w:pPr>
        <w:spacing w:line="360" w:lineRule="auto"/>
        <w:ind w:firstLine="567"/>
        <w:jc w:val="both"/>
        <w:rPr>
          <w:sz w:val="28"/>
          <w:szCs w:val="28"/>
        </w:rPr>
      </w:pPr>
      <w:r w:rsidRPr="005771F0">
        <w:rPr>
          <w:sz w:val="28"/>
          <w:szCs w:val="28"/>
        </w:rPr>
        <w:t>- Diện tích cho mỗi cặp 05 – 30 m</w:t>
      </w:r>
      <w:r w:rsidRPr="005771F0">
        <w:rPr>
          <w:sz w:val="28"/>
          <w:szCs w:val="28"/>
          <w:vertAlign w:val="superscript"/>
        </w:rPr>
        <w:t>2</w:t>
      </w:r>
      <w:r w:rsidRPr="005771F0">
        <w:rPr>
          <w:sz w:val="28"/>
          <w:szCs w:val="28"/>
        </w:rPr>
        <w:t>.</w:t>
      </w:r>
    </w:p>
    <w:p w:rsidR="00514DFD" w:rsidRPr="005771F0" w:rsidRDefault="00514DFD" w:rsidP="00514DFD">
      <w:pPr>
        <w:spacing w:line="360" w:lineRule="auto"/>
        <w:ind w:firstLine="567"/>
        <w:jc w:val="both"/>
        <w:rPr>
          <w:sz w:val="28"/>
          <w:szCs w:val="28"/>
        </w:rPr>
      </w:pPr>
      <w:r w:rsidRPr="005771F0">
        <w:rPr>
          <w:sz w:val="28"/>
          <w:szCs w:val="28"/>
        </w:rPr>
        <w:t>- Chuồng có bãi đất hoặc cát, cây bụi và cây to bóng mát, có nơi kín đáo cho chim làm tổ, có lưới bảo vệ thích hợp.</w:t>
      </w:r>
    </w:p>
    <w:p w:rsidR="00514DFD" w:rsidRPr="005771F0" w:rsidRDefault="00514DFD" w:rsidP="00514DFD">
      <w:pPr>
        <w:spacing w:line="360" w:lineRule="auto"/>
        <w:ind w:firstLine="567"/>
        <w:jc w:val="both"/>
        <w:rPr>
          <w:sz w:val="28"/>
          <w:szCs w:val="28"/>
        </w:rPr>
      </w:pPr>
      <w:r w:rsidRPr="005771F0">
        <w:rPr>
          <w:sz w:val="28"/>
          <w:szCs w:val="28"/>
        </w:rPr>
        <w:t>- Cửa chuồng có 02 lớp (cửa lùa); đảm bảo an toàn trong quá trình chăm sóc nuôi dưỡng.</w:t>
      </w:r>
    </w:p>
    <w:p w:rsidR="00514DFD" w:rsidRPr="005771F0" w:rsidRDefault="00514DFD" w:rsidP="00514DFD">
      <w:pPr>
        <w:spacing w:line="360" w:lineRule="auto"/>
        <w:ind w:firstLine="567"/>
        <w:jc w:val="both"/>
        <w:rPr>
          <w:bCs/>
          <w:sz w:val="28"/>
          <w:szCs w:val="28"/>
        </w:rPr>
      </w:pPr>
      <w:r w:rsidRPr="005771F0">
        <w:rPr>
          <w:bCs/>
          <w:sz w:val="28"/>
          <w:szCs w:val="28"/>
        </w:rPr>
        <w:t>c. Kỹ thuật chăm sóc nuôi dưỡng</w:t>
      </w:r>
    </w:p>
    <w:p w:rsidR="00514DFD" w:rsidRPr="005771F0" w:rsidRDefault="00514DFD" w:rsidP="00514DFD">
      <w:pPr>
        <w:spacing w:line="360" w:lineRule="auto"/>
        <w:ind w:firstLine="567"/>
        <w:jc w:val="both"/>
        <w:rPr>
          <w:sz w:val="28"/>
          <w:szCs w:val="28"/>
        </w:rPr>
      </w:pPr>
      <w:r w:rsidRPr="005771F0">
        <w:rPr>
          <w:sz w:val="28"/>
          <w:szCs w:val="28"/>
        </w:rPr>
        <w:t>- Vệ sinh chuồng nuôi:</w:t>
      </w:r>
    </w:p>
    <w:p w:rsidR="00514DFD" w:rsidRPr="005771F0" w:rsidRDefault="00514DFD" w:rsidP="00514DFD">
      <w:pPr>
        <w:spacing w:line="360" w:lineRule="auto"/>
        <w:ind w:firstLine="567"/>
        <w:jc w:val="both"/>
        <w:rPr>
          <w:sz w:val="28"/>
          <w:szCs w:val="28"/>
        </w:rPr>
      </w:pPr>
      <w:r w:rsidRPr="005771F0">
        <w:rPr>
          <w:sz w:val="28"/>
          <w:szCs w:val="28"/>
        </w:rPr>
        <w:t>+ Chuẩn bị dụng cụ: Chổi, xẻng, thùng đựng phân rác và trang bị bảo hộ lao động.</w:t>
      </w:r>
    </w:p>
    <w:p w:rsidR="00514DFD" w:rsidRPr="005771F0" w:rsidRDefault="00514DFD" w:rsidP="00514DFD">
      <w:pPr>
        <w:spacing w:line="360" w:lineRule="auto"/>
        <w:ind w:firstLine="567"/>
        <w:jc w:val="both"/>
        <w:rPr>
          <w:sz w:val="28"/>
          <w:szCs w:val="28"/>
        </w:rPr>
      </w:pPr>
      <w:r w:rsidRPr="005771F0">
        <w:rPr>
          <w:sz w:val="28"/>
          <w:szCs w:val="28"/>
        </w:rPr>
        <w:t>+ Vệ sinh nền chuồng, cống rãnh, sân bãi: 02 lần/ngày.</w:t>
      </w:r>
    </w:p>
    <w:p w:rsidR="00514DFD" w:rsidRPr="005771F0" w:rsidRDefault="00514DFD" w:rsidP="00514DFD">
      <w:pPr>
        <w:spacing w:line="360" w:lineRule="auto"/>
        <w:ind w:firstLine="567"/>
        <w:jc w:val="both"/>
        <w:rPr>
          <w:spacing w:val="-2"/>
          <w:sz w:val="28"/>
          <w:szCs w:val="28"/>
        </w:rPr>
      </w:pPr>
      <w:r w:rsidRPr="005771F0">
        <w:rPr>
          <w:iCs/>
          <w:spacing w:val="-2"/>
          <w:sz w:val="28"/>
          <w:szCs w:val="28"/>
        </w:rPr>
        <w:t>- Thành</w:t>
      </w:r>
      <w:r>
        <w:rPr>
          <w:iCs/>
          <w:spacing w:val="-2"/>
          <w:sz w:val="28"/>
          <w:szCs w:val="28"/>
        </w:rPr>
        <w:t xml:space="preserve"> phần thức ăn chủ yếu của chim họ t</w:t>
      </w:r>
      <w:r w:rsidRPr="005771F0">
        <w:rPr>
          <w:iCs/>
          <w:spacing w:val="-2"/>
          <w:sz w:val="28"/>
          <w:szCs w:val="28"/>
        </w:rPr>
        <w:t>rĩ:</w:t>
      </w:r>
      <w:r w:rsidRPr="005771F0">
        <w:rPr>
          <w:spacing w:val="-2"/>
          <w:sz w:val="28"/>
          <w:szCs w:val="28"/>
        </w:rPr>
        <w:t xml:space="preserve"> Giun đất, châu chấu, thóc, ngô, cám tổng hợp, đậu hạt, chuối quả, bột trứng, hạt kê và thức ăn khác.</w:t>
      </w:r>
    </w:p>
    <w:p w:rsidR="00514DFD" w:rsidRPr="005771F0" w:rsidRDefault="00514DFD" w:rsidP="00514DFD">
      <w:pPr>
        <w:spacing w:line="360" w:lineRule="auto"/>
        <w:ind w:firstLine="567"/>
        <w:jc w:val="both"/>
        <w:rPr>
          <w:i/>
          <w:sz w:val="28"/>
          <w:szCs w:val="28"/>
        </w:rPr>
      </w:pPr>
      <w:r>
        <w:rPr>
          <w:i/>
          <w:sz w:val="28"/>
          <w:szCs w:val="28"/>
        </w:rPr>
        <w:t>* Khẩu phần ăn của họ t</w:t>
      </w:r>
      <w:r w:rsidRPr="005771F0">
        <w:rPr>
          <w:i/>
          <w:sz w:val="28"/>
          <w:szCs w:val="28"/>
        </w:rPr>
        <w:t>rĩ. Đơn vị tính: kg/con/ngày</w:t>
      </w:r>
    </w:p>
    <w:p w:rsidR="00514DFD" w:rsidRPr="005771F0" w:rsidRDefault="00514DFD" w:rsidP="00514DFD">
      <w:pPr>
        <w:spacing w:line="360" w:lineRule="auto"/>
        <w:ind w:firstLine="567"/>
        <w:jc w:val="both"/>
        <w:rPr>
          <w:sz w:val="28"/>
          <w:szCs w:val="28"/>
        </w:rPr>
      </w:pPr>
      <w:r w:rsidRPr="005771F0">
        <w:rPr>
          <w:sz w:val="28"/>
          <w:szCs w:val="28"/>
        </w:rPr>
        <w:t xml:space="preserve">- Giun đất: </w:t>
      </w:r>
      <w:r w:rsidRPr="005771F0">
        <w:rPr>
          <w:sz w:val="28"/>
          <w:szCs w:val="28"/>
        </w:rPr>
        <w:tab/>
        <w:t>0,02 - 0,03.</w:t>
      </w:r>
    </w:p>
    <w:p w:rsidR="00514DFD" w:rsidRPr="005771F0" w:rsidRDefault="00514DFD" w:rsidP="00514DFD">
      <w:pPr>
        <w:spacing w:line="360" w:lineRule="auto"/>
        <w:ind w:firstLine="567"/>
        <w:jc w:val="both"/>
        <w:rPr>
          <w:sz w:val="28"/>
          <w:szCs w:val="28"/>
        </w:rPr>
      </w:pPr>
      <w:r w:rsidRPr="005771F0">
        <w:rPr>
          <w:sz w:val="28"/>
          <w:szCs w:val="28"/>
        </w:rPr>
        <w:t xml:space="preserve">- Châu chấu: </w:t>
      </w:r>
      <w:r w:rsidRPr="005771F0">
        <w:rPr>
          <w:sz w:val="28"/>
          <w:szCs w:val="28"/>
        </w:rPr>
        <w:tab/>
        <w:t>0,02.</w:t>
      </w:r>
    </w:p>
    <w:p w:rsidR="00514DFD" w:rsidRPr="005771F0" w:rsidRDefault="00514DFD" w:rsidP="00514DFD">
      <w:pPr>
        <w:spacing w:line="360" w:lineRule="auto"/>
        <w:ind w:firstLine="567"/>
        <w:jc w:val="both"/>
        <w:rPr>
          <w:sz w:val="28"/>
          <w:szCs w:val="28"/>
        </w:rPr>
      </w:pPr>
      <w:r w:rsidRPr="005771F0">
        <w:rPr>
          <w:sz w:val="28"/>
          <w:szCs w:val="28"/>
        </w:rPr>
        <w:lastRenderedPageBreak/>
        <w:t xml:space="preserve">- Thóc, ngô: </w:t>
      </w:r>
      <w:r w:rsidRPr="005771F0">
        <w:rPr>
          <w:sz w:val="28"/>
          <w:szCs w:val="28"/>
        </w:rPr>
        <w:tab/>
        <w:t>0,10 - 0,15.</w:t>
      </w:r>
    </w:p>
    <w:p w:rsidR="00514DFD" w:rsidRPr="005771F0" w:rsidRDefault="00514DFD" w:rsidP="00514DFD">
      <w:pPr>
        <w:spacing w:line="360" w:lineRule="auto"/>
        <w:ind w:firstLine="567"/>
        <w:jc w:val="both"/>
        <w:rPr>
          <w:sz w:val="28"/>
          <w:szCs w:val="28"/>
        </w:rPr>
      </w:pPr>
      <w:r w:rsidRPr="005771F0">
        <w:rPr>
          <w:sz w:val="28"/>
          <w:szCs w:val="28"/>
        </w:rPr>
        <w:t xml:space="preserve">- Đậu hạt: </w:t>
      </w:r>
      <w:r w:rsidRPr="005771F0">
        <w:rPr>
          <w:sz w:val="28"/>
          <w:szCs w:val="28"/>
        </w:rPr>
        <w:tab/>
        <w:t>0,04 - 0,05.</w:t>
      </w:r>
    </w:p>
    <w:p w:rsidR="00514DFD" w:rsidRPr="005771F0" w:rsidRDefault="00514DFD" w:rsidP="00514DFD">
      <w:pPr>
        <w:spacing w:line="360" w:lineRule="auto"/>
        <w:ind w:firstLine="567"/>
        <w:jc w:val="both"/>
        <w:rPr>
          <w:sz w:val="28"/>
          <w:szCs w:val="28"/>
        </w:rPr>
      </w:pPr>
      <w:r w:rsidRPr="005771F0">
        <w:rPr>
          <w:sz w:val="28"/>
          <w:szCs w:val="28"/>
        </w:rPr>
        <w:t xml:space="preserve">- Chuối: </w:t>
      </w:r>
      <w:r w:rsidRPr="005771F0">
        <w:rPr>
          <w:sz w:val="28"/>
          <w:szCs w:val="28"/>
        </w:rPr>
        <w:tab/>
        <w:t>0,10 - 0,15.</w:t>
      </w:r>
    </w:p>
    <w:p w:rsidR="00514DFD" w:rsidRPr="005771F0" w:rsidRDefault="00514DFD" w:rsidP="00514DFD">
      <w:pPr>
        <w:spacing w:line="360" w:lineRule="auto"/>
        <w:ind w:firstLine="567"/>
        <w:jc w:val="both"/>
        <w:rPr>
          <w:sz w:val="28"/>
          <w:szCs w:val="28"/>
        </w:rPr>
      </w:pPr>
      <w:r w:rsidRPr="005771F0">
        <w:rPr>
          <w:iCs/>
          <w:sz w:val="28"/>
          <w:szCs w:val="28"/>
        </w:rPr>
        <w:t>- Phương thức cho ăn:</w:t>
      </w:r>
      <w:r w:rsidRPr="005771F0">
        <w:rPr>
          <w:sz w:val="28"/>
          <w:szCs w:val="28"/>
        </w:rPr>
        <w:t xml:space="preserve"> Chuối bóc vỏ, thóc, ngô, đậu, cám tổng hợp để nguyên hạt, châu chấu trần qua nước sôi, cho ăn 02 lần/ngày vào buổi sáng và buổi chiều.</w:t>
      </w:r>
    </w:p>
    <w:p w:rsidR="00514DFD" w:rsidRDefault="00514DFD" w:rsidP="00514DFD">
      <w:pPr>
        <w:spacing w:line="360" w:lineRule="auto"/>
        <w:ind w:firstLine="567"/>
        <w:jc w:val="both"/>
        <w:rPr>
          <w:i/>
          <w:sz w:val="28"/>
          <w:szCs w:val="28"/>
        </w:rPr>
      </w:pPr>
      <w:r w:rsidRPr="005771F0">
        <w:rPr>
          <w:i/>
          <w:sz w:val="28"/>
          <w:szCs w:val="28"/>
        </w:rPr>
        <w:t xml:space="preserve">* Ghi chú: </w:t>
      </w:r>
    </w:p>
    <w:p w:rsidR="00514DFD" w:rsidRPr="005771F0" w:rsidRDefault="00514DFD" w:rsidP="00514DFD">
      <w:pPr>
        <w:spacing w:line="360" w:lineRule="auto"/>
        <w:ind w:firstLine="567"/>
        <w:jc w:val="both"/>
        <w:rPr>
          <w:i/>
          <w:sz w:val="28"/>
          <w:szCs w:val="28"/>
        </w:rPr>
      </w:pPr>
      <w:r>
        <w:rPr>
          <w:i/>
          <w:sz w:val="28"/>
          <w:szCs w:val="28"/>
        </w:rPr>
        <w:t xml:space="preserve">- </w:t>
      </w:r>
      <w:r w:rsidRPr="005771F0">
        <w:rPr>
          <w:i/>
          <w:sz w:val="28"/>
          <w:szCs w:val="28"/>
        </w:rPr>
        <w:t>Số ngày ăn</w:t>
      </w:r>
      <w:r>
        <w:rPr>
          <w:i/>
          <w:sz w:val="28"/>
          <w:szCs w:val="28"/>
        </w:rPr>
        <w:t>:</w:t>
      </w:r>
      <w:r w:rsidRPr="005771F0">
        <w:rPr>
          <w:i/>
          <w:sz w:val="28"/>
          <w:szCs w:val="28"/>
        </w:rPr>
        <w:t xml:space="preserve"> 07 ngày/tuần.</w:t>
      </w:r>
    </w:p>
    <w:p w:rsidR="00514DFD" w:rsidRPr="005771F0" w:rsidRDefault="00514DFD" w:rsidP="00514DFD">
      <w:pPr>
        <w:spacing w:line="360" w:lineRule="auto"/>
        <w:ind w:firstLine="567"/>
        <w:jc w:val="both"/>
        <w:rPr>
          <w:bCs/>
          <w:sz w:val="28"/>
          <w:szCs w:val="28"/>
        </w:rPr>
      </w:pPr>
      <w:r w:rsidRPr="005771F0">
        <w:rPr>
          <w:bCs/>
          <w:sz w:val="28"/>
          <w:szCs w:val="28"/>
        </w:rPr>
        <w:t>d. Bảo vệ sức khoẻ.</w:t>
      </w:r>
    </w:p>
    <w:p w:rsidR="00514DFD" w:rsidRPr="005771F0" w:rsidRDefault="00514DFD" w:rsidP="00514DFD">
      <w:pPr>
        <w:spacing w:line="360" w:lineRule="auto"/>
        <w:ind w:firstLine="567"/>
        <w:jc w:val="both"/>
        <w:rPr>
          <w:sz w:val="28"/>
          <w:szCs w:val="28"/>
        </w:rPr>
      </w:pPr>
      <w:r w:rsidRPr="005771F0">
        <w:rPr>
          <w:sz w:val="28"/>
          <w:szCs w:val="28"/>
        </w:rPr>
        <w:t>- Hàng ngày theo dõi, phát hiện mọi biểu hiện bất thường của động vật để có biện pháp phòng, trị bệnh kịp thời.</w:t>
      </w:r>
    </w:p>
    <w:p w:rsidR="00514DFD" w:rsidRPr="005771F0" w:rsidRDefault="00514DFD" w:rsidP="00514DFD">
      <w:pPr>
        <w:spacing w:line="360" w:lineRule="auto"/>
        <w:ind w:firstLine="567"/>
        <w:jc w:val="both"/>
        <w:rPr>
          <w:sz w:val="28"/>
          <w:szCs w:val="28"/>
        </w:rPr>
      </w:pPr>
      <w:r w:rsidRPr="005771F0">
        <w:rPr>
          <w:sz w:val="28"/>
          <w:szCs w:val="28"/>
        </w:rPr>
        <w:t>- Che chắn chống nắng nóng, mưa rét kịp thời.</w:t>
      </w:r>
    </w:p>
    <w:p w:rsidR="00514DFD" w:rsidRPr="005771F0" w:rsidRDefault="00514DFD" w:rsidP="00514DFD">
      <w:pPr>
        <w:spacing w:line="360" w:lineRule="auto"/>
        <w:ind w:firstLine="567"/>
        <w:jc w:val="both"/>
        <w:rPr>
          <w:sz w:val="28"/>
          <w:szCs w:val="28"/>
        </w:rPr>
      </w:pPr>
      <w:r w:rsidRPr="005771F0">
        <w:rPr>
          <w:sz w:val="28"/>
          <w:szCs w:val="28"/>
        </w:rPr>
        <w:t>- Định kỳ tiêu độc khử trùng theo hướng dẫn.</w:t>
      </w:r>
    </w:p>
    <w:p w:rsidR="00514DFD" w:rsidRPr="005771F0" w:rsidRDefault="00514DFD" w:rsidP="00514DFD">
      <w:pPr>
        <w:spacing w:line="360" w:lineRule="auto"/>
        <w:ind w:firstLine="567"/>
        <w:jc w:val="both"/>
        <w:rPr>
          <w:sz w:val="28"/>
          <w:szCs w:val="28"/>
        </w:rPr>
      </w:pPr>
      <w:r w:rsidRPr="005771F0">
        <w:rPr>
          <w:sz w:val="28"/>
          <w:szCs w:val="28"/>
        </w:rPr>
        <w:t>- Tiêm các loại vắc xin phòng bệnh theo quy định.</w:t>
      </w:r>
    </w:p>
    <w:p w:rsidR="00514DFD" w:rsidRPr="005771F0" w:rsidRDefault="00514DFD" w:rsidP="00514DFD">
      <w:pPr>
        <w:spacing w:line="360" w:lineRule="auto"/>
        <w:ind w:firstLine="567"/>
        <w:jc w:val="both"/>
        <w:rPr>
          <w:sz w:val="28"/>
          <w:szCs w:val="28"/>
        </w:rPr>
      </w:pPr>
      <w:r w:rsidRPr="005771F0">
        <w:rPr>
          <w:sz w:val="28"/>
          <w:szCs w:val="28"/>
        </w:rPr>
        <w:t>- Nhân viên chăm sóc, nuôi dưỡng động vật hoang dã khi phát hiện động vật có biểu hiện khác thường</w:t>
      </w:r>
      <w:r>
        <w:rPr>
          <w:sz w:val="28"/>
          <w:szCs w:val="28"/>
        </w:rPr>
        <w:t>,</w:t>
      </w:r>
      <w:r w:rsidRPr="005771F0">
        <w:rPr>
          <w:sz w:val="28"/>
          <w:szCs w:val="28"/>
        </w:rPr>
        <w:t xml:space="preserve"> phải báo cho người có thẩm quyền biết để can thiệp kịp thời.</w:t>
      </w:r>
    </w:p>
    <w:p w:rsidR="00514DFD" w:rsidRPr="005771F0" w:rsidRDefault="00514DFD" w:rsidP="00514DFD">
      <w:pPr>
        <w:pStyle w:val="4f"/>
        <w:ind w:firstLine="567"/>
        <w:rPr>
          <w:color w:val="auto"/>
        </w:rPr>
      </w:pPr>
      <w:bookmarkStart w:id="169" w:name="_Toc74133149"/>
      <w:bookmarkStart w:id="170" w:name="_Toc74323519"/>
      <w:r w:rsidRPr="005771F0">
        <w:rPr>
          <w:color w:val="auto"/>
        </w:rPr>
        <w:t>3.2. Bộ cắt (Falconiformes) chim ăn thịt</w:t>
      </w:r>
      <w:bookmarkEnd w:id="169"/>
      <w:bookmarkEnd w:id="170"/>
    </w:p>
    <w:p w:rsidR="00514DFD" w:rsidRPr="005771F0" w:rsidRDefault="00514DFD" w:rsidP="00514DFD">
      <w:pPr>
        <w:spacing w:line="360" w:lineRule="auto"/>
        <w:ind w:firstLine="567"/>
        <w:jc w:val="both"/>
        <w:rPr>
          <w:b/>
          <w:bCs/>
          <w:i/>
          <w:sz w:val="28"/>
          <w:szCs w:val="28"/>
        </w:rPr>
      </w:pPr>
      <w:r w:rsidRPr="005771F0">
        <w:rPr>
          <w:b/>
          <w:bCs/>
          <w:i/>
          <w:sz w:val="28"/>
          <w:szCs w:val="28"/>
        </w:rPr>
        <w:t>* Họ Ưng (Accipitridae)</w:t>
      </w:r>
    </w:p>
    <w:p w:rsidR="00514DFD" w:rsidRPr="005771F0" w:rsidRDefault="00514DFD" w:rsidP="00514DFD">
      <w:pPr>
        <w:spacing w:line="360" w:lineRule="auto"/>
        <w:ind w:firstLine="567"/>
        <w:jc w:val="both"/>
        <w:rPr>
          <w:iCs/>
          <w:sz w:val="28"/>
          <w:szCs w:val="28"/>
        </w:rPr>
      </w:pPr>
      <w:r w:rsidRPr="005771F0">
        <w:rPr>
          <w:sz w:val="28"/>
          <w:szCs w:val="28"/>
        </w:rPr>
        <w:t xml:space="preserve">Gồm các loài: Đại bàng đầu trọc </w:t>
      </w:r>
      <w:r w:rsidRPr="005771F0">
        <w:rPr>
          <w:i/>
          <w:iCs/>
          <w:sz w:val="28"/>
          <w:szCs w:val="28"/>
        </w:rPr>
        <w:t>(Aegypius monachus),</w:t>
      </w:r>
      <w:r w:rsidRPr="005771F0">
        <w:rPr>
          <w:iCs/>
          <w:sz w:val="28"/>
          <w:szCs w:val="28"/>
        </w:rPr>
        <w:t xml:space="preserve"> </w:t>
      </w:r>
      <w:r w:rsidRPr="005771F0">
        <w:rPr>
          <w:sz w:val="28"/>
          <w:szCs w:val="28"/>
        </w:rPr>
        <w:t xml:space="preserve">Đại bàng đen </w:t>
      </w:r>
      <w:r w:rsidRPr="005771F0">
        <w:rPr>
          <w:i/>
          <w:iCs/>
          <w:sz w:val="28"/>
          <w:szCs w:val="28"/>
        </w:rPr>
        <w:t>(Aquila clanga),</w:t>
      </w:r>
      <w:r w:rsidRPr="005771F0">
        <w:rPr>
          <w:iCs/>
          <w:sz w:val="28"/>
          <w:szCs w:val="28"/>
        </w:rPr>
        <w:t xml:space="preserve"> </w:t>
      </w:r>
      <w:r w:rsidRPr="005771F0">
        <w:rPr>
          <w:sz w:val="28"/>
          <w:szCs w:val="28"/>
        </w:rPr>
        <w:t xml:space="preserve">Kền kền </w:t>
      </w:r>
      <w:r w:rsidRPr="005771F0">
        <w:rPr>
          <w:i/>
          <w:sz w:val="28"/>
          <w:szCs w:val="28"/>
        </w:rPr>
        <w:t>(</w:t>
      </w:r>
      <w:r w:rsidRPr="005771F0">
        <w:rPr>
          <w:i/>
          <w:iCs/>
          <w:sz w:val="28"/>
          <w:szCs w:val="28"/>
        </w:rPr>
        <w:t>Gyps bengalensis)</w:t>
      </w:r>
      <w:r w:rsidRPr="005771F0">
        <w:rPr>
          <w:i/>
          <w:sz w:val="28"/>
          <w:szCs w:val="28"/>
        </w:rPr>
        <w:t>,</w:t>
      </w:r>
      <w:r w:rsidRPr="005771F0">
        <w:rPr>
          <w:sz w:val="28"/>
          <w:szCs w:val="28"/>
        </w:rPr>
        <w:t xml:space="preserve"> Diều hoa Miến điện </w:t>
      </w:r>
      <w:r w:rsidRPr="005771F0">
        <w:rPr>
          <w:i/>
          <w:iCs/>
          <w:sz w:val="28"/>
          <w:szCs w:val="28"/>
        </w:rPr>
        <w:t>(Spilornis cheela)</w:t>
      </w:r>
      <w:r w:rsidRPr="005771F0">
        <w:rPr>
          <w:iCs/>
          <w:sz w:val="28"/>
          <w:szCs w:val="28"/>
        </w:rPr>
        <w:t>…</w:t>
      </w:r>
    </w:p>
    <w:p w:rsidR="00514DFD" w:rsidRPr="005771F0" w:rsidRDefault="00514DFD" w:rsidP="00514DFD">
      <w:pPr>
        <w:spacing w:line="360" w:lineRule="auto"/>
        <w:ind w:firstLine="567"/>
        <w:jc w:val="both"/>
        <w:rPr>
          <w:bCs/>
          <w:sz w:val="28"/>
          <w:szCs w:val="28"/>
        </w:rPr>
      </w:pPr>
      <w:r w:rsidRPr="005771F0">
        <w:rPr>
          <w:bCs/>
          <w:sz w:val="28"/>
          <w:szCs w:val="28"/>
        </w:rPr>
        <w:t>a. Đặc điểm sinh học</w:t>
      </w:r>
    </w:p>
    <w:p w:rsidR="00514DFD" w:rsidRPr="005771F0" w:rsidRDefault="00514DFD" w:rsidP="00514DFD">
      <w:pPr>
        <w:spacing w:line="360" w:lineRule="auto"/>
        <w:ind w:firstLine="567"/>
        <w:jc w:val="both"/>
        <w:rPr>
          <w:sz w:val="28"/>
          <w:szCs w:val="28"/>
        </w:rPr>
      </w:pPr>
      <w:r w:rsidRPr="005771F0">
        <w:rPr>
          <w:sz w:val="28"/>
          <w:szCs w:val="28"/>
        </w:rPr>
        <w:t xml:space="preserve">- Các loài chim họ </w:t>
      </w:r>
      <w:r>
        <w:rPr>
          <w:sz w:val="28"/>
          <w:szCs w:val="28"/>
        </w:rPr>
        <w:t>ư</w:t>
      </w:r>
      <w:r w:rsidRPr="005771F0">
        <w:rPr>
          <w:sz w:val="28"/>
          <w:szCs w:val="28"/>
        </w:rPr>
        <w:t>ng sống trong rừng nguyên sinh, núi đá có nhiều cây to hoặc cửa sông ven biển.</w:t>
      </w:r>
    </w:p>
    <w:p w:rsidR="00514DFD" w:rsidRPr="005771F0" w:rsidRDefault="00514DFD" w:rsidP="00514DFD">
      <w:pPr>
        <w:spacing w:line="360" w:lineRule="auto"/>
        <w:ind w:firstLine="567"/>
        <w:jc w:val="both"/>
        <w:rPr>
          <w:sz w:val="28"/>
          <w:szCs w:val="28"/>
        </w:rPr>
      </w:pPr>
      <w:r w:rsidRPr="005771F0">
        <w:rPr>
          <w:sz w:val="28"/>
          <w:szCs w:val="28"/>
        </w:rPr>
        <w:t xml:space="preserve">- Phân bố rộng, là loài đơn thê, sinh sản từ tháng </w:t>
      </w:r>
      <w:r>
        <w:rPr>
          <w:sz w:val="28"/>
          <w:szCs w:val="28"/>
        </w:rPr>
        <w:t>0</w:t>
      </w:r>
      <w:r w:rsidRPr="005771F0">
        <w:rPr>
          <w:sz w:val="28"/>
          <w:szCs w:val="28"/>
        </w:rPr>
        <w:t>2 tới tháng 8 hàng năm. Làm tổ cầu kỳ chắc chắn bằng cành cây khô, nhỏ cao 30 – 40 cm. Đẻ từ  02 - 03 quả trứng một lứa, ấp từ 21 – 60 ngày.</w:t>
      </w:r>
    </w:p>
    <w:p w:rsidR="00514DFD" w:rsidRPr="005771F0" w:rsidRDefault="00514DFD" w:rsidP="00514DFD">
      <w:pPr>
        <w:spacing w:line="360" w:lineRule="auto"/>
        <w:ind w:firstLine="567"/>
        <w:jc w:val="both"/>
        <w:rPr>
          <w:sz w:val="28"/>
          <w:szCs w:val="28"/>
        </w:rPr>
      </w:pPr>
      <w:r w:rsidRPr="005771F0">
        <w:rPr>
          <w:sz w:val="28"/>
          <w:szCs w:val="28"/>
        </w:rPr>
        <w:t>- Chim dùng móng bắt mồi, tha mồi tới chỗ yên tĩnh, xé mồi bằng mỏ. Thức ăn của chim là thịt hoặc xác động vật chết.</w:t>
      </w:r>
    </w:p>
    <w:p w:rsidR="002821C2" w:rsidRDefault="002821C2" w:rsidP="00514DFD">
      <w:pPr>
        <w:spacing w:line="312" w:lineRule="auto"/>
        <w:ind w:firstLine="567"/>
        <w:jc w:val="both"/>
        <w:rPr>
          <w:bCs/>
          <w:sz w:val="28"/>
          <w:szCs w:val="28"/>
        </w:rPr>
      </w:pPr>
    </w:p>
    <w:p w:rsidR="002821C2" w:rsidRDefault="002821C2" w:rsidP="00514DFD">
      <w:pPr>
        <w:spacing w:line="312" w:lineRule="auto"/>
        <w:ind w:firstLine="567"/>
        <w:jc w:val="both"/>
        <w:rPr>
          <w:bCs/>
          <w:sz w:val="28"/>
          <w:szCs w:val="28"/>
        </w:rPr>
      </w:pPr>
    </w:p>
    <w:p w:rsidR="00514DFD" w:rsidRPr="005771F0" w:rsidRDefault="00514DFD" w:rsidP="00514DFD">
      <w:pPr>
        <w:spacing w:line="312" w:lineRule="auto"/>
        <w:ind w:firstLine="567"/>
        <w:jc w:val="both"/>
        <w:rPr>
          <w:bCs/>
          <w:sz w:val="28"/>
          <w:szCs w:val="28"/>
        </w:rPr>
      </w:pPr>
      <w:r w:rsidRPr="005771F0">
        <w:rPr>
          <w:bCs/>
          <w:sz w:val="28"/>
          <w:szCs w:val="28"/>
        </w:rPr>
        <w:lastRenderedPageBreak/>
        <w:t>b. Yêu cầu chuồng nuôi</w:t>
      </w:r>
    </w:p>
    <w:p w:rsidR="00514DFD" w:rsidRPr="005771F0" w:rsidRDefault="00514DFD" w:rsidP="00514DFD">
      <w:pPr>
        <w:spacing w:line="312" w:lineRule="auto"/>
        <w:ind w:firstLine="567"/>
        <w:jc w:val="both"/>
        <w:rPr>
          <w:sz w:val="28"/>
          <w:szCs w:val="28"/>
        </w:rPr>
      </w:pPr>
      <w:r w:rsidRPr="005771F0">
        <w:rPr>
          <w:sz w:val="28"/>
          <w:szCs w:val="28"/>
        </w:rPr>
        <w:t>- Diện tích 15 - 50 m</w:t>
      </w:r>
      <w:r w:rsidRPr="005771F0">
        <w:rPr>
          <w:sz w:val="28"/>
          <w:szCs w:val="28"/>
          <w:vertAlign w:val="superscript"/>
        </w:rPr>
        <w:t>2</w:t>
      </w:r>
      <w:r w:rsidRPr="005771F0">
        <w:rPr>
          <w:sz w:val="28"/>
          <w:szCs w:val="28"/>
        </w:rPr>
        <w:t xml:space="preserve"> cho một con.</w:t>
      </w:r>
    </w:p>
    <w:p w:rsidR="00514DFD" w:rsidRPr="005771F0" w:rsidRDefault="00514DFD" w:rsidP="00514DFD">
      <w:pPr>
        <w:spacing w:line="312" w:lineRule="auto"/>
        <w:ind w:firstLine="567"/>
        <w:jc w:val="both"/>
        <w:rPr>
          <w:sz w:val="28"/>
          <w:szCs w:val="28"/>
        </w:rPr>
      </w:pPr>
      <w:r w:rsidRPr="005771F0">
        <w:rPr>
          <w:sz w:val="28"/>
          <w:szCs w:val="28"/>
        </w:rPr>
        <w:t>- Bố trí cành cây to, bể nước tắm, không gian lớn tạo hốc cao chênh vênh làm tổ nhân tạo, có mái che để tránh mưa, rét.</w:t>
      </w:r>
    </w:p>
    <w:p w:rsidR="00514DFD" w:rsidRPr="005771F0" w:rsidRDefault="00514DFD" w:rsidP="00514DFD">
      <w:pPr>
        <w:spacing w:line="312" w:lineRule="auto"/>
        <w:ind w:firstLine="567"/>
        <w:jc w:val="both"/>
        <w:rPr>
          <w:bCs/>
          <w:sz w:val="28"/>
          <w:szCs w:val="28"/>
        </w:rPr>
      </w:pPr>
      <w:r w:rsidRPr="005771F0">
        <w:rPr>
          <w:bCs/>
          <w:sz w:val="28"/>
          <w:szCs w:val="28"/>
        </w:rPr>
        <w:t>c. Kỹ thuật chăm sóc nuôi dưỡng</w:t>
      </w:r>
    </w:p>
    <w:p w:rsidR="00514DFD" w:rsidRPr="005771F0" w:rsidRDefault="00514DFD" w:rsidP="00514DFD">
      <w:pPr>
        <w:spacing w:line="312" w:lineRule="auto"/>
        <w:ind w:firstLine="567"/>
        <w:jc w:val="both"/>
        <w:rPr>
          <w:sz w:val="28"/>
          <w:szCs w:val="28"/>
        </w:rPr>
      </w:pPr>
      <w:r w:rsidRPr="005771F0">
        <w:rPr>
          <w:sz w:val="28"/>
          <w:szCs w:val="28"/>
        </w:rPr>
        <w:t>- Vệ sinh chuồng nuôi:</w:t>
      </w:r>
    </w:p>
    <w:p w:rsidR="00514DFD" w:rsidRPr="005771F0" w:rsidRDefault="00514DFD" w:rsidP="00514DFD">
      <w:pPr>
        <w:spacing w:line="312" w:lineRule="auto"/>
        <w:ind w:firstLine="567"/>
        <w:jc w:val="both"/>
        <w:rPr>
          <w:sz w:val="28"/>
          <w:szCs w:val="28"/>
        </w:rPr>
      </w:pPr>
      <w:r w:rsidRPr="005771F0">
        <w:rPr>
          <w:sz w:val="28"/>
          <w:szCs w:val="28"/>
        </w:rPr>
        <w:t>+ Chuẩn bị dụng cụ: Chổi, xẻng, thùng đựng phân rác và trang bị bảo hộ lao động.</w:t>
      </w:r>
    </w:p>
    <w:p w:rsidR="00514DFD" w:rsidRPr="005771F0" w:rsidRDefault="00514DFD" w:rsidP="00514DFD">
      <w:pPr>
        <w:spacing w:line="312" w:lineRule="auto"/>
        <w:ind w:firstLine="567"/>
        <w:jc w:val="both"/>
        <w:rPr>
          <w:sz w:val="28"/>
          <w:szCs w:val="28"/>
        </w:rPr>
      </w:pPr>
      <w:r w:rsidRPr="005771F0">
        <w:rPr>
          <w:sz w:val="28"/>
          <w:szCs w:val="28"/>
        </w:rPr>
        <w:t>+ Vệ sinh nền chuồng, cống rãnh, sân bãi: 02 lần/ngày.</w:t>
      </w:r>
    </w:p>
    <w:p w:rsidR="00514DFD" w:rsidRPr="005771F0" w:rsidRDefault="00514DFD" w:rsidP="00514DFD">
      <w:pPr>
        <w:spacing w:line="312" w:lineRule="auto"/>
        <w:ind w:firstLine="567"/>
        <w:jc w:val="both"/>
        <w:rPr>
          <w:sz w:val="28"/>
          <w:szCs w:val="28"/>
        </w:rPr>
      </w:pPr>
      <w:r w:rsidRPr="005771F0">
        <w:rPr>
          <w:iCs/>
          <w:sz w:val="28"/>
          <w:szCs w:val="28"/>
        </w:rPr>
        <w:t>- Thành</w:t>
      </w:r>
      <w:r>
        <w:rPr>
          <w:iCs/>
          <w:sz w:val="28"/>
          <w:szCs w:val="28"/>
        </w:rPr>
        <w:t xml:space="preserve"> phần thức ăn chủ yếu của chim họ ư</w:t>
      </w:r>
      <w:r w:rsidRPr="005771F0">
        <w:rPr>
          <w:iCs/>
          <w:sz w:val="28"/>
          <w:szCs w:val="28"/>
        </w:rPr>
        <w:t>ng:</w:t>
      </w:r>
      <w:r w:rsidRPr="005771F0">
        <w:rPr>
          <w:sz w:val="28"/>
          <w:szCs w:val="28"/>
        </w:rPr>
        <w:t xml:space="preserve"> Thịt bò, thịt lợn, gà con và thức ăn khác.</w:t>
      </w:r>
    </w:p>
    <w:p w:rsidR="00514DFD" w:rsidRPr="005771F0" w:rsidRDefault="00514DFD" w:rsidP="00514DFD">
      <w:pPr>
        <w:spacing w:line="312" w:lineRule="auto"/>
        <w:ind w:firstLine="567"/>
        <w:jc w:val="both"/>
        <w:rPr>
          <w:i/>
          <w:sz w:val="28"/>
          <w:szCs w:val="28"/>
        </w:rPr>
      </w:pPr>
      <w:r w:rsidRPr="005771F0">
        <w:rPr>
          <w:i/>
          <w:sz w:val="28"/>
          <w:szCs w:val="28"/>
        </w:rPr>
        <w:t>* Khẩu phần ăn của Đại bàng. Đơn vị tính: kg/con/ngày</w:t>
      </w:r>
    </w:p>
    <w:p w:rsidR="00514DFD" w:rsidRPr="005771F0" w:rsidRDefault="00514DFD" w:rsidP="00514DFD">
      <w:pPr>
        <w:spacing w:line="312" w:lineRule="auto"/>
        <w:ind w:firstLine="567"/>
        <w:jc w:val="both"/>
        <w:rPr>
          <w:sz w:val="28"/>
          <w:szCs w:val="28"/>
        </w:rPr>
      </w:pPr>
      <w:r w:rsidRPr="005771F0">
        <w:rPr>
          <w:sz w:val="28"/>
          <w:szCs w:val="28"/>
        </w:rPr>
        <w:t xml:space="preserve">- Thịt lợn: </w:t>
      </w:r>
      <w:r w:rsidRPr="005771F0">
        <w:rPr>
          <w:sz w:val="28"/>
          <w:szCs w:val="28"/>
        </w:rPr>
        <w:tab/>
        <w:t>0,4 - 0,5.</w:t>
      </w:r>
    </w:p>
    <w:p w:rsidR="00514DFD" w:rsidRPr="005771F0" w:rsidRDefault="00514DFD" w:rsidP="00514DFD">
      <w:pPr>
        <w:spacing w:line="312" w:lineRule="auto"/>
        <w:ind w:firstLine="567"/>
        <w:jc w:val="both"/>
        <w:rPr>
          <w:sz w:val="28"/>
          <w:szCs w:val="28"/>
        </w:rPr>
      </w:pPr>
      <w:r w:rsidRPr="005771F0">
        <w:rPr>
          <w:sz w:val="28"/>
          <w:szCs w:val="28"/>
        </w:rPr>
        <w:t xml:space="preserve">- Gà con: </w:t>
      </w:r>
      <w:r w:rsidRPr="005771F0">
        <w:rPr>
          <w:sz w:val="28"/>
          <w:szCs w:val="28"/>
        </w:rPr>
        <w:tab/>
        <w:t>0,4 - 0,5.</w:t>
      </w:r>
    </w:p>
    <w:p w:rsidR="00514DFD" w:rsidRPr="005771F0" w:rsidRDefault="00514DFD" w:rsidP="00514DFD">
      <w:pPr>
        <w:spacing w:line="312" w:lineRule="auto"/>
        <w:ind w:firstLine="567"/>
        <w:jc w:val="both"/>
        <w:rPr>
          <w:i/>
          <w:sz w:val="28"/>
          <w:szCs w:val="28"/>
        </w:rPr>
      </w:pPr>
      <w:r w:rsidRPr="005771F0">
        <w:rPr>
          <w:i/>
          <w:sz w:val="28"/>
          <w:szCs w:val="28"/>
        </w:rPr>
        <w:t>* Khẩu phần ăn của Diều ó. Đơn vị tính: kg/con/ngày</w:t>
      </w:r>
    </w:p>
    <w:p w:rsidR="00514DFD" w:rsidRPr="005771F0" w:rsidRDefault="00514DFD" w:rsidP="00514DFD">
      <w:pPr>
        <w:spacing w:line="312" w:lineRule="auto"/>
        <w:ind w:firstLine="567"/>
        <w:jc w:val="both"/>
        <w:rPr>
          <w:sz w:val="28"/>
          <w:szCs w:val="28"/>
        </w:rPr>
      </w:pPr>
      <w:r w:rsidRPr="005771F0">
        <w:rPr>
          <w:sz w:val="28"/>
          <w:szCs w:val="28"/>
        </w:rPr>
        <w:t xml:space="preserve">- Thịt lợn: </w:t>
      </w:r>
      <w:r w:rsidRPr="005771F0">
        <w:rPr>
          <w:sz w:val="28"/>
          <w:szCs w:val="28"/>
        </w:rPr>
        <w:tab/>
        <w:t>0,15 - 0,20.</w:t>
      </w:r>
    </w:p>
    <w:p w:rsidR="00514DFD" w:rsidRPr="005771F0" w:rsidRDefault="00514DFD" w:rsidP="00514DFD">
      <w:pPr>
        <w:spacing w:line="312" w:lineRule="auto"/>
        <w:ind w:firstLine="567"/>
        <w:jc w:val="both"/>
        <w:rPr>
          <w:spacing w:val="12"/>
          <w:sz w:val="28"/>
          <w:szCs w:val="28"/>
        </w:rPr>
      </w:pPr>
      <w:r w:rsidRPr="005771F0">
        <w:rPr>
          <w:iCs/>
          <w:spacing w:val="12"/>
          <w:sz w:val="28"/>
          <w:szCs w:val="28"/>
        </w:rPr>
        <w:t>- Phương thức cho ăn:</w:t>
      </w:r>
      <w:r w:rsidRPr="005771F0">
        <w:rPr>
          <w:spacing w:val="12"/>
          <w:sz w:val="28"/>
          <w:szCs w:val="28"/>
        </w:rPr>
        <w:t xml:space="preserve"> Thịt để sống, gà sống cho ăn 01 lần/ ngày vào buổi sáng.</w:t>
      </w:r>
    </w:p>
    <w:p w:rsidR="00514DFD" w:rsidRPr="005771F0" w:rsidRDefault="00514DFD" w:rsidP="00514DFD">
      <w:pPr>
        <w:spacing w:line="312" w:lineRule="auto"/>
        <w:ind w:firstLine="567"/>
        <w:jc w:val="both"/>
        <w:rPr>
          <w:i/>
          <w:spacing w:val="-8"/>
          <w:sz w:val="28"/>
          <w:szCs w:val="28"/>
        </w:rPr>
      </w:pPr>
      <w:r w:rsidRPr="005771F0">
        <w:rPr>
          <w:i/>
          <w:spacing w:val="-8"/>
          <w:sz w:val="28"/>
          <w:szCs w:val="28"/>
        </w:rPr>
        <w:t xml:space="preserve">* Ghi chú: </w:t>
      </w:r>
    </w:p>
    <w:p w:rsidR="00514DFD" w:rsidRPr="00311CD0" w:rsidRDefault="00514DFD" w:rsidP="00514DFD">
      <w:pPr>
        <w:spacing w:line="312" w:lineRule="auto"/>
        <w:ind w:firstLine="567"/>
        <w:jc w:val="both"/>
        <w:rPr>
          <w:i/>
          <w:sz w:val="28"/>
          <w:szCs w:val="28"/>
        </w:rPr>
      </w:pPr>
      <w:r w:rsidRPr="00311CD0">
        <w:rPr>
          <w:i/>
          <w:spacing w:val="-8"/>
          <w:sz w:val="28"/>
          <w:szCs w:val="28"/>
        </w:rPr>
        <w:t xml:space="preserve">- </w:t>
      </w:r>
      <w:r w:rsidRPr="00311CD0">
        <w:rPr>
          <w:i/>
          <w:sz w:val="28"/>
          <w:szCs w:val="28"/>
        </w:rPr>
        <w:t>Số ngày ăn: 07 ngày/tuần.</w:t>
      </w:r>
    </w:p>
    <w:p w:rsidR="00514DFD" w:rsidRPr="00311CD0" w:rsidRDefault="00514DFD" w:rsidP="00514DFD">
      <w:pPr>
        <w:spacing w:line="312" w:lineRule="auto"/>
        <w:ind w:firstLine="567"/>
        <w:jc w:val="both"/>
        <w:rPr>
          <w:i/>
          <w:sz w:val="28"/>
          <w:szCs w:val="28"/>
        </w:rPr>
      </w:pPr>
      <w:r w:rsidRPr="00311CD0">
        <w:rPr>
          <w:i/>
          <w:sz w:val="28"/>
          <w:szCs w:val="28"/>
        </w:rPr>
        <w:t>- Thức ăn thay thế thịt lợn: Thịt bò, chim cút, chuột.</w:t>
      </w:r>
    </w:p>
    <w:p w:rsidR="00514DFD" w:rsidRPr="005771F0" w:rsidRDefault="00514DFD" w:rsidP="00514DFD">
      <w:pPr>
        <w:spacing w:line="312" w:lineRule="auto"/>
        <w:ind w:firstLine="567"/>
        <w:jc w:val="both"/>
        <w:rPr>
          <w:bCs/>
          <w:sz w:val="28"/>
          <w:szCs w:val="28"/>
        </w:rPr>
      </w:pPr>
      <w:r w:rsidRPr="005771F0">
        <w:rPr>
          <w:bCs/>
          <w:sz w:val="28"/>
          <w:szCs w:val="28"/>
        </w:rPr>
        <w:t>d. Bảo vệ sức khoẻ</w:t>
      </w:r>
    </w:p>
    <w:p w:rsidR="00514DFD" w:rsidRPr="005771F0" w:rsidRDefault="00514DFD" w:rsidP="00514DFD">
      <w:pPr>
        <w:spacing w:line="312" w:lineRule="auto"/>
        <w:ind w:firstLine="567"/>
        <w:jc w:val="both"/>
        <w:rPr>
          <w:b/>
          <w:bCs/>
          <w:i/>
          <w:iCs/>
          <w:sz w:val="28"/>
          <w:szCs w:val="28"/>
        </w:rPr>
      </w:pPr>
      <w:r w:rsidRPr="005771F0">
        <w:rPr>
          <w:sz w:val="28"/>
          <w:szCs w:val="28"/>
        </w:rPr>
        <w:t>- Hàng ngày theo dõi, phát hiện mọi biểu hiện bất thường của động vật để có biện pháp phòng, trị bệnh kịp thời.</w:t>
      </w:r>
    </w:p>
    <w:p w:rsidR="00514DFD" w:rsidRPr="005771F0" w:rsidRDefault="00514DFD" w:rsidP="00514DFD">
      <w:pPr>
        <w:spacing w:line="312" w:lineRule="auto"/>
        <w:ind w:firstLine="567"/>
        <w:jc w:val="both"/>
        <w:rPr>
          <w:sz w:val="28"/>
          <w:szCs w:val="28"/>
        </w:rPr>
      </w:pPr>
      <w:r w:rsidRPr="005771F0">
        <w:rPr>
          <w:sz w:val="28"/>
          <w:szCs w:val="28"/>
        </w:rPr>
        <w:t>- Che chắn chống nắng nóng, mưa rét kịp thời.</w:t>
      </w:r>
    </w:p>
    <w:p w:rsidR="00514DFD" w:rsidRPr="005771F0" w:rsidRDefault="00514DFD" w:rsidP="00514DFD">
      <w:pPr>
        <w:spacing w:line="312" w:lineRule="auto"/>
        <w:ind w:firstLine="567"/>
        <w:jc w:val="both"/>
        <w:rPr>
          <w:sz w:val="28"/>
          <w:szCs w:val="28"/>
        </w:rPr>
      </w:pPr>
      <w:r w:rsidRPr="005771F0">
        <w:rPr>
          <w:sz w:val="28"/>
          <w:szCs w:val="28"/>
        </w:rPr>
        <w:t>- Định kỳ tiêu độc khử trùng theo hướng dẫn.</w:t>
      </w:r>
    </w:p>
    <w:p w:rsidR="00514DFD" w:rsidRPr="005771F0" w:rsidRDefault="00514DFD" w:rsidP="00514DFD">
      <w:pPr>
        <w:spacing w:line="312" w:lineRule="auto"/>
        <w:ind w:firstLine="567"/>
        <w:jc w:val="both"/>
        <w:rPr>
          <w:sz w:val="28"/>
          <w:szCs w:val="28"/>
        </w:rPr>
      </w:pPr>
      <w:r w:rsidRPr="005771F0">
        <w:rPr>
          <w:sz w:val="28"/>
          <w:szCs w:val="28"/>
        </w:rPr>
        <w:t>- Tiêm các loại vắc xin phòng bệnh theo quy định.</w:t>
      </w:r>
    </w:p>
    <w:p w:rsidR="00514DFD" w:rsidRPr="005771F0" w:rsidRDefault="00514DFD" w:rsidP="00514DFD">
      <w:pPr>
        <w:spacing w:line="312" w:lineRule="auto"/>
        <w:ind w:firstLine="567"/>
        <w:jc w:val="both"/>
        <w:rPr>
          <w:sz w:val="28"/>
          <w:szCs w:val="28"/>
        </w:rPr>
      </w:pPr>
      <w:r w:rsidRPr="005771F0">
        <w:rPr>
          <w:sz w:val="28"/>
          <w:szCs w:val="28"/>
        </w:rPr>
        <w:t>- Nhân viên chăm sóc, nuôi dưỡng động vật hoang dã khi phát hiện động vật có biểu hiện khác thường</w:t>
      </w:r>
      <w:r>
        <w:rPr>
          <w:sz w:val="28"/>
          <w:szCs w:val="28"/>
        </w:rPr>
        <w:t>,</w:t>
      </w:r>
      <w:r w:rsidRPr="005771F0">
        <w:rPr>
          <w:sz w:val="28"/>
          <w:szCs w:val="28"/>
        </w:rPr>
        <w:t xml:space="preserve"> phải báo cho người có thẩm quyền biết để can thiệp kịp thời.</w:t>
      </w:r>
    </w:p>
    <w:p w:rsidR="00514DFD" w:rsidRPr="005771F0" w:rsidRDefault="00514DFD" w:rsidP="00514DFD">
      <w:pPr>
        <w:pStyle w:val="4f"/>
        <w:spacing w:line="312" w:lineRule="auto"/>
        <w:ind w:firstLine="567"/>
        <w:rPr>
          <w:color w:val="auto"/>
        </w:rPr>
      </w:pPr>
      <w:bookmarkStart w:id="171" w:name="_Toc74133150"/>
      <w:bookmarkStart w:id="172" w:name="_Toc74323520"/>
      <w:r w:rsidRPr="005771F0">
        <w:rPr>
          <w:color w:val="auto"/>
        </w:rPr>
        <w:t>3.3. Bộ Hạc (ciconiiformes) chim nước</w:t>
      </w:r>
      <w:bookmarkEnd w:id="171"/>
      <w:bookmarkEnd w:id="172"/>
    </w:p>
    <w:p w:rsidR="00514DFD" w:rsidRPr="005771F0" w:rsidRDefault="00514DFD" w:rsidP="00514DFD">
      <w:pPr>
        <w:spacing w:line="312" w:lineRule="auto"/>
        <w:ind w:firstLine="567"/>
        <w:jc w:val="both"/>
        <w:rPr>
          <w:b/>
          <w:bCs/>
          <w:i/>
          <w:sz w:val="28"/>
          <w:szCs w:val="28"/>
        </w:rPr>
      </w:pPr>
      <w:r>
        <w:rPr>
          <w:b/>
          <w:bCs/>
          <w:i/>
          <w:sz w:val="28"/>
          <w:szCs w:val="28"/>
        </w:rPr>
        <w:t>* Họ Diệc (Ardeidae), h</w:t>
      </w:r>
      <w:r w:rsidRPr="005771F0">
        <w:rPr>
          <w:b/>
          <w:bCs/>
          <w:i/>
          <w:sz w:val="28"/>
          <w:szCs w:val="28"/>
        </w:rPr>
        <w:t xml:space="preserve">ọ Hạc (Ciconiidae)  </w:t>
      </w:r>
    </w:p>
    <w:p w:rsidR="00514DFD" w:rsidRPr="005771F0" w:rsidRDefault="00514DFD" w:rsidP="00514DFD">
      <w:pPr>
        <w:spacing w:line="312" w:lineRule="auto"/>
        <w:ind w:firstLine="567"/>
        <w:jc w:val="both"/>
        <w:rPr>
          <w:iCs/>
          <w:sz w:val="28"/>
          <w:szCs w:val="28"/>
          <w:u w:val="single"/>
        </w:rPr>
      </w:pPr>
      <w:r w:rsidRPr="005771F0">
        <w:rPr>
          <w:sz w:val="28"/>
          <w:szCs w:val="28"/>
        </w:rPr>
        <w:t xml:space="preserve">Bao gồm các loài: Sếu đầu đỏ </w:t>
      </w:r>
      <w:r w:rsidRPr="005771F0">
        <w:rPr>
          <w:i/>
          <w:iCs/>
          <w:sz w:val="28"/>
          <w:szCs w:val="28"/>
        </w:rPr>
        <w:t>(Grus antigone),</w:t>
      </w:r>
      <w:r w:rsidRPr="005771F0">
        <w:rPr>
          <w:iCs/>
          <w:sz w:val="28"/>
          <w:szCs w:val="28"/>
        </w:rPr>
        <w:t xml:space="preserve"> </w:t>
      </w:r>
      <w:r w:rsidRPr="005771F0">
        <w:rPr>
          <w:sz w:val="28"/>
          <w:szCs w:val="28"/>
        </w:rPr>
        <w:t xml:space="preserve">Sếu vương miện </w:t>
      </w:r>
      <w:r w:rsidRPr="005771F0">
        <w:rPr>
          <w:i/>
          <w:iCs/>
          <w:sz w:val="28"/>
          <w:szCs w:val="28"/>
        </w:rPr>
        <w:t>(Balaearica regulorum),</w:t>
      </w:r>
      <w:r w:rsidRPr="005771F0">
        <w:rPr>
          <w:sz w:val="28"/>
          <w:szCs w:val="28"/>
        </w:rPr>
        <w:t xml:space="preserve"> Diệc xám </w:t>
      </w:r>
      <w:r w:rsidRPr="005771F0">
        <w:rPr>
          <w:i/>
          <w:iCs/>
          <w:sz w:val="28"/>
          <w:szCs w:val="28"/>
        </w:rPr>
        <w:t>(Ardea cinerea),</w:t>
      </w:r>
      <w:r w:rsidRPr="005771F0">
        <w:rPr>
          <w:sz w:val="28"/>
          <w:szCs w:val="28"/>
        </w:rPr>
        <w:t xml:space="preserve"> Già đẫy nhỏ </w:t>
      </w:r>
      <w:r w:rsidRPr="005771F0">
        <w:rPr>
          <w:i/>
          <w:iCs/>
          <w:sz w:val="28"/>
          <w:szCs w:val="28"/>
        </w:rPr>
        <w:t>(Leptoptilos javanicus),</w:t>
      </w:r>
      <w:r w:rsidRPr="005771F0">
        <w:rPr>
          <w:iCs/>
          <w:sz w:val="28"/>
          <w:szCs w:val="28"/>
        </w:rPr>
        <w:t xml:space="preserve"> </w:t>
      </w:r>
      <w:r w:rsidRPr="005771F0">
        <w:rPr>
          <w:sz w:val="28"/>
          <w:szCs w:val="28"/>
        </w:rPr>
        <w:t xml:space="preserve">Già </w:t>
      </w:r>
      <w:r w:rsidRPr="005771F0">
        <w:rPr>
          <w:sz w:val="28"/>
          <w:szCs w:val="28"/>
        </w:rPr>
        <w:lastRenderedPageBreak/>
        <w:t xml:space="preserve">đẫy lớn </w:t>
      </w:r>
      <w:r w:rsidRPr="005771F0">
        <w:rPr>
          <w:i/>
          <w:iCs/>
          <w:sz w:val="28"/>
          <w:szCs w:val="28"/>
        </w:rPr>
        <w:t>(Leptoptilos dubius)</w:t>
      </w:r>
      <w:r w:rsidRPr="005771F0">
        <w:rPr>
          <w:i/>
          <w:sz w:val="28"/>
          <w:szCs w:val="28"/>
        </w:rPr>
        <w:t>,</w:t>
      </w:r>
      <w:r w:rsidRPr="005771F0">
        <w:rPr>
          <w:sz w:val="28"/>
          <w:szCs w:val="28"/>
        </w:rPr>
        <w:t xml:space="preserve"> Le nâu </w:t>
      </w:r>
      <w:r w:rsidRPr="005771F0">
        <w:rPr>
          <w:i/>
          <w:iCs/>
          <w:sz w:val="28"/>
          <w:szCs w:val="28"/>
        </w:rPr>
        <w:t>(Dendrocygna javanica)</w:t>
      </w:r>
      <w:r w:rsidRPr="005771F0">
        <w:rPr>
          <w:i/>
          <w:sz w:val="28"/>
          <w:szCs w:val="28"/>
        </w:rPr>
        <w:t>,</w:t>
      </w:r>
      <w:r w:rsidRPr="005771F0">
        <w:rPr>
          <w:sz w:val="28"/>
          <w:szCs w:val="28"/>
        </w:rPr>
        <w:t xml:space="preserve"> Ngỗng trời </w:t>
      </w:r>
      <w:r w:rsidRPr="005771F0">
        <w:rPr>
          <w:i/>
          <w:sz w:val="28"/>
          <w:szCs w:val="28"/>
        </w:rPr>
        <w:t>(</w:t>
      </w:r>
      <w:r w:rsidRPr="005771F0">
        <w:rPr>
          <w:i/>
          <w:iCs/>
          <w:sz w:val="28"/>
          <w:szCs w:val="28"/>
        </w:rPr>
        <w:t>Anser anser),</w:t>
      </w:r>
      <w:r w:rsidRPr="005771F0">
        <w:rPr>
          <w:iCs/>
          <w:sz w:val="28"/>
          <w:szCs w:val="28"/>
        </w:rPr>
        <w:t xml:space="preserve"> </w:t>
      </w:r>
      <w:r w:rsidRPr="005771F0">
        <w:rPr>
          <w:sz w:val="28"/>
          <w:szCs w:val="28"/>
        </w:rPr>
        <w:t xml:space="preserve">Cò ngàng lớn </w:t>
      </w:r>
      <w:r w:rsidRPr="005771F0">
        <w:rPr>
          <w:i/>
          <w:sz w:val="28"/>
          <w:szCs w:val="28"/>
        </w:rPr>
        <w:t>(</w:t>
      </w:r>
      <w:r w:rsidRPr="005771F0">
        <w:rPr>
          <w:i/>
          <w:iCs/>
          <w:sz w:val="28"/>
          <w:szCs w:val="28"/>
        </w:rPr>
        <w:t>Egretta alba)</w:t>
      </w:r>
      <w:r w:rsidRPr="005771F0">
        <w:rPr>
          <w:iCs/>
          <w:sz w:val="28"/>
          <w:szCs w:val="28"/>
        </w:rPr>
        <w:t xml:space="preserve">, </w:t>
      </w:r>
      <w:r w:rsidRPr="005771F0">
        <w:rPr>
          <w:sz w:val="28"/>
          <w:szCs w:val="28"/>
        </w:rPr>
        <w:t xml:space="preserve">Cò ruồi </w:t>
      </w:r>
      <w:r w:rsidRPr="005771F0">
        <w:rPr>
          <w:i/>
          <w:iCs/>
          <w:sz w:val="28"/>
          <w:szCs w:val="28"/>
        </w:rPr>
        <w:t>(bubulcus ibis),</w:t>
      </w:r>
      <w:r w:rsidRPr="005771F0">
        <w:rPr>
          <w:iCs/>
          <w:sz w:val="28"/>
          <w:szCs w:val="28"/>
        </w:rPr>
        <w:t xml:space="preserve"> </w:t>
      </w:r>
      <w:r w:rsidRPr="005771F0">
        <w:rPr>
          <w:sz w:val="28"/>
          <w:szCs w:val="28"/>
        </w:rPr>
        <w:t xml:space="preserve">Cò quăm đầu đen </w:t>
      </w:r>
      <w:r w:rsidRPr="005771F0">
        <w:rPr>
          <w:i/>
          <w:sz w:val="28"/>
          <w:szCs w:val="28"/>
        </w:rPr>
        <w:t>(</w:t>
      </w:r>
      <w:r w:rsidRPr="005771F0">
        <w:rPr>
          <w:i/>
          <w:iCs/>
          <w:sz w:val="28"/>
          <w:szCs w:val="28"/>
        </w:rPr>
        <w:t>Threskiornis melanocephala)</w:t>
      </w:r>
      <w:r w:rsidRPr="005771F0">
        <w:rPr>
          <w:i/>
          <w:sz w:val="28"/>
          <w:szCs w:val="28"/>
        </w:rPr>
        <w:t>,</w:t>
      </w:r>
      <w:r w:rsidRPr="005771F0">
        <w:rPr>
          <w:sz w:val="28"/>
          <w:szCs w:val="28"/>
        </w:rPr>
        <w:t xml:space="preserve"> Cò trắng </w:t>
      </w:r>
      <w:r w:rsidRPr="005771F0">
        <w:rPr>
          <w:i/>
          <w:sz w:val="28"/>
          <w:szCs w:val="28"/>
        </w:rPr>
        <w:t>(</w:t>
      </w:r>
      <w:r w:rsidRPr="005771F0">
        <w:rPr>
          <w:i/>
          <w:iCs/>
          <w:sz w:val="28"/>
          <w:szCs w:val="28"/>
        </w:rPr>
        <w:t>Egretta garzetta),</w:t>
      </w:r>
      <w:r w:rsidRPr="005771F0">
        <w:rPr>
          <w:iCs/>
          <w:sz w:val="28"/>
          <w:szCs w:val="28"/>
        </w:rPr>
        <w:t xml:space="preserve"> </w:t>
      </w:r>
      <w:r w:rsidRPr="005771F0">
        <w:rPr>
          <w:sz w:val="28"/>
          <w:szCs w:val="28"/>
        </w:rPr>
        <w:t xml:space="preserve">Xít xanh </w:t>
      </w:r>
      <w:r w:rsidRPr="005771F0">
        <w:rPr>
          <w:i/>
          <w:sz w:val="28"/>
          <w:szCs w:val="28"/>
        </w:rPr>
        <w:t>(</w:t>
      </w:r>
      <w:r w:rsidRPr="005771F0">
        <w:rPr>
          <w:i/>
          <w:iCs/>
          <w:sz w:val="28"/>
          <w:szCs w:val="28"/>
        </w:rPr>
        <w:t>Porphyrio Porphyrio)</w:t>
      </w:r>
      <w:r w:rsidRPr="005771F0">
        <w:rPr>
          <w:iCs/>
          <w:sz w:val="28"/>
          <w:szCs w:val="28"/>
        </w:rPr>
        <w:t xml:space="preserve">… </w:t>
      </w:r>
    </w:p>
    <w:p w:rsidR="00514DFD" w:rsidRPr="005771F0" w:rsidRDefault="00514DFD" w:rsidP="00514DFD">
      <w:pPr>
        <w:spacing w:line="360" w:lineRule="auto"/>
        <w:ind w:firstLine="567"/>
        <w:jc w:val="both"/>
        <w:rPr>
          <w:bCs/>
          <w:sz w:val="28"/>
          <w:szCs w:val="28"/>
        </w:rPr>
      </w:pPr>
      <w:r w:rsidRPr="005771F0">
        <w:rPr>
          <w:bCs/>
          <w:sz w:val="28"/>
          <w:szCs w:val="28"/>
        </w:rPr>
        <w:t>a. Đặc điểm sinh học</w:t>
      </w:r>
    </w:p>
    <w:p w:rsidR="00514DFD" w:rsidRPr="005771F0" w:rsidRDefault="00514DFD" w:rsidP="00514DFD">
      <w:pPr>
        <w:spacing w:line="360" w:lineRule="auto"/>
        <w:ind w:firstLine="567"/>
        <w:jc w:val="both"/>
        <w:rPr>
          <w:sz w:val="28"/>
          <w:szCs w:val="28"/>
        </w:rPr>
      </w:pPr>
      <w:r>
        <w:rPr>
          <w:sz w:val="28"/>
          <w:szCs w:val="28"/>
        </w:rPr>
        <w:t>- Họ d</w:t>
      </w:r>
      <w:r w:rsidRPr="005771F0">
        <w:rPr>
          <w:sz w:val="28"/>
          <w:szCs w:val="28"/>
        </w:rPr>
        <w:t>iệc gồm nhiều loài khác nhau, nhưng có tập tính sinh sống gắn liền với môi trường tự nhiên các vùng ngập nước.</w:t>
      </w:r>
    </w:p>
    <w:p w:rsidR="00514DFD" w:rsidRPr="005771F0" w:rsidRDefault="00514DFD" w:rsidP="00514DFD">
      <w:pPr>
        <w:spacing w:line="360" w:lineRule="auto"/>
        <w:ind w:firstLine="567"/>
        <w:jc w:val="both"/>
        <w:rPr>
          <w:sz w:val="28"/>
          <w:szCs w:val="28"/>
        </w:rPr>
      </w:pPr>
      <w:r w:rsidRPr="005771F0">
        <w:rPr>
          <w:sz w:val="28"/>
          <w:szCs w:val="28"/>
        </w:rPr>
        <w:t>- Trọng lượng từ 100 đến 200g hoặc từ 01 đến 10kg như (Sếu, già đẫy…). Di cư theo mùa</w:t>
      </w:r>
      <w:r>
        <w:rPr>
          <w:sz w:val="28"/>
          <w:szCs w:val="28"/>
        </w:rPr>
        <w:t>,</w:t>
      </w:r>
      <w:r w:rsidRPr="005771F0">
        <w:rPr>
          <w:sz w:val="28"/>
          <w:szCs w:val="28"/>
        </w:rPr>
        <w:t xml:space="preserve"> kiếm ăn ở vùng ngập.</w:t>
      </w:r>
    </w:p>
    <w:p w:rsidR="00514DFD" w:rsidRPr="005771F0" w:rsidRDefault="00514DFD" w:rsidP="00514DFD">
      <w:pPr>
        <w:spacing w:line="360" w:lineRule="auto"/>
        <w:ind w:firstLine="567"/>
        <w:jc w:val="both"/>
        <w:rPr>
          <w:sz w:val="28"/>
          <w:szCs w:val="28"/>
        </w:rPr>
      </w:pPr>
      <w:r w:rsidRPr="005771F0">
        <w:rPr>
          <w:sz w:val="28"/>
          <w:szCs w:val="28"/>
        </w:rPr>
        <w:t>- Các loại chim sống đơn thê, thời gian đẻ thay đổi trong năm, làm tổ trên cây thẳng đứng hoặc cây bụi nơi mặt nước. Số trứng đẻ 02 – 10 quả/lứa, thời gian ấp nở trứng 21 - 30 ngày.</w:t>
      </w:r>
    </w:p>
    <w:p w:rsidR="00514DFD" w:rsidRPr="005771F0" w:rsidRDefault="00514DFD" w:rsidP="00514DFD">
      <w:pPr>
        <w:spacing w:line="360" w:lineRule="auto"/>
        <w:ind w:firstLine="567"/>
        <w:jc w:val="both"/>
        <w:rPr>
          <w:bCs/>
          <w:sz w:val="28"/>
          <w:szCs w:val="28"/>
        </w:rPr>
      </w:pPr>
      <w:r w:rsidRPr="005771F0">
        <w:rPr>
          <w:bCs/>
          <w:sz w:val="28"/>
          <w:szCs w:val="28"/>
        </w:rPr>
        <w:t>b. Yêu cầu chuồng nuôi</w:t>
      </w:r>
    </w:p>
    <w:p w:rsidR="00514DFD" w:rsidRPr="005771F0" w:rsidRDefault="00514DFD" w:rsidP="00514DFD">
      <w:pPr>
        <w:spacing w:line="360" w:lineRule="auto"/>
        <w:ind w:firstLine="567"/>
        <w:jc w:val="both"/>
        <w:rPr>
          <w:sz w:val="28"/>
          <w:szCs w:val="28"/>
        </w:rPr>
      </w:pPr>
      <w:r w:rsidRPr="005771F0">
        <w:rPr>
          <w:sz w:val="28"/>
          <w:szCs w:val="28"/>
        </w:rPr>
        <w:t>- Diện tích cho một con 10 - 15 m</w:t>
      </w:r>
      <w:r w:rsidRPr="005771F0">
        <w:rPr>
          <w:sz w:val="28"/>
          <w:szCs w:val="28"/>
          <w:vertAlign w:val="superscript"/>
        </w:rPr>
        <w:t>2</w:t>
      </w:r>
      <w:r w:rsidRPr="005771F0">
        <w:rPr>
          <w:sz w:val="28"/>
          <w:szCs w:val="28"/>
        </w:rPr>
        <w:t xml:space="preserve"> hoặc lớn hơn tuỳ theo loài.</w:t>
      </w:r>
    </w:p>
    <w:p w:rsidR="00514DFD" w:rsidRPr="005771F0" w:rsidRDefault="00514DFD" w:rsidP="00514DFD">
      <w:pPr>
        <w:spacing w:line="360" w:lineRule="auto"/>
        <w:ind w:firstLine="567"/>
        <w:jc w:val="both"/>
        <w:rPr>
          <w:sz w:val="28"/>
          <w:szCs w:val="28"/>
        </w:rPr>
      </w:pPr>
      <w:r w:rsidRPr="005771F0">
        <w:rPr>
          <w:sz w:val="28"/>
          <w:szCs w:val="28"/>
        </w:rPr>
        <w:t>- Chuồng phải có cây bụi, cây đứng, có đất ngập nước trồng cây thuỷ sinh.</w:t>
      </w:r>
    </w:p>
    <w:p w:rsidR="00514DFD" w:rsidRPr="005771F0" w:rsidRDefault="00514DFD" w:rsidP="00514DFD">
      <w:pPr>
        <w:spacing w:line="360" w:lineRule="auto"/>
        <w:ind w:firstLine="567"/>
        <w:jc w:val="both"/>
        <w:rPr>
          <w:sz w:val="28"/>
          <w:szCs w:val="28"/>
        </w:rPr>
      </w:pPr>
      <w:r w:rsidRPr="005771F0">
        <w:rPr>
          <w:sz w:val="28"/>
          <w:szCs w:val="28"/>
        </w:rPr>
        <w:t>- Chất liệu làm tổ bằng cành nhỏ hoặc mây, tre đặt chỗ thích hợp.</w:t>
      </w:r>
    </w:p>
    <w:p w:rsidR="00514DFD" w:rsidRPr="005771F0" w:rsidRDefault="00514DFD" w:rsidP="00514DFD">
      <w:pPr>
        <w:spacing w:line="360" w:lineRule="auto"/>
        <w:ind w:firstLine="567"/>
        <w:jc w:val="both"/>
        <w:rPr>
          <w:bCs/>
          <w:sz w:val="28"/>
          <w:szCs w:val="28"/>
        </w:rPr>
      </w:pPr>
      <w:r w:rsidRPr="005771F0">
        <w:rPr>
          <w:bCs/>
          <w:sz w:val="28"/>
          <w:szCs w:val="28"/>
        </w:rPr>
        <w:t>c. Kỹ thuật chăm sóc nuôi dưỡng</w:t>
      </w:r>
    </w:p>
    <w:p w:rsidR="00514DFD" w:rsidRPr="005771F0" w:rsidRDefault="00514DFD" w:rsidP="00514DFD">
      <w:pPr>
        <w:spacing w:line="360" w:lineRule="auto"/>
        <w:ind w:firstLine="567"/>
        <w:jc w:val="both"/>
        <w:rPr>
          <w:sz w:val="28"/>
          <w:szCs w:val="28"/>
        </w:rPr>
      </w:pPr>
      <w:r w:rsidRPr="005771F0">
        <w:rPr>
          <w:sz w:val="28"/>
          <w:szCs w:val="28"/>
        </w:rPr>
        <w:t>- Vệ sinh chuồng nuôi:</w:t>
      </w:r>
    </w:p>
    <w:p w:rsidR="00514DFD" w:rsidRPr="005771F0" w:rsidRDefault="00514DFD" w:rsidP="00514DFD">
      <w:pPr>
        <w:spacing w:line="360" w:lineRule="auto"/>
        <w:ind w:firstLine="567"/>
        <w:jc w:val="both"/>
        <w:rPr>
          <w:sz w:val="28"/>
          <w:szCs w:val="28"/>
        </w:rPr>
      </w:pPr>
      <w:r w:rsidRPr="005771F0">
        <w:rPr>
          <w:sz w:val="28"/>
          <w:szCs w:val="28"/>
        </w:rPr>
        <w:t>+ Chuẩn bị dụng cụ: Chổi, xẻng, thùng đựng phân rác và trang bị bảo hộ lao động.</w:t>
      </w:r>
    </w:p>
    <w:p w:rsidR="00514DFD" w:rsidRPr="005771F0" w:rsidRDefault="00514DFD" w:rsidP="00514DFD">
      <w:pPr>
        <w:spacing w:line="360" w:lineRule="auto"/>
        <w:ind w:firstLine="567"/>
        <w:jc w:val="both"/>
        <w:rPr>
          <w:sz w:val="28"/>
          <w:szCs w:val="28"/>
        </w:rPr>
      </w:pPr>
      <w:r w:rsidRPr="005771F0">
        <w:rPr>
          <w:sz w:val="28"/>
          <w:szCs w:val="28"/>
        </w:rPr>
        <w:t>+ Vệ sinh nền chuồng, cống rãnh, sân bãi: 02 lần/ngày.</w:t>
      </w:r>
    </w:p>
    <w:p w:rsidR="00514DFD" w:rsidRPr="005771F0" w:rsidRDefault="00514DFD" w:rsidP="00514DFD">
      <w:pPr>
        <w:spacing w:line="360" w:lineRule="auto"/>
        <w:ind w:firstLine="567"/>
        <w:jc w:val="both"/>
        <w:rPr>
          <w:sz w:val="28"/>
          <w:szCs w:val="28"/>
        </w:rPr>
      </w:pPr>
      <w:r w:rsidRPr="005771F0">
        <w:rPr>
          <w:sz w:val="28"/>
          <w:szCs w:val="28"/>
        </w:rPr>
        <w:t>- Thành</w:t>
      </w:r>
      <w:r>
        <w:rPr>
          <w:sz w:val="28"/>
          <w:szCs w:val="28"/>
        </w:rPr>
        <w:t xml:space="preserve"> phần thức ăn chủ yếu của chim họ d</w:t>
      </w:r>
      <w:r w:rsidRPr="005771F0">
        <w:rPr>
          <w:sz w:val="28"/>
          <w:szCs w:val="28"/>
        </w:rPr>
        <w:t>iệc: Cá tạp và thức ăn khác.</w:t>
      </w:r>
    </w:p>
    <w:p w:rsidR="00514DFD" w:rsidRPr="005771F0" w:rsidRDefault="00514DFD" w:rsidP="00514DFD">
      <w:pPr>
        <w:spacing w:line="360" w:lineRule="auto"/>
        <w:ind w:firstLine="567"/>
        <w:jc w:val="both"/>
        <w:rPr>
          <w:i/>
          <w:sz w:val="28"/>
          <w:szCs w:val="28"/>
        </w:rPr>
      </w:pPr>
      <w:r w:rsidRPr="005771F0">
        <w:rPr>
          <w:i/>
          <w:sz w:val="28"/>
          <w:szCs w:val="28"/>
        </w:rPr>
        <w:t xml:space="preserve"> Khẩu phần ăn của sếu, hạc, già đẫy. Đơn vị tính: kg/con/ngày</w:t>
      </w:r>
    </w:p>
    <w:p w:rsidR="00514DFD" w:rsidRPr="005771F0" w:rsidRDefault="00514DFD" w:rsidP="00514DFD">
      <w:pPr>
        <w:spacing w:line="360" w:lineRule="auto"/>
        <w:ind w:firstLine="567"/>
        <w:jc w:val="both"/>
        <w:rPr>
          <w:sz w:val="28"/>
          <w:szCs w:val="28"/>
        </w:rPr>
      </w:pPr>
      <w:r w:rsidRPr="005771F0">
        <w:rPr>
          <w:sz w:val="28"/>
          <w:szCs w:val="28"/>
        </w:rPr>
        <w:t xml:space="preserve">- Cá tạp: </w:t>
      </w:r>
      <w:r w:rsidRPr="005771F0">
        <w:rPr>
          <w:sz w:val="28"/>
          <w:szCs w:val="28"/>
        </w:rPr>
        <w:tab/>
        <w:t>0,4 - 0,5.</w:t>
      </w:r>
    </w:p>
    <w:p w:rsidR="00514DFD" w:rsidRPr="005771F0" w:rsidRDefault="00514DFD" w:rsidP="00514DFD">
      <w:pPr>
        <w:spacing w:line="360" w:lineRule="auto"/>
        <w:ind w:firstLine="567"/>
        <w:jc w:val="both"/>
        <w:rPr>
          <w:i/>
          <w:sz w:val="28"/>
          <w:szCs w:val="28"/>
        </w:rPr>
      </w:pPr>
      <w:r w:rsidRPr="005771F0">
        <w:rPr>
          <w:i/>
          <w:sz w:val="28"/>
          <w:szCs w:val="28"/>
        </w:rPr>
        <w:t>* Khẩu phần ăn của diệc, cò, xít. Đơn vị tính: kg/con/ngày</w:t>
      </w:r>
    </w:p>
    <w:p w:rsidR="00514DFD" w:rsidRPr="005771F0" w:rsidRDefault="00514DFD" w:rsidP="00514DFD">
      <w:pPr>
        <w:spacing w:line="360" w:lineRule="auto"/>
        <w:ind w:firstLine="567"/>
        <w:jc w:val="both"/>
        <w:rPr>
          <w:sz w:val="28"/>
          <w:szCs w:val="28"/>
        </w:rPr>
      </w:pPr>
      <w:r w:rsidRPr="005771F0">
        <w:rPr>
          <w:sz w:val="28"/>
          <w:szCs w:val="28"/>
        </w:rPr>
        <w:t xml:space="preserve">- Cá tạp: </w:t>
      </w:r>
      <w:r w:rsidRPr="005771F0">
        <w:rPr>
          <w:sz w:val="28"/>
          <w:szCs w:val="28"/>
        </w:rPr>
        <w:tab/>
        <w:t>0,15 - 0,20.</w:t>
      </w:r>
    </w:p>
    <w:p w:rsidR="00514DFD" w:rsidRPr="005771F0" w:rsidRDefault="00514DFD" w:rsidP="00514DFD">
      <w:pPr>
        <w:spacing w:line="360" w:lineRule="auto"/>
        <w:ind w:firstLine="567"/>
        <w:jc w:val="both"/>
        <w:rPr>
          <w:spacing w:val="8"/>
          <w:sz w:val="28"/>
          <w:szCs w:val="28"/>
        </w:rPr>
      </w:pPr>
      <w:r w:rsidRPr="005771F0">
        <w:rPr>
          <w:spacing w:val="8"/>
          <w:sz w:val="28"/>
          <w:szCs w:val="28"/>
        </w:rPr>
        <w:t>- Phương thức cho ăn: Cá sống thái miếng nhỏ cho ăn 01 lần/ngày vào buổi sáng.</w:t>
      </w:r>
    </w:p>
    <w:p w:rsidR="002821C2" w:rsidRDefault="002821C2" w:rsidP="00514DFD">
      <w:pPr>
        <w:spacing w:line="360" w:lineRule="auto"/>
        <w:ind w:firstLine="567"/>
        <w:jc w:val="both"/>
        <w:rPr>
          <w:i/>
          <w:sz w:val="28"/>
          <w:szCs w:val="28"/>
        </w:rPr>
      </w:pPr>
    </w:p>
    <w:p w:rsidR="002821C2" w:rsidRDefault="002821C2" w:rsidP="00514DFD">
      <w:pPr>
        <w:spacing w:line="360" w:lineRule="auto"/>
        <w:ind w:firstLine="567"/>
        <w:jc w:val="both"/>
        <w:rPr>
          <w:i/>
          <w:sz w:val="28"/>
          <w:szCs w:val="28"/>
        </w:rPr>
      </w:pPr>
    </w:p>
    <w:p w:rsidR="00514DFD" w:rsidRPr="005771F0" w:rsidRDefault="00514DFD" w:rsidP="00514DFD">
      <w:pPr>
        <w:spacing w:line="360" w:lineRule="auto"/>
        <w:ind w:firstLine="567"/>
        <w:jc w:val="both"/>
        <w:rPr>
          <w:i/>
          <w:sz w:val="28"/>
          <w:szCs w:val="28"/>
        </w:rPr>
      </w:pPr>
      <w:r w:rsidRPr="005771F0">
        <w:rPr>
          <w:i/>
          <w:sz w:val="28"/>
          <w:szCs w:val="28"/>
        </w:rPr>
        <w:lastRenderedPageBreak/>
        <w:t>* Ghi chú:</w:t>
      </w:r>
    </w:p>
    <w:p w:rsidR="00514DFD" w:rsidRPr="005771F0" w:rsidRDefault="00514DFD" w:rsidP="00514DFD">
      <w:pPr>
        <w:spacing w:line="360" w:lineRule="auto"/>
        <w:ind w:firstLine="567"/>
        <w:jc w:val="both"/>
        <w:rPr>
          <w:i/>
          <w:sz w:val="28"/>
          <w:szCs w:val="28"/>
        </w:rPr>
      </w:pPr>
      <w:r w:rsidRPr="005771F0">
        <w:rPr>
          <w:i/>
          <w:sz w:val="28"/>
          <w:szCs w:val="28"/>
        </w:rPr>
        <w:t>-  Số ngày ăn</w:t>
      </w:r>
      <w:r>
        <w:rPr>
          <w:i/>
          <w:sz w:val="28"/>
          <w:szCs w:val="28"/>
        </w:rPr>
        <w:t xml:space="preserve">: </w:t>
      </w:r>
      <w:r w:rsidRPr="005771F0">
        <w:rPr>
          <w:i/>
          <w:sz w:val="28"/>
          <w:szCs w:val="28"/>
        </w:rPr>
        <w:t>07 ngày/tuần.</w:t>
      </w:r>
    </w:p>
    <w:p w:rsidR="00514DFD" w:rsidRPr="005771F0" w:rsidRDefault="00514DFD" w:rsidP="00514DFD">
      <w:pPr>
        <w:spacing w:line="360" w:lineRule="auto"/>
        <w:ind w:firstLine="567"/>
        <w:jc w:val="both"/>
        <w:rPr>
          <w:i/>
          <w:sz w:val="28"/>
          <w:szCs w:val="28"/>
        </w:rPr>
      </w:pPr>
      <w:r w:rsidRPr="005771F0">
        <w:rPr>
          <w:i/>
          <w:sz w:val="28"/>
          <w:szCs w:val="28"/>
          <w:lang w:val="vi-VN"/>
        </w:rPr>
        <w:t>- Thức ăn thay thế cá tạp: cua, ốc, tôm</w:t>
      </w:r>
      <w:r w:rsidRPr="005771F0">
        <w:rPr>
          <w:i/>
          <w:sz w:val="28"/>
          <w:szCs w:val="28"/>
        </w:rPr>
        <w:t>.</w:t>
      </w:r>
    </w:p>
    <w:p w:rsidR="00514DFD" w:rsidRPr="005771F0" w:rsidRDefault="00514DFD" w:rsidP="00514DFD">
      <w:pPr>
        <w:spacing w:line="360" w:lineRule="auto"/>
        <w:ind w:firstLine="567"/>
        <w:jc w:val="both"/>
        <w:rPr>
          <w:bCs/>
          <w:sz w:val="28"/>
          <w:szCs w:val="28"/>
        </w:rPr>
      </w:pPr>
      <w:r w:rsidRPr="005771F0">
        <w:rPr>
          <w:bCs/>
          <w:sz w:val="28"/>
          <w:szCs w:val="28"/>
        </w:rPr>
        <w:t>d. Bảo vệ sức khoẻ</w:t>
      </w:r>
    </w:p>
    <w:p w:rsidR="00514DFD" w:rsidRPr="005771F0" w:rsidRDefault="00514DFD" w:rsidP="00514DFD">
      <w:pPr>
        <w:spacing w:line="360" w:lineRule="auto"/>
        <w:ind w:firstLine="567"/>
        <w:jc w:val="both"/>
        <w:rPr>
          <w:b/>
          <w:bCs/>
          <w:i/>
          <w:iCs/>
          <w:sz w:val="28"/>
          <w:szCs w:val="28"/>
        </w:rPr>
      </w:pPr>
      <w:r w:rsidRPr="005771F0">
        <w:rPr>
          <w:sz w:val="28"/>
          <w:szCs w:val="28"/>
        </w:rPr>
        <w:t>- Hàng ngày theo dõi, phát hiện mọi biểu hiện bất thường của động vật để có biện pháp phòng, trị bệnh kịp thời.</w:t>
      </w:r>
    </w:p>
    <w:p w:rsidR="00514DFD" w:rsidRPr="005771F0" w:rsidRDefault="00514DFD" w:rsidP="00514DFD">
      <w:pPr>
        <w:spacing w:line="360" w:lineRule="auto"/>
        <w:ind w:firstLine="567"/>
        <w:jc w:val="both"/>
        <w:rPr>
          <w:sz w:val="28"/>
          <w:szCs w:val="28"/>
        </w:rPr>
      </w:pPr>
      <w:r w:rsidRPr="005771F0">
        <w:rPr>
          <w:sz w:val="28"/>
          <w:szCs w:val="28"/>
        </w:rPr>
        <w:t>- Che chắn chống nắng, nóng, mưa, rét kịp thời.</w:t>
      </w:r>
    </w:p>
    <w:p w:rsidR="00514DFD" w:rsidRPr="005771F0" w:rsidRDefault="00514DFD" w:rsidP="00514DFD">
      <w:pPr>
        <w:spacing w:line="360" w:lineRule="auto"/>
        <w:ind w:firstLine="567"/>
        <w:jc w:val="both"/>
        <w:rPr>
          <w:sz w:val="28"/>
          <w:szCs w:val="28"/>
        </w:rPr>
      </w:pPr>
      <w:r w:rsidRPr="005771F0">
        <w:rPr>
          <w:sz w:val="28"/>
          <w:szCs w:val="28"/>
        </w:rPr>
        <w:t>- Định kỳ tiêu độc khử trùng theo hướng dẫn.</w:t>
      </w:r>
    </w:p>
    <w:p w:rsidR="00514DFD" w:rsidRPr="005771F0" w:rsidRDefault="00514DFD" w:rsidP="00514DFD">
      <w:pPr>
        <w:spacing w:line="360" w:lineRule="auto"/>
        <w:ind w:firstLine="567"/>
        <w:jc w:val="both"/>
        <w:rPr>
          <w:sz w:val="28"/>
          <w:szCs w:val="28"/>
        </w:rPr>
      </w:pPr>
      <w:r w:rsidRPr="005771F0">
        <w:rPr>
          <w:sz w:val="28"/>
          <w:szCs w:val="28"/>
        </w:rPr>
        <w:t>- Tiêm các loại vắc xin phòng bệnh theo quy định.</w:t>
      </w:r>
    </w:p>
    <w:p w:rsidR="00514DFD" w:rsidRPr="005771F0" w:rsidRDefault="00514DFD" w:rsidP="00514DFD">
      <w:pPr>
        <w:spacing w:line="360" w:lineRule="auto"/>
        <w:ind w:firstLine="567"/>
        <w:jc w:val="both"/>
        <w:rPr>
          <w:sz w:val="28"/>
          <w:szCs w:val="28"/>
        </w:rPr>
      </w:pPr>
      <w:r w:rsidRPr="005771F0">
        <w:rPr>
          <w:sz w:val="28"/>
          <w:szCs w:val="28"/>
        </w:rPr>
        <w:t>- Nhân viên chăm sóc, nuôi dưỡng động vật hoang dã khi phát hiện động vật có biểu hiện khác thường</w:t>
      </w:r>
      <w:r>
        <w:rPr>
          <w:sz w:val="28"/>
          <w:szCs w:val="28"/>
        </w:rPr>
        <w:t>,</w:t>
      </w:r>
      <w:r w:rsidRPr="005771F0">
        <w:rPr>
          <w:sz w:val="28"/>
          <w:szCs w:val="28"/>
        </w:rPr>
        <w:t xml:space="preserve"> phải báo cho</w:t>
      </w:r>
      <w:r w:rsidRPr="005771F0">
        <w:rPr>
          <w:sz w:val="28"/>
          <w:szCs w:val="28"/>
          <w:lang w:val="vi-VN"/>
        </w:rPr>
        <w:t xml:space="preserve"> </w:t>
      </w:r>
      <w:r w:rsidRPr="005771F0">
        <w:rPr>
          <w:sz w:val="28"/>
          <w:szCs w:val="28"/>
        </w:rPr>
        <w:t>người có thẩm quyền biết để can thiệp kịp thời.</w:t>
      </w:r>
    </w:p>
    <w:p w:rsidR="00514DFD" w:rsidRPr="005771F0" w:rsidRDefault="00514DFD" w:rsidP="00514DFD">
      <w:pPr>
        <w:pStyle w:val="4f"/>
        <w:ind w:firstLine="567"/>
        <w:rPr>
          <w:color w:val="auto"/>
        </w:rPr>
      </w:pPr>
      <w:bookmarkStart w:id="173" w:name="_Toc74133151"/>
      <w:bookmarkStart w:id="174" w:name="_Toc74323521"/>
      <w:r w:rsidRPr="005771F0">
        <w:rPr>
          <w:color w:val="auto"/>
        </w:rPr>
        <w:t>3.4. Bộ Sả (Coraciiformes)</w:t>
      </w:r>
      <w:bookmarkEnd w:id="173"/>
      <w:bookmarkEnd w:id="174"/>
    </w:p>
    <w:p w:rsidR="00514DFD" w:rsidRPr="005771F0" w:rsidRDefault="00514DFD" w:rsidP="00514DFD">
      <w:pPr>
        <w:spacing w:line="360" w:lineRule="auto"/>
        <w:ind w:firstLine="567"/>
        <w:jc w:val="both"/>
        <w:rPr>
          <w:b/>
          <w:bCs/>
          <w:i/>
          <w:sz w:val="28"/>
          <w:szCs w:val="28"/>
        </w:rPr>
      </w:pPr>
      <w:r w:rsidRPr="005771F0">
        <w:rPr>
          <w:b/>
          <w:bCs/>
          <w:i/>
          <w:sz w:val="28"/>
          <w:szCs w:val="28"/>
        </w:rPr>
        <w:t>* Họ Hồng hoàng (Bucerotidae)</w:t>
      </w:r>
    </w:p>
    <w:p w:rsidR="00514DFD" w:rsidRPr="005771F0" w:rsidRDefault="00514DFD" w:rsidP="00514DFD">
      <w:pPr>
        <w:spacing w:line="360" w:lineRule="auto"/>
        <w:ind w:firstLine="567"/>
        <w:jc w:val="both"/>
        <w:rPr>
          <w:iCs/>
          <w:sz w:val="28"/>
          <w:szCs w:val="28"/>
        </w:rPr>
      </w:pPr>
      <w:r w:rsidRPr="005771F0">
        <w:rPr>
          <w:sz w:val="28"/>
          <w:szCs w:val="28"/>
        </w:rPr>
        <w:t xml:space="preserve">Gồm các loài: Hồng hoàng </w:t>
      </w:r>
      <w:r w:rsidRPr="005771F0">
        <w:rPr>
          <w:i/>
          <w:sz w:val="28"/>
          <w:szCs w:val="28"/>
        </w:rPr>
        <w:t>(</w:t>
      </w:r>
      <w:r w:rsidRPr="005771F0">
        <w:rPr>
          <w:i/>
          <w:iCs/>
          <w:sz w:val="28"/>
          <w:szCs w:val="28"/>
        </w:rPr>
        <w:t>Buceros bicornis),</w:t>
      </w:r>
      <w:r w:rsidRPr="005771F0">
        <w:rPr>
          <w:iCs/>
          <w:sz w:val="28"/>
          <w:szCs w:val="28"/>
        </w:rPr>
        <w:t xml:space="preserve"> </w:t>
      </w:r>
      <w:r w:rsidRPr="005771F0">
        <w:rPr>
          <w:sz w:val="28"/>
          <w:szCs w:val="28"/>
        </w:rPr>
        <w:t xml:space="preserve">Niệc mỏ vằn </w:t>
      </w:r>
      <w:r w:rsidRPr="005771F0">
        <w:rPr>
          <w:i/>
          <w:sz w:val="28"/>
          <w:szCs w:val="28"/>
        </w:rPr>
        <w:t>(</w:t>
      </w:r>
      <w:r w:rsidRPr="005771F0">
        <w:rPr>
          <w:i/>
          <w:iCs/>
          <w:sz w:val="28"/>
          <w:szCs w:val="28"/>
        </w:rPr>
        <w:t>Aceros undulatus)</w:t>
      </w:r>
      <w:r w:rsidRPr="005771F0">
        <w:rPr>
          <w:iCs/>
          <w:sz w:val="28"/>
          <w:szCs w:val="28"/>
        </w:rPr>
        <w:t xml:space="preserve">, </w:t>
      </w:r>
      <w:r w:rsidRPr="005771F0">
        <w:rPr>
          <w:sz w:val="28"/>
          <w:szCs w:val="28"/>
        </w:rPr>
        <w:t xml:space="preserve">Cao cát </w:t>
      </w:r>
      <w:r w:rsidRPr="005771F0">
        <w:rPr>
          <w:i/>
          <w:sz w:val="28"/>
          <w:szCs w:val="28"/>
        </w:rPr>
        <w:t>(</w:t>
      </w:r>
      <w:r w:rsidRPr="005771F0">
        <w:rPr>
          <w:i/>
          <w:iCs/>
          <w:sz w:val="28"/>
          <w:szCs w:val="28"/>
        </w:rPr>
        <w:t>Anthracoceros albirostris).</w:t>
      </w:r>
    </w:p>
    <w:p w:rsidR="00514DFD" w:rsidRPr="005771F0" w:rsidRDefault="00514DFD" w:rsidP="00514DFD">
      <w:pPr>
        <w:spacing w:line="360" w:lineRule="auto"/>
        <w:ind w:firstLine="567"/>
        <w:jc w:val="both"/>
        <w:rPr>
          <w:bCs/>
          <w:sz w:val="28"/>
          <w:szCs w:val="28"/>
        </w:rPr>
      </w:pPr>
      <w:r w:rsidRPr="005771F0">
        <w:rPr>
          <w:bCs/>
          <w:sz w:val="28"/>
          <w:szCs w:val="28"/>
        </w:rPr>
        <w:t>a. Đặc điểm sinh học</w:t>
      </w:r>
    </w:p>
    <w:p w:rsidR="00514DFD" w:rsidRPr="005771F0" w:rsidRDefault="00514DFD" w:rsidP="00514DFD">
      <w:pPr>
        <w:spacing w:line="360" w:lineRule="auto"/>
        <w:ind w:firstLine="567"/>
        <w:jc w:val="both"/>
        <w:rPr>
          <w:sz w:val="28"/>
          <w:szCs w:val="28"/>
        </w:rPr>
      </w:pPr>
      <w:r>
        <w:rPr>
          <w:sz w:val="28"/>
          <w:szCs w:val="28"/>
        </w:rPr>
        <w:t>- Họ h</w:t>
      </w:r>
      <w:r w:rsidRPr="005771F0">
        <w:rPr>
          <w:sz w:val="28"/>
          <w:szCs w:val="28"/>
        </w:rPr>
        <w:t>ồng hoàng gồm những loài chim có kích thước lớn, cổ dài, lông đuôi dài, mỏ to có phần mũ sừng nhô lên, chân ngắn.</w:t>
      </w:r>
    </w:p>
    <w:p w:rsidR="00514DFD" w:rsidRPr="005771F0" w:rsidRDefault="00514DFD" w:rsidP="00514DFD">
      <w:pPr>
        <w:spacing w:line="360" w:lineRule="auto"/>
        <w:ind w:firstLine="567"/>
        <w:jc w:val="both"/>
        <w:rPr>
          <w:sz w:val="28"/>
          <w:szCs w:val="28"/>
        </w:rPr>
      </w:pPr>
      <w:r w:rsidRPr="005771F0">
        <w:rPr>
          <w:sz w:val="28"/>
          <w:szCs w:val="28"/>
        </w:rPr>
        <w:t>- Thường sống ở rừng rậm có nhiều cây cao. Làm tổ trong hốc cây, mỗi lứa đẻ 02 – 05 trứng. Thời gian ấp nở trứng từ 27 đến 30 ngày.</w:t>
      </w:r>
    </w:p>
    <w:p w:rsidR="00514DFD" w:rsidRPr="005771F0" w:rsidRDefault="00514DFD" w:rsidP="00514DFD">
      <w:pPr>
        <w:spacing w:line="360" w:lineRule="auto"/>
        <w:ind w:firstLine="567"/>
        <w:jc w:val="both"/>
        <w:rPr>
          <w:bCs/>
          <w:sz w:val="28"/>
          <w:szCs w:val="28"/>
        </w:rPr>
      </w:pPr>
      <w:r w:rsidRPr="005771F0">
        <w:rPr>
          <w:bCs/>
          <w:sz w:val="28"/>
          <w:szCs w:val="28"/>
        </w:rPr>
        <w:t>b. Yêu cầu chuồng nuôi</w:t>
      </w:r>
    </w:p>
    <w:p w:rsidR="00514DFD" w:rsidRPr="005771F0" w:rsidRDefault="00514DFD" w:rsidP="00514DFD">
      <w:pPr>
        <w:spacing w:line="360" w:lineRule="auto"/>
        <w:ind w:firstLine="567"/>
        <w:jc w:val="both"/>
        <w:rPr>
          <w:sz w:val="28"/>
          <w:szCs w:val="28"/>
        </w:rPr>
      </w:pPr>
      <w:r w:rsidRPr="005771F0">
        <w:rPr>
          <w:sz w:val="28"/>
          <w:szCs w:val="28"/>
        </w:rPr>
        <w:t>- Diện tích chuồng 15 m</w:t>
      </w:r>
      <w:r w:rsidRPr="005771F0">
        <w:rPr>
          <w:sz w:val="28"/>
          <w:szCs w:val="28"/>
          <w:vertAlign w:val="superscript"/>
        </w:rPr>
        <w:t>2</w:t>
      </w:r>
      <w:r w:rsidRPr="005771F0">
        <w:rPr>
          <w:sz w:val="28"/>
          <w:szCs w:val="28"/>
        </w:rPr>
        <w:t>/con, độ cao 05 – 07 m, rào lưới B40.</w:t>
      </w:r>
    </w:p>
    <w:p w:rsidR="00514DFD" w:rsidRPr="005771F0" w:rsidRDefault="00514DFD" w:rsidP="00514DFD">
      <w:pPr>
        <w:spacing w:line="360" w:lineRule="auto"/>
        <w:ind w:firstLine="567"/>
        <w:jc w:val="both"/>
        <w:rPr>
          <w:sz w:val="28"/>
          <w:szCs w:val="28"/>
        </w:rPr>
      </w:pPr>
      <w:r w:rsidRPr="005771F0">
        <w:rPr>
          <w:sz w:val="28"/>
          <w:szCs w:val="28"/>
        </w:rPr>
        <w:t>- Nền chuồng trồng cỏ, có máng ăn bằng xi măng hoặc gạch men.</w:t>
      </w:r>
    </w:p>
    <w:p w:rsidR="00514DFD" w:rsidRPr="005771F0" w:rsidRDefault="00514DFD" w:rsidP="00514DFD">
      <w:pPr>
        <w:spacing w:line="360" w:lineRule="auto"/>
        <w:ind w:firstLine="567"/>
        <w:jc w:val="both"/>
        <w:rPr>
          <w:sz w:val="28"/>
          <w:szCs w:val="28"/>
        </w:rPr>
      </w:pPr>
      <w:r w:rsidRPr="005771F0">
        <w:rPr>
          <w:sz w:val="28"/>
          <w:szCs w:val="28"/>
        </w:rPr>
        <w:t>- Bố trí cây bụi và cành ngang để chim đậu.</w:t>
      </w:r>
    </w:p>
    <w:p w:rsidR="00514DFD" w:rsidRPr="005771F0" w:rsidRDefault="00514DFD" w:rsidP="00514DFD">
      <w:pPr>
        <w:spacing w:line="360" w:lineRule="auto"/>
        <w:ind w:firstLine="567"/>
        <w:jc w:val="both"/>
        <w:rPr>
          <w:sz w:val="28"/>
          <w:szCs w:val="28"/>
        </w:rPr>
      </w:pPr>
      <w:r w:rsidRPr="005771F0">
        <w:rPr>
          <w:sz w:val="28"/>
          <w:szCs w:val="28"/>
        </w:rPr>
        <w:t>- Đặt thân cây đường kính lớn để chim làm tổ.</w:t>
      </w:r>
    </w:p>
    <w:p w:rsidR="00514DFD" w:rsidRPr="005771F0" w:rsidRDefault="00514DFD" w:rsidP="00514DFD">
      <w:pPr>
        <w:spacing w:line="360" w:lineRule="auto"/>
        <w:ind w:firstLine="567"/>
        <w:jc w:val="both"/>
        <w:rPr>
          <w:bCs/>
          <w:sz w:val="28"/>
          <w:szCs w:val="28"/>
        </w:rPr>
      </w:pPr>
      <w:r w:rsidRPr="005771F0">
        <w:rPr>
          <w:bCs/>
          <w:sz w:val="28"/>
          <w:szCs w:val="28"/>
        </w:rPr>
        <w:t>c. Kỹ thuật chăm sóc nuôi dưỡng</w:t>
      </w:r>
    </w:p>
    <w:p w:rsidR="00514DFD" w:rsidRPr="005771F0" w:rsidRDefault="00514DFD" w:rsidP="00514DFD">
      <w:pPr>
        <w:spacing w:line="360" w:lineRule="auto"/>
        <w:ind w:firstLine="567"/>
        <w:jc w:val="both"/>
        <w:rPr>
          <w:sz w:val="28"/>
          <w:szCs w:val="28"/>
        </w:rPr>
      </w:pPr>
      <w:r w:rsidRPr="005771F0">
        <w:rPr>
          <w:sz w:val="28"/>
          <w:szCs w:val="28"/>
        </w:rPr>
        <w:t>- Vệ sinh chuồng nuôi:</w:t>
      </w:r>
    </w:p>
    <w:p w:rsidR="00514DFD" w:rsidRPr="005771F0" w:rsidRDefault="00514DFD" w:rsidP="00514DFD">
      <w:pPr>
        <w:spacing w:line="360" w:lineRule="auto"/>
        <w:ind w:firstLine="567"/>
        <w:jc w:val="both"/>
        <w:rPr>
          <w:sz w:val="28"/>
          <w:szCs w:val="28"/>
        </w:rPr>
      </w:pPr>
      <w:r w:rsidRPr="005771F0">
        <w:rPr>
          <w:sz w:val="28"/>
          <w:szCs w:val="28"/>
        </w:rPr>
        <w:t>+ Chuẩn bị dụng cụ: Chổi, xẻng, thùng đựng phân rác và trang bị bảo hộ lao động.</w:t>
      </w:r>
    </w:p>
    <w:p w:rsidR="00514DFD" w:rsidRPr="005771F0" w:rsidRDefault="00514DFD" w:rsidP="00514DFD">
      <w:pPr>
        <w:spacing w:line="360" w:lineRule="auto"/>
        <w:ind w:firstLine="567"/>
        <w:jc w:val="both"/>
        <w:rPr>
          <w:sz w:val="28"/>
          <w:szCs w:val="28"/>
        </w:rPr>
      </w:pPr>
      <w:r w:rsidRPr="005771F0">
        <w:rPr>
          <w:sz w:val="28"/>
          <w:szCs w:val="28"/>
        </w:rPr>
        <w:lastRenderedPageBreak/>
        <w:t>+ Vệ sinh nền chuồng, cống rãnh, sân bãi: 02 lần/ngày.</w:t>
      </w:r>
    </w:p>
    <w:p w:rsidR="00514DFD" w:rsidRPr="005771F0" w:rsidRDefault="00514DFD" w:rsidP="00514DFD">
      <w:pPr>
        <w:spacing w:line="360" w:lineRule="auto"/>
        <w:ind w:firstLine="567"/>
        <w:jc w:val="both"/>
        <w:rPr>
          <w:sz w:val="28"/>
          <w:szCs w:val="28"/>
        </w:rPr>
      </w:pPr>
      <w:r w:rsidRPr="005771F0">
        <w:rPr>
          <w:sz w:val="28"/>
          <w:szCs w:val="28"/>
        </w:rPr>
        <w:t>- Thành phần thứ</w:t>
      </w:r>
      <w:r>
        <w:rPr>
          <w:sz w:val="28"/>
          <w:szCs w:val="28"/>
        </w:rPr>
        <w:t>c ăn chủ yếu của chim họ h</w:t>
      </w:r>
      <w:r w:rsidRPr="005771F0">
        <w:rPr>
          <w:sz w:val="28"/>
          <w:szCs w:val="28"/>
        </w:rPr>
        <w:t>ồng hoàng: Trứng, rau, thịt bò, chuối quả, đu đủ, bánh mì và thức ăn khác.</w:t>
      </w:r>
    </w:p>
    <w:p w:rsidR="00514DFD" w:rsidRPr="005771F0" w:rsidRDefault="00514DFD" w:rsidP="00514DFD">
      <w:pPr>
        <w:spacing w:line="360" w:lineRule="auto"/>
        <w:ind w:firstLine="567"/>
        <w:jc w:val="both"/>
        <w:rPr>
          <w:i/>
          <w:sz w:val="28"/>
          <w:szCs w:val="28"/>
        </w:rPr>
      </w:pPr>
      <w:r w:rsidRPr="005771F0">
        <w:rPr>
          <w:i/>
          <w:sz w:val="28"/>
          <w:szCs w:val="28"/>
        </w:rPr>
        <w:t>* Khẩu phần ăn của: Hồng hoàng, Niệc mỏ vằn, Cao cát. Đơn vị tính: kg/con/ngày.</w:t>
      </w:r>
    </w:p>
    <w:p w:rsidR="00514DFD" w:rsidRPr="005771F0" w:rsidRDefault="00514DFD" w:rsidP="00514DFD">
      <w:pPr>
        <w:spacing w:line="360" w:lineRule="auto"/>
        <w:ind w:firstLine="567"/>
        <w:jc w:val="both"/>
        <w:rPr>
          <w:sz w:val="28"/>
          <w:szCs w:val="28"/>
        </w:rPr>
      </w:pPr>
      <w:r w:rsidRPr="005771F0">
        <w:rPr>
          <w:sz w:val="28"/>
          <w:szCs w:val="28"/>
        </w:rPr>
        <w:t xml:space="preserve">- Trứng (gà, vịt): </w:t>
      </w:r>
      <w:r w:rsidRPr="005771F0">
        <w:rPr>
          <w:sz w:val="28"/>
          <w:szCs w:val="28"/>
        </w:rPr>
        <w:tab/>
        <w:t>01 quả.</w:t>
      </w:r>
    </w:p>
    <w:p w:rsidR="00514DFD" w:rsidRPr="005771F0" w:rsidRDefault="00514DFD" w:rsidP="00514DFD">
      <w:pPr>
        <w:spacing w:line="360" w:lineRule="auto"/>
        <w:ind w:firstLine="567"/>
        <w:jc w:val="both"/>
        <w:rPr>
          <w:sz w:val="28"/>
          <w:szCs w:val="28"/>
        </w:rPr>
      </w:pPr>
      <w:r w:rsidRPr="005771F0">
        <w:rPr>
          <w:sz w:val="28"/>
          <w:szCs w:val="28"/>
        </w:rPr>
        <w:t xml:space="preserve">- Rau: </w:t>
      </w:r>
      <w:r w:rsidRPr="005771F0">
        <w:rPr>
          <w:sz w:val="28"/>
          <w:szCs w:val="28"/>
        </w:rPr>
        <w:tab/>
      </w:r>
      <w:r w:rsidRPr="005771F0">
        <w:rPr>
          <w:sz w:val="28"/>
          <w:szCs w:val="28"/>
        </w:rPr>
        <w:tab/>
      </w:r>
      <w:r w:rsidRPr="005771F0">
        <w:rPr>
          <w:sz w:val="28"/>
          <w:szCs w:val="28"/>
        </w:rPr>
        <w:tab/>
        <w:t>0,1 - 0,15.</w:t>
      </w:r>
    </w:p>
    <w:p w:rsidR="00514DFD" w:rsidRPr="005771F0" w:rsidRDefault="00514DFD" w:rsidP="00514DFD">
      <w:pPr>
        <w:spacing w:line="360" w:lineRule="auto"/>
        <w:ind w:firstLine="567"/>
        <w:jc w:val="both"/>
        <w:rPr>
          <w:sz w:val="28"/>
          <w:szCs w:val="28"/>
        </w:rPr>
      </w:pPr>
      <w:r w:rsidRPr="005771F0">
        <w:rPr>
          <w:sz w:val="28"/>
          <w:szCs w:val="28"/>
        </w:rPr>
        <w:t xml:space="preserve">- Thịt bò loại 1: </w:t>
      </w:r>
      <w:r w:rsidRPr="005771F0">
        <w:rPr>
          <w:sz w:val="28"/>
          <w:szCs w:val="28"/>
        </w:rPr>
        <w:tab/>
        <w:t xml:space="preserve">0,03 - 0,04. </w:t>
      </w:r>
    </w:p>
    <w:p w:rsidR="00514DFD" w:rsidRPr="005771F0" w:rsidRDefault="00514DFD" w:rsidP="00514DFD">
      <w:pPr>
        <w:spacing w:line="360" w:lineRule="auto"/>
        <w:ind w:firstLine="567"/>
        <w:jc w:val="both"/>
        <w:rPr>
          <w:sz w:val="28"/>
          <w:szCs w:val="28"/>
        </w:rPr>
      </w:pPr>
      <w:r w:rsidRPr="005771F0">
        <w:rPr>
          <w:sz w:val="28"/>
          <w:szCs w:val="28"/>
        </w:rPr>
        <w:t xml:space="preserve">- Chuối: </w:t>
      </w:r>
      <w:r w:rsidRPr="005771F0">
        <w:rPr>
          <w:sz w:val="28"/>
          <w:szCs w:val="28"/>
        </w:rPr>
        <w:tab/>
      </w:r>
      <w:r w:rsidRPr="005771F0">
        <w:rPr>
          <w:sz w:val="28"/>
          <w:szCs w:val="28"/>
        </w:rPr>
        <w:tab/>
        <w:t>0,30.</w:t>
      </w:r>
    </w:p>
    <w:p w:rsidR="00514DFD" w:rsidRPr="005771F0" w:rsidRDefault="00514DFD" w:rsidP="00514DFD">
      <w:pPr>
        <w:spacing w:line="360" w:lineRule="auto"/>
        <w:ind w:firstLine="567"/>
        <w:jc w:val="both"/>
        <w:rPr>
          <w:sz w:val="28"/>
          <w:szCs w:val="28"/>
        </w:rPr>
      </w:pPr>
      <w:r w:rsidRPr="005771F0">
        <w:rPr>
          <w:sz w:val="28"/>
          <w:szCs w:val="28"/>
        </w:rPr>
        <w:t xml:space="preserve">- Đu đủ: </w:t>
      </w:r>
      <w:r w:rsidRPr="005771F0">
        <w:rPr>
          <w:sz w:val="28"/>
          <w:szCs w:val="28"/>
        </w:rPr>
        <w:tab/>
      </w:r>
      <w:r w:rsidRPr="005771F0">
        <w:rPr>
          <w:sz w:val="28"/>
          <w:szCs w:val="28"/>
        </w:rPr>
        <w:tab/>
        <w:t>0,10.</w:t>
      </w:r>
    </w:p>
    <w:p w:rsidR="00514DFD" w:rsidRPr="005771F0" w:rsidRDefault="00514DFD" w:rsidP="00514DFD">
      <w:pPr>
        <w:spacing w:line="360" w:lineRule="auto"/>
        <w:ind w:firstLine="567"/>
        <w:jc w:val="both"/>
        <w:rPr>
          <w:sz w:val="28"/>
          <w:szCs w:val="28"/>
        </w:rPr>
      </w:pPr>
      <w:r w:rsidRPr="005771F0">
        <w:rPr>
          <w:sz w:val="28"/>
          <w:szCs w:val="28"/>
        </w:rPr>
        <w:t xml:space="preserve">- Bánh mỳ: </w:t>
      </w:r>
      <w:r w:rsidRPr="005771F0">
        <w:rPr>
          <w:sz w:val="28"/>
          <w:szCs w:val="28"/>
        </w:rPr>
        <w:tab/>
      </w:r>
      <w:r w:rsidRPr="005771F0">
        <w:rPr>
          <w:sz w:val="28"/>
          <w:szCs w:val="28"/>
        </w:rPr>
        <w:tab/>
        <w:t>0,05 - 0,06.</w:t>
      </w:r>
    </w:p>
    <w:p w:rsidR="00514DFD" w:rsidRPr="005771F0" w:rsidRDefault="00514DFD" w:rsidP="00514DFD">
      <w:pPr>
        <w:spacing w:line="360" w:lineRule="auto"/>
        <w:ind w:firstLine="567"/>
        <w:jc w:val="both"/>
        <w:rPr>
          <w:sz w:val="28"/>
          <w:szCs w:val="28"/>
        </w:rPr>
      </w:pPr>
      <w:r w:rsidRPr="005771F0">
        <w:rPr>
          <w:sz w:val="28"/>
          <w:szCs w:val="28"/>
        </w:rPr>
        <w:t>- Phương thức cho ăn: Chuối bóc vỏ, các loại quả rửa sạch thái miếng, rau thái nhỏ, thịt bò thái nhỏ, cho ăn 02 lần/ngày vào buổi sáng và buổi chiều.</w:t>
      </w:r>
    </w:p>
    <w:p w:rsidR="00514DFD" w:rsidRPr="005771F0" w:rsidRDefault="00514DFD" w:rsidP="00514DFD">
      <w:pPr>
        <w:spacing w:line="360" w:lineRule="auto"/>
        <w:ind w:firstLine="567"/>
        <w:jc w:val="both"/>
        <w:rPr>
          <w:i/>
          <w:sz w:val="28"/>
          <w:szCs w:val="28"/>
        </w:rPr>
      </w:pPr>
      <w:r w:rsidRPr="005771F0">
        <w:rPr>
          <w:i/>
          <w:sz w:val="28"/>
          <w:szCs w:val="28"/>
        </w:rPr>
        <w:t>* Ghi chú:</w:t>
      </w:r>
    </w:p>
    <w:p w:rsidR="00514DFD" w:rsidRPr="005771F0" w:rsidRDefault="00514DFD" w:rsidP="00514DFD">
      <w:pPr>
        <w:spacing w:line="360" w:lineRule="auto"/>
        <w:ind w:firstLine="567"/>
        <w:jc w:val="both"/>
        <w:rPr>
          <w:i/>
          <w:sz w:val="28"/>
          <w:szCs w:val="28"/>
        </w:rPr>
      </w:pPr>
      <w:r w:rsidRPr="005771F0">
        <w:rPr>
          <w:i/>
          <w:sz w:val="28"/>
          <w:szCs w:val="28"/>
        </w:rPr>
        <w:t>- Số ngày ăn</w:t>
      </w:r>
      <w:r>
        <w:rPr>
          <w:i/>
          <w:sz w:val="28"/>
          <w:szCs w:val="28"/>
        </w:rPr>
        <w:t>:</w:t>
      </w:r>
      <w:r w:rsidRPr="005771F0">
        <w:rPr>
          <w:i/>
          <w:sz w:val="28"/>
          <w:szCs w:val="28"/>
        </w:rPr>
        <w:t xml:space="preserve"> 07 ngày/tuần.</w:t>
      </w:r>
    </w:p>
    <w:p w:rsidR="00514DFD" w:rsidRPr="005771F0" w:rsidRDefault="00514DFD" w:rsidP="00514DFD">
      <w:pPr>
        <w:spacing w:line="360" w:lineRule="auto"/>
        <w:ind w:firstLine="567"/>
        <w:jc w:val="both"/>
        <w:rPr>
          <w:i/>
          <w:sz w:val="28"/>
          <w:szCs w:val="28"/>
        </w:rPr>
      </w:pPr>
      <w:r w:rsidRPr="005771F0">
        <w:rPr>
          <w:i/>
          <w:sz w:val="28"/>
          <w:szCs w:val="28"/>
        </w:rPr>
        <w:t xml:space="preserve">- </w:t>
      </w:r>
      <w:r>
        <w:rPr>
          <w:i/>
          <w:sz w:val="28"/>
          <w:szCs w:val="28"/>
        </w:rPr>
        <w:t>B</w:t>
      </w:r>
      <w:r w:rsidRPr="005771F0">
        <w:rPr>
          <w:i/>
          <w:sz w:val="28"/>
          <w:szCs w:val="28"/>
        </w:rPr>
        <w:t>ổ sung bột dinh dưỡng dành cho chim</w:t>
      </w:r>
      <w:r>
        <w:rPr>
          <w:i/>
          <w:sz w:val="28"/>
          <w:szCs w:val="28"/>
        </w:rPr>
        <w:t xml:space="preserve"> non</w:t>
      </w:r>
      <w:r w:rsidRPr="005771F0">
        <w:rPr>
          <w:i/>
          <w:sz w:val="28"/>
          <w:szCs w:val="28"/>
        </w:rPr>
        <w:t>, khối lượng 0,04 kg</w:t>
      </w:r>
      <w:r>
        <w:rPr>
          <w:i/>
          <w:sz w:val="28"/>
          <w:szCs w:val="28"/>
        </w:rPr>
        <w:t>/con</w:t>
      </w:r>
      <w:r w:rsidRPr="005771F0">
        <w:rPr>
          <w:i/>
          <w:sz w:val="28"/>
          <w:szCs w:val="28"/>
        </w:rPr>
        <w:t>/ngày</w:t>
      </w:r>
      <w:r>
        <w:rPr>
          <w:i/>
          <w:sz w:val="28"/>
          <w:szCs w:val="28"/>
        </w:rPr>
        <w:t>.</w:t>
      </w:r>
    </w:p>
    <w:p w:rsidR="00514DFD" w:rsidRPr="005771F0" w:rsidRDefault="00514DFD" w:rsidP="00514DFD">
      <w:pPr>
        <w:spacing w:line="360" w:lineRule="auto"/>
        <w:ind w:firstLine="567"/>
        <w:jc w:val="both"/>
        <w:rPr>
          <w:i/>
          <w:sz w:val="28"/>
          <w:szCs w:val="28"/>
        </w:rPr>
      </w:pPr>
      <w:r w:rsidRPr="005771F0">
        <w:rPr>
          <w:i/>
          <w:sz w:val="28"/>
          <w:szCs w:val="28"/>
        </w:rPr>
        <w:t xml:space="preserve">- Có thể thay thế </w:t>
      </w:r>
      <w:r>
        <w:rPr>
          <w:i/>
          <w:sz w:val="28"/>
          <w:szCs w:val="28"/>
        </w:rPr>
        <w:t>một</w:t>
      </w:r>
      <w:r w:rsidRPr="005771F0">
        <w:rPr>
          <w:i/>
          <w:sz w:val="28"/>
          <w:szCs w:val="28"/>
        </w:rPr>
        <w:t xml:space="preserve"> phần chuối bằng các loại quả khác.</w:t>
      </w:r>
    </w:p>
    <w:p w:rsidR="00514DFD" w:rsidRPr="005771F0" w:rsidRDefault="00514DFD" w:rsidP="00514DFD">
      <w:pPr>
        <w:spacing w:line="360" w:lineRule="auto"/>
        <w:ind w:firstLine="567"/>
        <w:jc w:val="both"/>
        <w:rPr>
          <w:bCs/>
          <w:sz w:val="28"/>
          <w:szCs w:val="28"/>
        </w:rPr>
      </w:pPr>
      <w:r w:rsidRPr="005771F0">
        <w:rPr>
          <w:bCs/>
          <w:sz w:val="28"/>
          <w:szCs w:val="28"/>
        </w:rPr>
        <w:t>d. Bảo vệ sức khoẻ</w:t>
      </w:r>
    </w:p>
    <w:p w:rsidR="00514DFD" w:rsidRPr="005771F0" w:rsidRDefault="00514DFD" w:rsidP="00514DFD">
      <w:pPr>
        <w:spacing w:line="360" w:lineRule="auto"/>
        <w:ind w:firstLine="567"/>
        <w:jc w:val="both"/>
        <w:rPr>
          <w:b/>
          <w:bCs/>
          <w:i/>
          <w:iCs/>
          <w:sz w:val="28"/>
          <w:szCs w:val="28"/>
        </w:rPr>
      </w:pPr>
      <w:r w:rsidRPr="005771F0">
        <w:rPr>
          <w:sz w:val="28"/>
          <w:szCs w:val="28"/>
        </w:rPr>
        <w:t>- Hàng ngày theo dõi, phát hiện mọi biểu hiện bất thường của động vật để có biện pháp phòng, trị bệnh kịp thời.</w:t>
      </w:r>
    </w:p>
    <w:p w:rsidR="00514DFD" w:rsidRPr="005771F0" w:rsidRDefault="00514DFD" w:rsidP="00514DFD">
      <w:pPr>
        <w:spacing w:line="360" w:lineRule="auto"/>
        <w:ind w:firstLine="567"/>
        <w:jc w:val="both"/>
        <w:rPr>
          <w:sz w:val="28"/>
          <w:szCs w:val="28"/>
        </w:rPr>
      </w:pPr>
      <w:r w:rsidRPr="005771F0">
        <w:rPr>
          <w:sz w:val="28"/>
          <w:szCs w:val="28"/>
        </w:rPr>
        <w:t>- Che</w:t>
      </w:r>
      <w:r>
        <w:rPr>
          <w:sz w:val="28"/>
          <w:szCs w:val="28"/>
        </w:rPr>
        <w:t>,</w:t>
      </w:r>
      <w:r w:rsidRPr="005771F0">
        <w:rPr>
          <w:sz w:val="28"/>
          <w:szCs w:val="28"/>
        </w:rPr>
        <w:t xml:space="preserve"> chắn chống nắng</w:t>
      </w:r>
      <w:r>
        <w:rPr>
          <w:sz w:val="28"/>
          <w:szCs w:val="28"/>
        </w:rPr>
        <w:t>,</w:t>
      </w:r>
      <w:r w:rsidRPr="005771F0">
        <w:rPr>
          <w:sz w:val="28"/>
          <w:szCs w:val="28"/>
        </w:rPr>
        <w:t xml:space="preserve"> nóng, mưa</w:t>
      </w:r>
      <w:r>
        <w:rPr>
          <w:sz w:val="28"/>
          <w:szCs w:val="28"/>
        </w:rPr>
        <w:t>,</w:t>
      </w:r>
      <w:r w:rsidRPr="005771F0">
        <w:rPr>
          <w:sz w:val="28"/>
          <w:szCs w:val="28"/>
        </w:rPr>
        <w:t xml:space="preserve"> rét kịp thời.</w:t>
      </w:r>
    </w:p>
    <w:p w:rsidR="00514DFD" w:rsidRPr="005771F0" w:rsidRDefault="00514DFD" w:rsidP="00514DFD">
      <w:pPr>
        <w:spacing w:line="360" w:lineRule="auto"/>
        <w:ind w:firstLine="567"/>
        <w:jc w:val="both"/>
        <w:rPr>
          <w:sz w:val="28"/>
          <w:szCs w:val="28"/>
        </w:rPr>
      </w:pPr>
      <w:r w:rsidRPr="005771F0">
        <w:rPr>
          <w:sz w:val="28"/>
          <w:szCs w:val="28"/>
        </w:rPr>
        <w:t>- Định kỳ tiêu độc khử trùng theo hướng dẫn.</w:t>
      </w:r>
    </w:p>
    <w:p w:rsidR="00514DFD" w:rsidRPr="005771F0" w:rsidRDefault="00514DFD" w:rsidP="00514DFD">
      <w:pPr>
        <w:spacing w:line="360" w:lineRule="auto"/>
        <w:ind w:firstLine="567"/>
        <w:jc w:val="both"/>
        <w:rPr>
          <w:sz w:val="28"/>
          <w:szCs w:val="28"/>
        </w:rPr>
      </w:pPr>
      <w:r w:rsidRPr="005771F0">
        <w:rPr>
          <w:sz w:val="28"/>
          <w:szCs w:val="28"/>
        </w:rPr>
        <w:t>- Tiêm các loại vắc xin phòng bệnh theo quy định.</w:t>
      </w:r>
    </w:p>
    <w:p w:rsidR="00514DFD" w:rsidRPr="005771F0" w:rsidRDefault="00514DFD" w:rsidP="00514DFD">
      <w:pPr>
        <w:spacing w:line="360" w:lineRule="auto"/>
        <w:ind w:firstLine="567"/>
        <w:jc w:val="both"/>
        <w:rPr>
          <w:sz w:val="28"/>
          <w:szCs w:val="28"/>
        </w:rPr>
      </w:pPr>
      <w:r w:rsidRPr="005771F0">
        <w:rPr>
          <w:sz w:val="28"/>
          <w:szCs w:val="28"/>
        </w:rPr>
        <w:t>- Nhân viên chăm sóc, nuôi dưỡng động vật hoang dã khi phát hiện động vật có biểu hiện khác thường</w:t>
      </w:r>
      <w:r>
        <w:rPr>
          <w:sz w:val="28"/>
          <w:szCs w:val="28"/>
        </w:rPr>
        <w:t>,</w:t>
      </w:r>
      <w:r w:rsidRPr="005771F0">
        <w:rPr>
          <w:sz w:val="28"/>
          <w:szCs w:val="28"/>
        </w:rPr>
        <w:t xml:space="preserve"> phải báo cho người có thẩm quyền biết để can thiệp kịp thời.</w:t>
      </w:r>
    </w:p>
    <w:p w:rsidR="00514DFD" w:rsidRPr="005771F0" w:rsidRDefault="00514DFD" w:rsidP="00514DFD">
      <w:pPr>
        <w:pStyle w:val="4f"/>
        <w:ind w:firstLine="567"/>
        <w:rPr>
          <w:color w:val="auto"/>
        </w:rPr>
      </w:pPr>
      <w:bookmarkStart w:id="175" w:name="_Toc74133152"/>
      <w:bookmarkStart w:id="176" w:name="_Toc74323522"/>
      <w:r w:rsidRPr="005771F0">
        <w:rPr>
          <w:color w:val="auto"/>
        </w:rPr>
        <w:t>3.5. Bộ Vẹt ( Psittacifrmes )</w:t>
      </w:r>
      <w:bookmarkEnd w:id="175"/>
      <w:bookmarkEnd w:id="176"/>
    </w:p>
    <w:p w:rsidR="00514DFD" w:rsidRPr="005771F0" w:rsidRDefault="00514DFD" w:rsidP="00514DFD">
      <w:pPr>
        <w:spacing w:line="360" w:lineRule="auto"/>
        <w:ind w:firstLine="567"/>
        <w:jc w:val="both"/>
        <w:rPr>
          <w:b/>
          <w:bCs/>
          <w:i/>
          <w:sz w:val="28"/>
          <w:szCs w:val="28"/>
        </w:rPr>
      </w:pPr>
      <w:r w:rsidRPr="005771F0">
        <w:rPr>
          <w:b/>
          <w:bCs/>
          <w:i/>
          <w:sz w:val="28"/>
          <w:szCs w:val="28"/>
        </w:rPr>
        <w:t>* Họ Vẹt (Psittacidae)</w:t>
      </w:r>
    </w:p>
    <w:p w:rsidR="00514DFD" w:rsidRPr="005771F0" w:rsidRDefault="00514DFD" w:rsidP="00514DFD">
      <w:pPr>
        <w:spacing w:line="360" w:lineRule="auto"/>
        <w:ind w:firstLine="567"/>
        <w:jc w:val="both"/>
        <w:rPr>
          <w:iCs/>
          <w:sz w:val="28"/>
          <w:szCs w:val="28"/>
        </w:rPr>
      </w:pPr>
      <w:r w:rsidRPr="005771F0">
        <w:rPr>
          <w:sz w:val="28"/>
          <w:szCs w:val="28"/>
        </w:rPr>
        <w:t xml:space="preserve">Gồm một số loài như: Vẹt đầu hồng </w:t>
      </w:r>
      <w:r w:rsidRPr="005771F0">
        <w:rPr>
          <w:i/>
          <w:sz w:val="28"/>
          <w:szCs w:val="28"/>
        </w:rPr>
        <w:t>(</w:t>
      </w:r>
      <w:r w:rsidRPr="005771F0">
        <w:rPr>
          <w:i/>
          <w:iCs/>
          <w:sz w:val="28"/>
          <w:szCs w:val="28"/>
        </w:rPr>
        <w:t>Psittacula roseata)</w:t>
      </w:r>
      <w:r w:rsidRPr="005771F0">
        <w:rPr>
          <w:iCs/>
          <w:sz w:val="28"/>
          <w:szCs w:val="28"/>
        </w:rPr>
        <w:t xml:space="preserve">, </w:t>
      </w:r>
      <w:r w:rsidRPr="005771F0">
        <w:rPr>
          <w:sz w:val="28"/>
          <w:szCs w:val="28"/>
        </w:rPr>
        <w:t xml:space="preserve">Vẹt đầu xám </w:t>
      </w:r>
      <w:r w:rsidRPr="005771F0">
        <w:rPr>
          <w:i/>
          <w:sz w:val="28"/>
          <w:szCs w:val="28"/>
        </w:rPr>
        <w:t>(</w:t>
      </w:r>
      <w:r w:rsidRPr="005771F0">
        <w:rPr>
          <w:i/>
          <w:iCs/>
          <w:sz w:val="28"/>
          <w:szCs w:val="28"/>
        </w:rPr>
        <w:t>Psittacula himalayana),</w:t>
      </w:r>
      <w:r w:rsidRPr="005771F0">
        <w:rPr>
          <w:iCs/>
          <w:sz w:val="28"/>
          <w:szCs w:val="28"/>
        </w:rPr>
        <w:t xml:space="preserve"> </w:t>
      </w:r>
      <w:r w:rsidRPr="005771F0">
        <w:rPr>
          <w:sz w:val="28"/>
          <w:szCs w:val="28"/>
        </w:rPr>
        <w:t xml:space="preserve">Vẹt ngực đỏ </w:t>
      </w:r>
      <w:r w:rsidRPr="005771F0">
        <w:rPr>
          <w:i/>
          <w:iCs/>
          <w:sz w:val="28"/>
          <w:szCs w:val="28"/>
        </w:rPr>
        <w:t>(Psittacula alexandri),</w:t>
      </w:r>
      <w:r w:rsidRPr="005771F0">
        <w:rPr>
          <w:sz w:val="28"/>
          <w:szCs w:val="28"/>
        </w:rPr>
        <w:t xml:space="preserve"> Vẹt má vàng </w:t>
      </w:r>
      <w:r w:rsidRPr="005771F0">
        <w:rPr>
          <w:i/>
          <w:sz w:val="28"/>
          <w:szCs w:val="28"/>
        </w:rPr>
        <w:lastRenderedPageBreak/>
        <w:t>(</w:t>
      </w:r>
      <w:r w:rsidRPr="005771F0">
        <w:rPr>
          <w:i/>
          <w:iCs/>
          <w:sz w:val="28"/>
          <w:szCs w:val="28"/>
        </w:rPr>
        <w:t>Psittacula eupatria),</w:t>
      </w:r>
      <w:r w:rsidRPr="005771F0">
        <w:rPr>
          <w:iCs/>
          <w:sz w:val="28"/>
          <w:szCs w:val="28"/>
        </w:rPr>
        <w:t xml:space="preserve"> </w:t>
      </w:r>
      <w:r w:rsidRPr="005771F0">
        <w:rPr>
          <w:sz w:val="28"/>
          <w:szCs w:val="28"/>
        </w:rPr>
        <w:t xml:space="preserve">Vẹt lùn </w:t>
      </w:r>
      <w:r w:rsidRPr="005771F0">
        <w:rPr>
          <w:i/>
          <w:iCs/>
          <w:sz w:val="28"/>
          <w:szCs w:val="28"/>
        </w:rPr>
        <w:t>(Loriculus vernalis)</w:t>
      </w:r>
      <w:r w:rsidRPr="005771F0">
        <w:rPr>
          <w:iCs/>
          <w:sz w:val="28"/>
          <w:szCs w:val="28"/>
        </w:rPr>
        <w:t xml:space="preserve">… </w:t>
      </w:r>
      <w:r w:rsidRPr="005771F0">
        <w:rPr>
          <w:sz w:val="28"/>
          <w:szCs w:val="28"/>
        </w:rPr>
        <w:t xml:space="preserve">của Việt Nam hay nhập từ nước ngoài như: Vẹt vàng xanh Nam Mỹ </w:t>
      </w:r>
      <w:r w:rsidRPr="005771F0">
        <w:rPr>
          <w:i/>
          <w:sz w:val="28"/>
          <w:szCs w:val="28"/>
        </w:rPr>
        <w:t>(</w:t>
      </w:r>
      <w:r w:rsidRPr="005771F0">
        <w:rPr>
          <w:i/>
          <w:iCs/>
          <w:sz w:val="28"/>
          <w:szCs w:val="28"/>
        </w:rPr>
        <w:t>Ara ararauna),</w:t>
      </w:r>
      <w:r w:rsidRPr="005771F0">
        <w:rPr>
          <w:iCs/>
          <w:sz w:val="28"/>
          <w:szCs w:val="28"/>
        </w:rPr>
        <w:t xml:space="preserve"> </w:t>
      </w:r>
      <w:r w:rsidRPr="005771F0">
        <w:rPr>
          <w:sz w:val="28"/>
          <w:szCs w:val="28"/>
        </w:rPr>
        <w:t xml:space="preserve">Vẹt Amazon </w:t>
      </w:r>
      <w:r w:rsidRPr="005771F0">
        <w:rPr>
          <w:i/>
          <w:sz w:val="28"/>
          <w:szCs w:val="28"/>
        </w:rPr>
        <w:t>(</w:t>
      </w:r>
      <w:r w:rsidRPr="005771F0">
        <w:rPr>
          <w:i/>
          <w:iCs/>
          <w:sz w:val="28"/>
          <w:szCs w:val="28"/>
        </w:rPr>
        <w:t>Amazona ochrocephala)</w:t>
      </w:r>
      <w:r w:rsidRPr="005771F0">
        <w:rPr>
          <w:iCs/>
          <w:sz w:val="28"/>
          <w:szCs w:val="28"/>
        </w:rPr>
        <w:t>…</w:t>
      </w:r>
    </w:p>
    <w:p w:rsidR="00514DFD" w:rsidRPr="005771F0" w:rsidRDefault="00514DFD" w:rsidP="00514DFD">
      <w:pPr>
        <w:spacing w:line="360" w:lineRule="auto"/>
        <w:ind w:firstLine="567"/>
        <w:jc w:val="both"/>
        <w:rPr>
          <w:sz w:val="28"/>
          <w:szCs w:val="28"/>
        </w:rPr>
      </w:pPr>
      <w:r w:rsidRPr="005771F0">
        <w:rPr>
          <w:bCs/>
          <w:sz w:val="28"/>
          <w:szCs w:val="28"/>
        </w:rPr>
        <w:t>a. Đặc điểm sinh học</w:t>
      </w:r>
    </w:p>
    <w:p w:rsidR="00514DFD" w:rsidRPr="005771F0" w:rsidRDefault="00514DFD" w:rsidP="00514DFD">
      <w:pPr>
        <w:spacing w:line="360" w:lineRule="auto"/>
        <w:ind w:firstLine="567"/>
        <w:jc w:val="both"/>
        <w:rPr>
          <w:sz w:val="28"/>
          <w:szCs w:val="28"/>
        </w:rPr>
      </w:pPr>
      <w:r w:rsidRPr="005771F0">
        <w:rPr>
          <w:sz w:val="28"/>
          <w:szCs w:val="28"/>
        </w:rPr>
        <w:t>- Họ vẹt sống trên cây, móng chân, mỏ sắc khoẻ, thích nghi leo trèo, hay mài mỏ.</w:t>
      </w:r>
    </w:p>
    <w:p w:rsidR="00514DFD" w:rsidRPr="005771F0" w:rsidRDefault="00514DFD" w:rsidP="00514DFD">
      <w:pPr>
        <w:spacing w:line="360" w:lineRule="auto"/>
        <w:ind w:firstLine="567"/>
        <w:jc w:val="both"/>
        <w:rPr>
          <w:sz w:val="28"/>
          <w:szCs w:val="28"/>
        </w:rPr>
      </w:pPr>
      <w:r w:rsidRPr="005771F0">
        <w:rPr>
          <w:sz w:val="28"/>
          <w:szCs w:val="28"/>
        </w:rPr>
        <w:t>- Làm tổ trong khe đá, hốc cây.</w:t>
      </w:r>
    </w:p>
    <w:p w:rsidR="00514DFD" w:rsidRPr="005771F0" w:rsidRDefault="00514DFD" w:rsidP="00514DFD">
      <w:pPr>
        <w:spacing w:line="360" w:lineRule="auto"/>
        <w:ind w:firstLine="567"/>
        <w:jc w:val="both"/>
        <w:rPr>
          <w:sz w:val="28"/>
          <w:szCs w:val="28"/>
        </w:rPr>
      </w:pPr>
      <w:r w:rsidRPr="005771F0">
        <w:rPr>
          <w:sz w:val="28"/>
          <w:szCs w:val="28"/>
        </w:rPr>
        <w:t>- Trọng lượng theo loài nặng vài chục tới 1000 gam.</w:t>
      </w:r>
    </w:p>
    <w:p w:rsidR="00514DFD" w:rsidRPr="005771F0" w:rsidRDefault="00514DFD" w:rsidP="00514DFD">
      <w:pPr>
        <w:spacing w:line="360" w:lineRule="auto"/>
        <w:ind w:firstLine="567"/>
        <w:jc w:val="both"/>
        <w:rPr>
          <w:sz w:val="28"/>
          <w:szCs w:val="28"/>
        </w:rPr>
      </w:pPr>
      <w:r w:rsidRPr="005771F0">
        <w:rPr>
          <w:sz w:val="28"/>
          <w:szCs w:val="28"/>
        </w:rPr>
        <w:t>- Đẻ 02 – 05 trứng/lứa; thời gian ấp 21 – 28 ngày.</w:t>
      </w:r>
    </w:p>
    <w:p w:rsidR="00514DFD" w:rsidRPr="005771F0" w:rsidRDefault="00514DFD" w:rsidP="00514DFD">
      <w:pPr>
        <w:spacing w:line="360" w:lineRule="auto"/>
        <w:ind w:firstLine="567"/>
        <w:jc w:val="both"/>
        <w:rPr>
          <w:bCs/>
          <w:sz w:val="28"/>
          <w:szCs w:val="28"/>
        </w:rPr>
      </w:pPr>
      <w:r w:rsidRPr="005771F0">
        <w:rPr>
          <w:bCs/>
          <w:sz w:val="28"/>
          <w:szCs w:val="28"/>
        </w:rPr>
        <w:t>b. Yêu cầu chuồng nuôi</w:t>
      </w:r>
    </w:p>
    <w:p w:rsidR="00514DFD" w:rsidRPr="005771F0" w:rsidRDefault="00514DFD" w:rsidP="00514DFD">
      <w:pPr>
        <w:spacing w:line="360" w:lineRule="auto"/>
        <w:ind w:firstLine="567"/>
        <w:jc w:val="both"/>
        <w:rPr>
          <w:spacing w:val="-4"/>
          <w:sz w:val="28"/>
          <w:szCs w:val="28"/>
        </w:rPr>
      </w:pPr>
      <w:r w:rsidRPr="005771F0">
        <w:rPr>
          <w:spacing w:val="-4"/>
          <w:sz w:val="28"/>
          <w:szCs w:val="28"/>
        </w:rPr>
        <w:t>- Diện tích tối thiểu 20 m</w:t>
      </w:r>
      <w:r w:rsidRPr="005771F0">
        <w:rPr>
          <w:spacing w:val="-4"/>
          <w:sz w:val="28"/>
          <w:szCs w:val="28"/>
          <w:vertAlign w:val="superscript"/>
        </w:rPr>
        <w:t>2</w:t>
      </w:r>
      <w:r w:rsidRPr="005771F0">
        <w:rPr>
          <w:spacing w:val="-4"/>
          <w:sz w:val="28"/>
          <w:szCs w:val="28"/>
        </w:rPr>
        <w:t xml:space="preserve"> được chắn lưới sắt chắc để vẹt bay và vận động.</w:t>
      </w:r>
    </w:p>
    <w:p w:rsidR="00514DFD" w:rsidRPr="005771F0" w:rsidRDefault="00514DFD" w:rsidP="00514DFD">
      <w:pPr>
        <w:spacing w:line="360" w:lineRule="auto"/>
        <w:ind w:firstLine="567"/>
        <w:jc w:val="both"/>
        <w:rPr>
          <w:sz w:val="28"/>
          <w:szCs w:val="28"/>
        </w:rPr>
      </w:pPr>
      <w:r w:rsidRPr="005771F0">
        <w:rPr>
          <w:sz w:val="28"/>
          <w:szCs w:val="28"/>
        </w:rPr>
        <w:t>- Có cành ngang để vẹt đậu, mài mỏ.</w:t>
      </w:r>
    </w:p>
    <w:p w:rsidR="00514DFD" w:rsidRPr="005771F0" w:rsidRDefault="00514DFD" w:rsidP="00514DFD">
      <w:pPr>
        <w:spacing w:line="360" w:lineRule="auto"/>
        <w:ind w:firstLine="567"/>
        <w:jc w:val="both"/>
        <w:rPr>
          <w:sz w:val="28"/>
          <w:szCs w:val="28"/>
        </w:rPr>
      </w:pPr>
      <w:r w:rsidRPr="005771F0">
        <w:rPr>
          <w:sz w:val="28"/>
          <w:szCs w:val="28"/>
        </w:rPr>
        <w:t>- Làm tổ bằng hốc cây hay hộp gỗ cho vẹt đẻ.</w:t>
      </w:r>
    </w:p>
    <w:p w:rsidR="00514DFD" w:rsidRPr="005771F0" w:rsidRDefault="00514DFD" w:rsidP="00514DFD">
      <w:pPr>
        <w:spacing w:line="360" w:lineRule="auto"/>
        <w:ind w:firstLine="567"/>
        <w:jc w:val="both"/>
        <w:rPr>
          <w:bCs/>
          <w:sz w:val="28"/>
          <w:szCs w:val="28"/>
        </w:rPr>
      </w:pPr>
      <w:r w:rsidRPr="005771F0">
        <w:rPr>
          <w:bCs/>
          <w:sz w:val="28"/>
          <w:szCs w:val="28"/>
        </w:rPr>
        <w:t>c. Kỹ thuật chăm sóc nuôi dưỡng</w:t>
      </w:r>
    </w:p>
    <w:p w:rsidR="00514DFD" w:rsidRPr="005771F0" w:rsidRDefault="00514DFD" w:rsidP="00514DFD">
      <w:pPr>
        <w:spacing w:line="360" w:lineRule="auto"/>
        <w:ind w:firstLine="567"/>
        <w:jc w:val="both"/>
        <w:rPr>
          <w:sz w:val="28"/>
          <w:szCs w:val="28"/>
        </w:rPr>
      </w:pPr>
      <w:r w:rsidRPr="005771F0">
        <w:rPr>
          <w:sz w:val="28"/>
          <w:szCs w:val="28"/>
        </w:rPr>
        <w:t>- Vệ sinh chuồng nuôi:</w:t>
      </w:r>
    </w:p>
    <w:p w:rsidR="00514DFD" w:rsidRPr="005771F0" w:rsidRDefault="00514DFD" w:rsidP="00514DFD">
      <w:pPr>
        <w:spacing w:line="360" w:lineRule="auto"/>
        <w:ind w:firstLine="567"/>
        <w:jc w:val="both"/>
        <w:rPr>
          <w:sz w:val="28"/>
          <w:szCs w:val="28"/>
        </w:rPr>
      </w:pPr>
      <w:r w:rsidRPr="005771F0">
        <w:rPr>
          <w:sz w:val="28"/>
          <w:szCs w:val="28"/>
        </w:rPr>
        <w:t>+ Chuẩn bị dụng cụ: Chổi, xẻng, thùng đựng phân rác và trang bị bảo hộ lao động.</w:t>
      </w:r>
    </w:p>
    <w:p w:rsidR="00514DFD" w:rsidRPr="005771F0" w:rsidRDefault="00514DFD" w:rsidP="00514DFD">
      <w:pPr>
        <w:spacing w:line="360" w:lineRule="auto"/>
        <w:ind w:firstLine="567"/>
        <w:jc w:val="both"/>
        <w:rPr>
          <w:sz w:val="28"/>
          <w:szCs w:val="28"/>
        </w:rPr>
      </w:pPr>
      <w:r w:rsidRPr="005771F0">
        <w:rPr>
          <w:sz w:val="28"/>
          <w:szCs w:val="28"/>
        </w:rPr>
        <w:t>+ Vệ sinh nền chuồng, cống rãnh, sân bãi: 02 lần/ngày.</w:t>
      </w:r>
    </w:p>
    <w:p w:rsidR="00514DFD" w:rsidRPr="005771F0" w:rsidRDefault="00514DFD" w:rsidP="00514DFD">
      <w:pPr>
        <w:spacing w:line="360" w:lineRule="auto"/>
        <w:ind w:firstLine="567"/>
        <w:jc w:val="both"/>
        <w:rPr>
          <w:sz w:val="28"/>
          <w:szCs w:val="28"/>
        </w:rPr>
      </w:pPr>
      <w:r w:rsidRPr="005771F0">
        <w:rPr>
          <w:iCs/>
          <w:sz w:val="28"/>
          <w:szCs w:val="28"/>
        </w:rPr>
        <w:t xml:space="preserve">- Thành phần thức ăn chủ yếu của chim </w:t>
      </w:r>
      <w:r>
        <w:rPr>
          <w:iCs/>
          <w:sz w:val="28"/>
          <w:szCs w:val="28"/>
        </w:rPr>
        <w:t>h</w:t>
      </w:r>
      <w:r w:rsidRPr="005771F0">
        <w:rPr>
          <w:iCs/>
          <w:sz w:val="28"/>
          <w:szCs w:val="28"/>
        </w:rPr>
        <w:t xml:space="preserve">ọ </w:t>
      </w:r>
      <w:r>
        <w:rPr>
          <w:iCs/>
          <w:sz w:val="28"/>
          <w:szCs w:val="28"/>
        </w:rPr>
        <w:t>v</w:t>
      </w:r>
      <w:r w:rsidRPr="005771F0">
        <w:rPr>
          <w:iCs/>
          <w:sz w:val="28"/>
          <w:szCs w:val="28"/>
        </w:rPr>
        <w:t xml:space="preserve">ẹt: </w:t>
      </w:r>
      <w:r w:rsidRPr="005771F0">
        <w:rPr>
          <w:sz w:val="28"/>
          <w:szCs w:val="28"/>
        </w:rPr>
        <w:t>Trứng, gạo tẻ, thóc, hạt kê, thịt bò, chuối quả, ngô, cà rốt và thức ăn khác…</w:t>
      </w:r>
    </w:p>
    <w:p w:rsidR="00514DFD" w:rsidRPr="005771F0" w:rsidRDefault="00514DFD" w:rsidP="00514DFD">
      <w:pPr>
        <w:spacing w:line="360" w:lineRule="auto"/>
        <w:ind w:firstLine="567"/>
        <w:jc w:val="both"/>
        <w:rPr>
          <w:i/>
          <w:sz w:val="28"/>
          <w:szCs w:val="28"/>
        </w:rPr>
      </w:pPr>
      <w:r w:rsidRPr="005771F0">
        <w:rPr>
          <w:i/>
          <w:sz w:val="28"/>
          <w:szCs w:val="28"/>
        </w:rPr>
        <w:t xml:space="preserve">* Khẩu phần ăn của </w:t>
      </w:r>
      <w:r>
        <w:rPr>
          <w:i/>
          <w:sz w:val="28"/>
          <w:szCs w:val="28"/>
        </w:rPr>
        <w:t>h</w:t>
      </w:r>
      <w:r w:rsidRPr="005771F0">
        <w:rPr>
          <w:i/>
          <w:sz w:val="28"/>
          <w:szCs w:val="28"/>
        </w:rPr>
        <w:t xml:space="preserve">ọ </w:t>
      </w:r>
      <w:r>
        <w:rPr>
          <w:i/>
          <w:sz w:val="28"/>
          <w:szCs w:val="28"/>
        </w:rPr>
        <w:t>v</w:t>
      </w:r>
      <w:r w:rsidRPr="005771F0">
        <w:rPr>
          <w:i/>
          <w:sz w:val="28"/>
          <w:szCs w:val="28"/>
        </w:rPr>
        <w:t>ẹt. Đơn vị tính: kg/con/ngày</w:t>
      </w:r>
    </w:p>
    <w:p w:rsidR="00514DFD" w:rsidRPr="005771F0" w:rsidRDefault="00514DFD" w:rsidP="00514DFD">
      <w:pPr>
        <w:spacing w:line="360" w:lineRule="auto"/>
        <w:ind w:firstLine="567"/>
        <w:jc w:val="both"/>
        <w:rPr>
          <w:sz w:val="28"/>
          <w:szCs w:val="28"/>
        </w:rPr>
      </w:pPr>
      <w:r w:rsidRPr="005771F0">
        <w:rPr>
          <w:sz w:val="28"/>
          <w:szCs w:val="28"/>
        </w:rPr>
        <w:t xml:space="preserve">- Gạo: </w:t>
      </w:r>
      <w:r w:rsidRPr="005771F0">
        <w:rPr>
          <w:sz w:val="28"/>
          <w:szCs w:val="28"/>
        </w:rPr>
        <w:tab/>
      </w:r>
      <w:r w:rsidRPr="005771F0">
        <w:rPr>
          <w:sz w:val="28"/>
          <w:szCs w:val="28"/>
        </w:rPr>
        <w:tab/>
        <w:t>0,03 - 0,04.</w:t>
      </w:r>
    </w:p>
    <w:p w:rsidR="00514DFD" w:rsidRPr="005771F0" w:rsidRDefault="00514DFD" w:rsidP="00514DFD">
      <w:pPr>
        <w:spacing w:line="360" w:lineRule="auto"/>
        <w:ind w:firstLine="567"/>
        <w:jc w:val="both"/>
        <w:rPr>
          <w:sz w:val="28"/>
          <w:szCs w:val="28"/>
        </w:rPr>
      </w:pPr>
      <w:r w:rsidRPr="005771F0">
        <w:rPr>
          <w:sz w:val="28"/>
          <w:szCs w:val="28"/>
        </w:rPr>
        <w:t xml:space="preserve">- Thóc: </w:t>
      </w:r>
      <w:r w:rsidRPr="005771F0">
        <w:rPr>
          <w:sz w:val="28"/>
          <w:szCs w:val="28"/>
        </w:rPr>
        <w:tab/>
        <w:t>0,03.</w:t>
      </w:r>
    </w:p>
    <w:p w:rsidR="00514DFD" w:rsidRPr="005771F0" w:rsidRDefault="00514DFD" w:rsidP="00514DFD">
      <w:pPr>
        <w:spacing w:line="360" w:lineRule="auto"/>
        <w:ind w:firstLine="567"/>
        <w:jc w:val="both"/>
        <w:rPr>
          <w:sz w:val="28"/>
          <w:szCs w:val="28"/>
        </w:rPr>
      </w:pPr>
      <w:r w:rsidRPr="005771F0">
        <w:rPr>
          <w:sz w:val="28"/>
          <w:szCs w:val="28"/>
        </w:rPr>
        <w:t xml:space="preserve">- Ngô hạt: </w:t>
      </w:r>
      <w:r w:rsidRPr="005771F0">
        <w:rPr>
          <w:sz w:val="28"/>
          <w:szCs w:val="28"/>
        </w:rPr>
        <w:tab/>
        <w:t>0,03.</w:t>
      </w:r>
    </w:p>
    <w:p w:rsidR="00514DFD" w:rsidRPr="005771F0" w:rsidRDefault="00514DFD" w:rsidP="00514DFD">
      <w:pPr>
        <w:spacing w:line="360" w:lineRule="auto"/>
        <w:ind w:firstLine="567"/>
        <w:jc w:val="both"/>
        <w:rPr>
          <w:sz w:val="28"/>
          <w:szCs w:val="28"/>
        </w:rPr>
      </w:pPr>
      <w:r w:rsidRPr="005771F0">
        <w:rPr>
          <w:sz w:val="28"/>
          <w:szCs w:val="28"/>
        </w:rPr>
        <w:t xml:space="preserve">- Kê: </w:t>
      </w:r>
      <w:r w:rsidRPr="005771F0">
        <w:rPr>
          <w:sz w:val="28"/>
          <w:szCs w:val="28"/>
        </w:rPr>
        <w:tab/>
      </w:r>
      <w:r w:rsidRPr="005771F0">
        <w:rPr>
          <w:sz w:val="28"/>
          <w:szCs w:val="28"/>
        </w:rPr>
        <w:tab/>
        <w:t>0,04 - 0,05.</w:t>
      </w:r>
    </w:p>
    <w:p w:rsidR="00514DFD" w:rsidRPr="005771F0" w:rsidRDefault="00514DFD" w:rsidP="00514DFD">
      <w:pPr>
        <w:spacing w:line="360" w:lineRule="auto"/>
        <w:ind w:firstLine="567"/>
        <w:jc w:val="both"/>
        <w:rPr>
          <w:sz w:val="28"/>
          <w:szCs w:val="28"/>
        </w:rPr>
      </w:pPr>
      <w:r w:rsidRPr="005771F0">
        <w:rPr>
          <w:sz w:val="28"/>
          <w:szCs w:val="28"/>
        </w:rPr>
        <w:t xml:space="preserve">- Rau: </w:t>
      </w:r>
      <w:r w:rsidRPr="005771F0">
        <w:rPr>
          <w:sz w:val="28"/>
          <w:szCs w:val="28"/>
        </w:rPr>
        <w:tab/>
      </w:r>
      <w:r w:rsidRPr="005771F0">
        <w:rPr>
          <w:sz w:val="28"/>
          <w:szCs w:val="28"/>
        </w:rPr>
        <w:tab/>
        <w:t>0,02.</w:t>
      </w:r>
    </w:p>
    <w:p w:rsidR="00514DFD" w:rsidRPr="005771F0" w:rsidRDefault="00514DFD" w:rsidP="00514DFD">
      <w:pPr>
        <w:spacing w:line="360" w:lineRule="auto"/>
        <w:ind w:firstLine="567"/>
        <w:jc w:val="both"/>
        <w:rPr>
          <w:sz w:val="28"/>
          <w:szCs w:val="28"/>
        </w:rPr>
      </w:pPr>
      <w:r w:rsidRPr="005771F0">
        <w:rPr>
          <w:sz w:val="28"/>
          <w:szCs w:val="28"/>
        </w:rPr>
        <w:t xml:space="preserve">- Mía: </w:t>
      </w:r>
      <w:r w:rsidRPr="005771F0">
        <w:rPr>
          <w:sz w:val="28"/>
          <w:szCs w:val="28"/>
        </w:rPr>
        <w:tab/>
      </w:r>
      <w:r w:rsidRPr="005771F0">
        <w:rPr>
          <w:sz w:val="28"/>
          <w:szCs w:val="28"/>
        </w:rPr>
        <w:tab/>
        <w:t>0,30 - 0,35.</w:t>
      </w:r>
    </w:p>
    <w:p w:rsidR="00514DFD" w:rsidRPr="005771F0" w:rsidRDefault="00514DFD" w:rsidP="00514DFD">
      <w:pPr>
        <w:spacing w:line="360" w:lineRule="auto"/>
        <w:ind w:firstLine="567"/>
        <w:jc w:val="both"/>
        <w:rPr>
          <w:spacing w:val="-4"/>
          <w:sz w:val="28"/>
          <w:szCs w:val="28"/>
        </w:rPr>
      </w:pPr>
      <w:r w:rsidRPr="005771F0">
        <w:rPr>
          <w:iCs/>
          <w:spacing w:val="-4"/>
          <w:sz w:val="28"/>
          <w:szCs w:val="28"/>
        </w:rPr>
        <w:t>- Phương thức cho ăn:</w:t>
      </w:r>
      <w:r w:rsidRPr="005771F0">
        <w:rPr>
          <w:spacing w:val="-4"/>
          <w:sz w:val="28"/>
          <w:szCs w:val="28"/>
        </w:rPr>
        <w:t xml:space="preserve"> Trứng luộc, rau hoa quả rửa sạch, cắt miếng, cho ăn 02 lần/ngày vào buổi sáng và buổi chiều, để thức ăn vào máng treo cao.</w:t>
      </w:r>
    </w:p>
    <w:p w:rsidR="002821C2" w:rsidRDefault="002821C2" w:rsidP="00514DFD">
      <w:pPr>
        <w:spacing w:line="360" w:lineRule="auto"/>
        <w:ind w:firstLine="567"/>
        <w:jc w:val="both"/>
        <w:rPr>
          <w:i/>
          <w:spacing w:val="-4"/>
          <w:sz w:val="28"/>
          <w:szCs w:val="28"/>
        </w:rPr>
      </w:pPr>
    </w:p>
    <w:p w:rsidR="00514DFD" w:rsidRPr="005771F0" w:rsidRDefault="00514DFD" w:rsidP="00514DFD">
      <w:pPr>
        <w:spacing w:line="360" w:lineRule="auto"/>
        <w:ind w:firstLine="567"/>
        <w:jc w:val="both"/>
        <w:rPr>
          <w:i/>
          <w:spacing w:val="-4"/>
          <w:sz w:val="28"/>
          <w:szCs w:val="28"/>
        </w:rPr>
      </w:pPr>
      <w:r w:rsidRPr="005771F0">
        <w:rPr>
          <w:i/>
          <w:spacing w:val="-4"/>
          <w:sz w:val="28"/>
          <w:szCs w:val="28"/>
        </w:rPr>
        <w:lastRenderedPageBreak/>
        <w:t xml:space="preserve">* Ghi chú: </w:t>
      </w:r>
    </w:p>
    <w:p w:rsidR="00514DFD" w:rsidRPr="005771F0" w:rsidRDefault="00514DFD" w:rsidP="00514DFD">
      <w:pPr>
        <w:spacing w:line="360" w:lineRule="auto"/>
        <w:ind w:firstLine="567"/>
        <w:jc w:val="both"/>
        <w:rPr>
          <w:i/>
          <w:spacing w:val="-4"/>
          <w:sz w:val="28"/>
          <w:szCs w:val="28"/>
        </w:rPr>
      </w:pPr>
      <w:r w:rsidRPr="005771F0">
        <w:rPr>
          <w:i/>
          <w:spacing w:val="-4"/>
          <w:sz w:val="28"/>
          <w:szCs w:val="28"/>
        </w:rPr>
        <w:t>- Số ngày ăn</w:t>
      </w:r>
      <w:r>
        <w:rPr>
          <w:i/>
          <w:spacing w:val="-4"/>
          <w:sz w:val="28"/>
          <w:szCs w:val="28"/>
        </w:rPr>
        <w:t>:</w:t>
      </w:r>
      <w:r w:rsidRPr="005771F0">
        <w:rPr>
          <w:i/>
          <w:spacing w:val="-4"/>
          <w:sz w:val="28"/>
          <w:szCs w:val="28"/>
        </w:rPr>
        <w:t xml:space="preserve"> 07 ngày/tuần.</w:t>
      </w:r>
    </w:p>
    <w:p w:rsidR="00514DFD" w:rsidRPr="005771F0" w:rsidRDefault="00514DFD" w:rsidP="00514DFD">
      <w:pPr>
        <w:spacing w:line="360" w:lineRule="auto"/>
        <w:ind w:firstLine="567"/>
        <w:jc w:val="both"/>
        <w:rPr>
          <w:i/>
          <w:spacing w:val="-4"/>
          <w:sz w:val="28"/>
          <w:szCs w:val="28"/>
        </w:rPr>
      </w:pPr>
      <w:r w:rsidRPr="005771F0">
        <w:rPr>
          <w:i/>
          <w:sz w:val="28"/>
          <w:szCs w:val="28"/>
        </w:rPr>
        <w:t xml:space="preserve">- </w:t>
      </w:r>
      <w:r>
        <w:rPr>
          <w:i/>
          <w:sz w:val="28"/>
          <w:szCs w:val="28"/>
        </w:rPr>
        <w:t>B</w:t>
      </w:r>
      <w:r w:rsidRPr="005771F0">
        <w:rPr>
          <w:i/>
          <w:sz w:val="28"/>
          <w:szCs w:val="28"/>
        </w:rPr>
        <w:t>ổ sung bột dinh dưỡng dành cho chim</w:t>
      </w:r>
      <w:r>
        <w:rPr>
          <w:i/>
          <w:sz w:val="28"/>
          <w:szCs w:val="28"/>
        </w:rPr>
        <w:t xml:space="preserve"> non</w:t>
      </w:r>
      <w:r w:rsidRPr="005771F0">
        <w:rPr>
          <w:i/>
          <w:sz w:val="28"/>
          <w:szCs w:val="28"/>
        </w:rPr>
        <w:t>, khối lượng 0,04 kg/</w:t>
      </w:r>
      <w:r>
        <w:rPr>
          <w:i/>
          <w:sz w:val="28"/>
          <w:szCs w:val="28"/>
        </w:rPr>
        <w:t>con/</w:t>
      </w:r>
      <w:r w:rsidRPr="005771F0">
        <w:rPr>
          <w:i/>
          <w:sz w:val="28"/>
          <w:szCs w:val="28"/>
        </w:rPr>
        <w:t>ngày</w:t>
      </w:r>
      <w:r w:rsidRPr="005771F0">
        <w:rPr>
          <w:sz w:val="28"/>
          <w:szCs w:val="28"/>
        </w:rPr>
        <w:t>.</w:t>
      </w:r>
    </w:p>
    <w:p w:rsidR="00514DFD" w:rsidRPr="005771F0" w:rsidRDefault="00514DFD" w:rsidP="00514DFD">
      <w:pPr>
        <w:spacing w:line="360" w:lineRule="auto"/>
        <w:ind w:firstLine="567"/>
        <w:jc w:val="both"/>
        <w:rPr>
          <w:i/>
          <w:spacing w:val="-4"/>
          <w:sz w:val="28"/>
          <w:szCs w:val="28"/>
        </w:rPr>
      </w:pPr>
      <w:r w:rsidRPr="005771F0">
        <w:rPr>
          <w:i/>
          <w:spacing w:val="-4"/>
          <w:sz w:val="28"/>
          <w:szCs w:val="28"/>
        </w:rPr>
        <w:t>- Có thể thay thế một phần chuối bằng các loại quả khác.</w:t>
      </w:r>
    </w:p>
    <w:p w:rsidR="00514DFD" w:rsidRPr="005771F0" w:rsidRDefault="00514DFD" w:rsidP="00514DFD">
      <w:pPr>
        <w:spacing w:line="360" w:lineRule="auto"/>
        <w:ind w:firstLine="567"/>
        <w:jc w:val="both"/>
        <w:rPr>
          <w:bCs/>
          <w:sz w:val="28"/>
          <w:szCs w:val="28"/>
        </w:rPr>
      </w:pPr>
      <w:r w:rsidRPr="005771F0">
        <w:rPr>
          <w:bCs/>
          <w:sz w:val="28"/>
          <w:szCs w:val="28"/>
        </w:rPr>
        <w:t>d. Bảo vệ sức khoẻ</w:t>
      </w:r>
    </w:p>
    <w:p w:rsidR="00514DFD" w:rsidRPr="005771F0" w:rsidRDefault="00514DFD" w:rsidP="00514DFD">
      <w:pPr>
        <w:spacing w:line="360" w:lineRule="auto"/>
        <w:ind w:firstLine="567"/>
        <w:jc w:val="both"/>
        <w:rPr>
          <w:b/>
          <w:bCs/>
          <w:i/>
          <w:iCs/>
          <w:sz w:val="28"/>
          <w:szCs w:val="28"/>
        </w:rPr>
      </w:pPr>
      <w:r w:rsidRPr="005771F0">
        <w:rPr>
          <w:sz w:val="28"/>
          <w:szCs w:val="28"/>
        </w:rPr>
        <w:t>- Hàng ngày theo dõi, phát hiện mọi biểu hiện bất thường của động vật để có biện pháp phòng, trị bệnh kịp thời.</w:t>
      </w:r>
    </w:p>
    <w:p w:rsidR="00514DFD" w:rsidRPr="005771F0" w:rsidRDefault="00514DFD" w:rsidP="00514DFD">
      <w:pPr>
        <w:spacing w:line="360" w:lineRule="auto"/>
        <w:ind w:firstLine="567"/>
        <w:jc w:val="both"/>
        <w:rPr>
          <w:sz w:val="28"/>
          <w:szCs w:val="28"/>
        </w:rPr>
      </w:pPr>
      <w:r w:rsidRPr="005771F0">
        <w:rPr>
          <w:sz w:val="28"/>
          <w:szCs w:val="28"/>
        </w:rPr>
        <w:t>- Che</w:t>
      </w:r>
      <w:r>
        <w:rPr>
          <w:sz w:val="28"/>
          <w:szCs w:val="28"/>
        </w:rPr>
        <w:t>,</w:t>
      </w:r>
      <w:r w:rsidRPr="005771F0">
        <w:rPr>
          <w:sz w:val="28"/>
          <w:szCs w:val="28"/>
        </w:rPr>
        <w:t xml:space="preserve"> chắn chống nắng, nóng, mưa, rét kịp thời.</w:t>
      </w:r>
    </w:p>
    <w:p w:rsidR="00514DFD" w:rsidRPr="005771F0" w:rsidRDefault="00514DFD" w:rsidP="00514DFD">
      <w:pPr>
        <w:spacing w:line="360" w:lineRule="auto"/>
        <w:ind w:firstLine="567"/>
        <w:jc w:val="both"/>
        <w:rPr>
          <w:sz w:val="28"/>
          <w:szCs w:val="28"/>
        </w:rPr>
      </w:pPr>
      <w:r w:rsidRPr="005771F0">
        <w:rPr>
          <w:sz w:val="28"/>
          <w:szCs w:val="28"/>
        </w:rPr>
        <w:t>- Định kỳ tiêu độc khử trùng theo hướng dẫn.</w:t>
      </w:r>
    </w:p>
    <w:p w:rsidR="00514DFD" w:rsidRPr="005771F0" w:rsidRDefault="00514DFD" w:rsidP="00514DFD">
      <w:pPr>
        <w:spacing w:line="360" w:lineRule="auto"/>
        <w:ind w:firstLine="567"/>
        <w:jc w:val="both"/>
        <w:rPr>
          <w:sz w:val="28"/>
          <w:szCs w:val="28"/>
        </w:rPr>
      </w:pPr>
      <w:r w:rsidRPr="005771F0">
        <w:rPr>
          <w:sz w:val="28"/>
          <w:szCs w:val="28"/>
        </w:rPr>
        <w:t>- Tiêm các loại vắc xin phòng bệnh theo quy định.</w:t>
      </w:r>
    </w:p>
    <w:p w:rsidR="00514DFD" w:rsidRPr="005771F0" w:rsidRDefault="00514DFD" w:rsidP="00514DFD">
      <w:pPr>
        <w:spacing w:line="360" w:lineRule="auto"/>
        <w:ind w:firstLine="567"/>
        <w:jc w:val="both"/>
        <w:rPr>
          <w:sz w:val="28"/>
          <w:szCs w:val="28"/>
        </w:rPr>
      </w:pPr>
      <w:r w:rsidRPr="005771F0">
        <w:rPr>
          <w:sz w:val="28"/>
          <w:szCs w:val="28"/>
        </w:rPr>
        <w:t>- Bổ sung khoáng, vitamin vào thức ăn hàng tuần.</w:t>
      </w:r>
    </w:p>
    <w:p w:rsidR="00514DFD" w:rsidRPr="005771F0" w:rsidRDefault="00514DFD" w:rsidP="00514DFD">
      <w:pPr>
        <w:spacing w:line="360" w:lineRule="auto"/>
        <w:ind w:firstLine="567"/>
        <w:jc w:val="both"/>
        <w:rPr>
          <w:sz w:val="28"/>
          <w:szCs w:val="28"/>
        </w:rPr>
      </w:pPr>
      <w:r w:rsidRPr="005771F0">
        <w:rPr>
          <w:sz w:val="28"/>
          <w:szCs w:val="28"/>
        </w:rPr>
        <w:t>- Nhân viên chăm sóc, nuôi dưỡng động vật hoang dã khi phát hiện động vật có biểu hiện khác thường</w:t>
      </w:r>
      <w:r>
        <w:rPr>
          <w:sz w:val="28"/>
          <w:szCs w:val="28"/>
        </w:rPr>
        <w:t>,</w:t>
      </w:r>
      <w:r w:rsidRPr="005771F0">
        <w:rPr>
          <w:sz w:val="28"/>
          <w:szCs w:val="28"/>
        </w:rPr>
        <w:t xml:space="preserve"> phải báo cho người có thẩm quyền biết để can thiệp kịp thời.</w:t>
      </w:r>
    </w:p>
    <w:p w:rsidR="00514DFD" w:rsidRPr="005771F0" w:rsidRDefault="00514DFD" w:rsidP="00514DFD">
      <w:pPr>
        <w:pStyle w:val="3f"/>
        <w:ind w:firstLine="567"/>
        <w:rPr>
          <w:color w:val="auto"/>
        </w:rPr>
      </w:pPr>
      <w:bookmarkStart w:id="177" w:name="_Toc74133153"/>
      <w:bookmarkStart w:id="178" w:name="_Toc74323523"/>
      <w:r w:rsidRPr="005771F0">
        <w:rPr>
          <w:color w:val="auto"/>
        </w:rPr>
        <w:t>4. Quy trình kỹ thuật chăm sóc, nuôi dưỡng lớp bò sát</w:t>
      </w:r>
      <w:bookmarkEnd w:id="177"/>
      <w:bookmarkEnd w:id="178"/>
    </w:p>
    <w:p w:rsidR="00514DFD" w:rsidRPr="005771F0" w:rsidRDefault="00514DFD" w:rsidP="00514DFD">
      <w:pPr>
        <w:pStyle w:val="4f"/>
        <w:ind w:firstLine="567"/>
        <w:rPr>
          <w:color w:val="auto"/>
        </w:rPr>
      </w:pPr>
      <w:bookmarkStart w:id="179" w:name="_Toc74133154"/>
      <w:bookmarkStart w:id="180" w:name="_Toc74323524"/>
      <w:r w:rsidRPr="005771F0">
        <w:rPr>
          <w:color w:val="auto"/>
        </w:rPr>
        <w:t>4.1. Bộ cá sấu ( Crocodylia )</w:t>
      </w:r>
      <w:bookmarkEnd w:id="179"/>
      <w:bookmarkEnd w:id="180"/>
    </w:p>
    <w:p w:rsidR="00514DFD" w:rsidRPr="005771F0" w:rsidRDefault="00514DFD" w:rsidP="00514DFD">
      <w:pPr>
        <w:spacing w:line="360" w:lineRule="auto"/>
        <w:ind w:firstLine="567"/>
        <w:jc w:val="both"/>
        <w:rPr>
          <w:b/>
          <w:bCs/>
          <w:i/>
          <w:sz w:val="28"/>
          <w:szCs w:val="28"/>
        </w:rPr>
      </w:pPr>
      <w:r w:rsidRPr="005771F0">
        <w:rPr>
          <w:b/>
          <w:bCs/>
          <w:i/>
          <w:sz w:val="28"/>
          <w:szCs w:val="28"/>
        </w:rPr>
        <w:t>* Họ Cá sấu (Crocodylidae)</w:t>
      </w:r>
    </w:p>
    <w:p w:rsidR="00514DFD" w:rsidRPr="00F35782" w:rsidRDefault="00514DFD" w:rsidP="00514DFD">
      <w:pPr>
        <w:spacing w:line="360" w:lineRule="auto"/>
        <w:ind w:firstLine="567"/>
        <w:jc w:val="both"/>
        <w:rPr>
          <w:i/>
          <w:sz w:val="28"/>
          <w:szCs w:val="28"/>
        </w:rPr>
      </w:pPr>
      <w:r w:rsidRPr="005771F0">
        <w:rPr>
          <w:sz w:val="28"/>
          <w:szCs w:val="28"/>
        </w:rPr>
        <w:t xml:space="preserve">Bao gồm những loài: Cá sấu xiêm </w:t>
      </w:r>
      <w:r w:rsidRPr="005771F0">
        <w:rPr>
          <w:i/>
          <w:sz w:val="28"/>
          <w:szCs w:val="28"/>
        </w:rPr>
        <w:t>(</w:t>
      </w:r>
      <w:r w:rsidRPr="005771F0">
        <w:rPr>
          <w:i/>
          <w:iCs/>
          <w:sz w:val="28"/>
          <w:szCs w:val="28"/>
        </w:rPr>
        <w:t>Crocodylus siamensis)</w:t>
      </w:r>
      <w:r w:rsidRPr="005771F0">
        <w:rPr>
          <w:iCs/>
          <w:sz w:val="28"/>
          <w:szCs w:val="28"/>
        </w:rPr>
        <w:t xml:space="preserve"> </w:t>
      </w:r>
      <w:r w:rsidRPr="005771F0">
        <w:rPr>
          <w:sz w:val="28"/>
          <w:szCs w:val="28"/>
        </w:rPr>
        <w:t xml:space="preserve">hay Cá sấu nước ngọt, Cá sấu hoa cà </w:t>
      </w:r>
      <w:r w:rsidRPr="005771F0">
        <w:rPr>
          <w:i/>
          <w:sz w:val="28"/>
          <w:szCs w:val="28"/>
        </w:rPr>
        <w:t>(</w:t>
      </w:r>
      <w:r w:rsidRPr="005771F0">
        <w:rPr>
          <w:i/>
          <w:iCs/>
          <w:sz w:val="28"/>
          <w:szCs w:val="28"/>
        </w:rPr>
        <w:t xml:space="preserve">Crocodylus polosus) </w:t>
      </w:r>
      <w:r w:rsidRPr="005771F0">
        <w:rPr>
          <w:sz w:val="28"/>
          <w:szCs w:val="28"/>
        </w:rPr>
        <w:t>hay Cá sấu nước lợ</w:t>
      </w:r>
      <w:r>
        <w:rPr>
          <w:sz w:val="28"/>
          <w:szCs w:val="28"/>
        </w:rPr>
        <w:t xml:space="preserve"> </w:t>
      </w:r>
      <w:r w:rsidRPr="00F35782">
        <w:rPr>
          <w:i/>
          <w:sz w:val="28"/>
          <w:szCs w:val="28"/>
        </w:rPr>
        <w:t>(Crocodylus porosus).</w:t>
      </w:r>
    </w:p>
    <w:p w:rsidR="00514DFD" w:rsidRPr="005771F0" w:rsidRDefault="00514DFD" w:rsidP="00514DFD">
      <w:pPr>
        <w:spacing w:line="360" w:lineRule="auto"/>
        <w:ind w:firstLine="567"/>
        <w:jc w:val="both"/>
        <w:rPr>
          <w:bCs/>
          <w:sz w:val="28"/>
          <w:szCs w:val="28"/>
        </w:rPr>
      </w:pPr>
      <w:r w:rsidRPr="005771F0">
        <w:rPr>
          <w:bCs/>
          <w:sz w:val="28"/>
          <w:szCs w:val="28"/>
        </w:rPr>
        <w:t>a. Đặc điểm sinh học</w:t>
      </w:r>
    </w:p>
    <w:p w:rsidR="00514DFD" w:rsidRPr="005771F0" w:rsidRDefault="00514DFD" w:rsidP="00514DFD">
      <w:pPr>
        <w:spacing w:line="360" w:lineRule="auto"/>
        <w:ind w:firstLine="567"/>
        <w:jc w:val="both"/>
        <w:rPr>
          <w:sz w:val="28"/>
          <w:szCs w:val="28"/>
        </w:rPr>
      </w:pPr>
      <w:r w:rsidRPr="005771F0">
        <w:rPr>
          <w:sz w:val="28"/>
          <w:szCs w:val="28"/>
        </w:rPr>
        <w:t xml:space="preserve">- </w:t>
      </w:r>
      <w:r w:rsidRPr="005771F0">
        <w:rPr>
          <w:bCs/>
          <w:sz w:val="28"/>
          <w:szCs w:val="28"/>
        </w:rPr>
        <w:t>Sống ở</w:t>
      </w:r>
      <w:r w:rsidRPr="005771F0">
        <w:rPr>
          <w:sz w:val="28"/>
          <w:szCs w:val="28"/>
        </w:rPr>
        <w:t xml:space="preserve"> ao hồ, đầm lầy hay cửa sông, vùng duyên hải.</w:t>
      </w:r>
    </w:p>
    <w:p w:rsidR="00514DFD" w:rsidRPr="005771F0" w:rsidRDefault="00514DFD" w:rsidP="00514DFD">
      <w:pPr>
        <w:spacing w:line="360" w:lineRule="auto"/>
        <w:ind w:firstLine="567"/>
        <w:jc w:val="both"/>
        <w:rPr>
          <w:sz w:val="28"/>
          <w:szCs w:val="28"/>
        </w:rPr>
      </w:pPr>
      <w:r w:rsidRPr="005771F0">
        <w:rPr>
          <w:sz w:val="28"/>
          <w:szCs w:val="28"/>
        </w:rPr>
        <w:t>- Nhiệt độ thích hợp 28 - 30</w:t>
      </w:r>
      <w:r w:rsidRPr="005771F0">
        <w:rPr>
          <w:sz w:val="28"/>
          <w:szCs w:val="28"/>
          <w:vertAlign w:val="superscript"/>
        </w:rPr>
        <w:t xml:space="preserve">0 </w:t>
      </w:r>
      <w:r w:rsidRPr="005771F0">
        <w:rPr>
          <w:sz w:val="28"/>
          <w:szCs w:val="28"/>
        </w:rPr>
        <w:t>C.</w:t>
      </w:r>
    </w:p>
    <w:p w:rsidR="00514DFD" w:rsidRPr="005771F0" w:rsidRDefault="00514DFD" w:rsidP="00514DFD">
      <w:pPr>
        <w:spacing w:line="360" w:lineRule="auto"/>
        <w:ind w:firstLine="567"/>
        <w:jc w:val="both"/>
        <w:rPr>
          <w:sz w:val="28"/>
          <w:szCs w:val="28"/>
        </w:rPr>
      </w:pPr>
      <w:r w:rsidRPr="005771F0">
        <w:rPr>
          <w:sz w:val="28"/>
          <w:szCs w:val="28"/>
        </w:rPr>
        <w:t>- Hoạt động cả ngày, buổi trưa lên bờ phơi nắng.</w:t>
      </w:r>
    </w:p>
    <w:p w:rsidR="00514DFD" w:rsidRPr="005771F0" w:rsidRDefault="00514DFD" w:rsidP="00514DFD">
      <w:pPr>
        <w:spacing w:line="360" w:lineRule="auto"/>
        <w:ind w:firstLine="567"/>
        <w:jc w:val="both"/>
        <w:rPr>
          <w:sz w:val="28"/>
          <w:szCs w:val="28"/>
        </w:rPr>
      </w:pPr>
      <w:r w:rsidRPr="005771F0">
        <w:rPr>
          <w:sz w:val="28"/>
          <w:szCs w:val="28"/>
        </w:rPr>
        <w:t>- Tuổi trưởng thành của cá sấu khoảng 04 – 05 năm. Giao phối dưới nước sau 30 ngày thì đẻ, mỗi lứa đẻ từ 24 – 37 trứng/lứa/năm, vào khoảng tháng 4 – 6. Thời gian ấp nở trứng 78 – 85 ngày, khi nở cá sấu mẹ bới đất để con bò lên.</w:t>
      </w:r>
    </w:p>
    <w:p w:rsidR="00514DFD" w:rsidRPr="005771F0" w:rsidRDefault="00514DFD" w:rsidP="00514DFD">
      <w:pPr>
        <w:spacing w:line="360" w:lineRule="auto"/>
        <w:ind w:firstLine="567"/>
        <w:jc w:val="both"/>
        <w:rPr>
          <w:sz w:val="28"/>
          <w:szCs w:val="28"/>
        </w:rPr>
      </w:pPr>
      <w:r w:rsidRPr="005771F0">
        <w:rPr>
          <w:sz w:val="28"/>
          <w:szCs w:val="28"/>
        </w:rPr>
        <w:t>- Cá sấu con sau khi nở 05 ngày thì tập ăn, thức ăn gồm cá</w:t>
      </w:r>
      <w:r>
        <w:rPr>
          <w:sz w:val="28"/>
          <w:szCs w:val="28"/>
        </w:rPr>
        <w:t xml:space="preserve"> tạp</w:t>
      </w:r>
      <w:r w:rsidRPr="005771F0">
        <w:rPr>
          <w:sz w:val="28"/>
          <w:szCs w:val="28"/>
        </w:rPr>
        <w:t>, tôm, côn trùng, thịt bò, gan.</w:t>
      </w:r>
    </w:p>
    <w:p w:rsidR="002821C2" w:rsidRDefault="002821C2" w:rsidP="00514DFD">
      <w:pPr>
        <w:spacing w:line="360" w:lineRule="auto"/>
        <w:ind w:firstLine="567"/>
        <w:jc w:val="both"/>
        <w:rPr>
          <w:bCs/>
          <w:sz w:val="28"/>
          <w:szCs w:val="28"/>
        </w:rPr>
      </w:pPr>
    </w:p>
    <w:p w:rsidR="00514DFD" w:rsidRPr="005771F0" w:rsidRDefault="00514DFD" w:rsidP="00514DFD">
      <w:pPr>
        <w:spacing w:line="360" w:lineRule="auto"/>
        <w:ind w:firstLine="567"/>
        <w:jc w:val="both"/>
        <w:rPr>
          <w:bCs/>
          <w:sz w:val="28"/>
          <w:szCs w:val="28"/>
        </w:rPr>
      </w:pPr>
      <w:r w:rsidRPr="005771F0">
        <w:rPr>
          <w:bCs/>
          <w:sz w:val="28"/>
          <w:szCs w:val="28"/>
        </w:rPr>
        <w:lastRenderedPageBreak/>
        <w:t>b. Yêu cầu chuồng nuôi</w:t>
      </w:r>
    </w:p>
    <w:p w:rsidR="00514DFD" w:rsidRPr="005771F0" w:rsidRDefault="00514DFD" w:rsidP="00514DFD">
      <w:pPr>
        <w:spacing w:line="360" w:lineRule="auto"/>
        <w:ind w:firstLine="567"/>
        <w:jc w:val="both"/>
        <w:rPr>
          <w:sz w:val="28"/>
          <w:szCs w:val="28"/>
        </w:rPr>
      </w:pPr>
      <w:r w:rsidRPr="005771F0">
        <w:rPr>
          <w:sz w:val="28"/>
          <w:szCs w:val="28"/>
        </w:rPr>
        <w:t xml:space="preserve">- Diện tích từ </w:t>
      </w:r>
      <w:r>
        <w:rPr>
          <w:sz w:val="28"/>
          <w:szCs w:val="28"/>
        </w:rPr>
        <w:t>0</w:t>
      </w:r>
      <w:r w:rsidRPr="005771F0">
        <w:rPr>
          <w:sz w:val="28"/>
          <w:szCs w:val="28"/>
        </w:rPr>
        <w:t>5 đến 10 m</w:t>
      </w:r>
      <w:r w:rsidRPr="005771F0">
        <w:rPr>
          <w:sz w:val="28"/>
          <w:szCs w:val="28"/>
          <w:vertAlign w:val="superscript"/>
        </w:rPr>
        <w:t xml:space="preserve">2 </w:t>
      </w:r>
      <w:r w:rsidRPr="005771F0">
        <w:rPr>
          <w:sz w:val="28"/>
          <w:szCs w:val="28"/>
        </w:rPr>
        <w:t xml:space="preserve"> mặt nước, từ </w:t>
      </w:r>
      <w:r>
        <w:rPr>
          <w:sz w:val="28"/>
          <w:szCs w:val="28"/>
        </w:rPr>
        <w:t>0</w:t>
      </w:r>
      <w:r w:rsidRPr="005771F0">
        <w:rPr>
          <w:sz w:val="28"/>
          <w:szCs w:val="28"/>
        </w:rPr>
        <w:t>5 đến 10 m</w:t>
      </w:r>
      <w:r w:rsidRPr="005771F0">
        <w:rPr>
          <w:sz w:val="28"/>
          <w:szCs w:val="28"/>
          <w:vertAlign w:val="superscript"/>
        </w:rPr>
        <w:t>2</w:t>
      </w:r>
      <w:r w:rsidRPr="005771F0">
        <w:rPr>
          <w:sz w:val="28"/>
          <w:szCs w:val="28"/>
        </w:rPr>
        <w:t xml:space="preserve"> sân bãi.</w:t>
      </w:r>
    </w:p>
    <w:p w:rsidR="00514DFD" w:rsidRPr="005771F0" w:rsidRDefault="00514DFD" w:rsidP="00514DFD">
      <w:pPr>
        <w:spacing w:line="360" w:lineRule="auto"/>
        <w:ind w:firstLine="567"/>
        <w:jc w:val="both"/>
        <w:rPr>
          <w:sz w:val="28"/>
          <w:szCs w:val="28"/>
        </w:rPr>
      </w:pPr>
      <w:r w:rsidRPr="005771F0">
        <w:rPr>
          <w:sz w:val="28"/>
          <w:szCs w:val="28"/>
        </w:rPr>
        <w:t>- Sân bãi đủ nắng và bóng mát cần thiết.</w:t>
      </w:r>
    </w:p>
    <w:p w:rsidR="00514DFD" w:rsidRPr="005771F0" w:rsidRDefault="00514DFD" w:rsidP="00514DFD">
      <w:pPr>
        <w:spacing w:line="360" w:lineRule="auto"/>
        <w:ind w:firstLine="567"/>
        <w:jc w:val="both"/>
        <w:rPr>
          <w:sz w:val="28"/>
          <w:szCs w:val="28"/>
        </w:rPr>
      </w:pPr>
      <w:r w:rsidRPr="005771F0">
        <w:rPr>
          <w:sz w:val="28"/>
          <w:szCs w:val="28"/>
        </w:rPr>
        <w:t>- Mức nước sâu &gt; 0,6m và lưu thông, mùa rét cho nước cao hơn bình thường.</w:t>
      </w:r>
    </w:p>
    <w:p w:rsidR="00514DFD" w:rsidRPr="005771F0" w:rsidRDefault="00514DFD" w:rsidP="00514DFD">
      <w:pPr>
        <w:spacing w:line="360" w:lineRule="auto"/>
        <w:ind w:firstLine="567"/>
        <w:jc w:val="both"/>
        <w:rPr>
          <w:sz w:val="28"/>
          <w:szCs w:val="28"/>
        </w:rPr>
      </w:pPr>
      <w:r w:rsidRPr="005771F0">
        <w:rPr>
          <w:sz w:val="28"/>
          <w:szCs w:val="28"/>
        </w:rPr>
        <w:t>- Có ổ đẻ bằng đất mùn và lá khô.</w:t>
      </w:r>
    </w:p>
    <w:p w:rsidR="00514DFD" w:rsidRPr="005771F0" w:rsidRDefault="00514DFD" w:rsidP="00514DFD">
      <w:pPr>
        <w:spacing w:line="360" w:lineRule="auto"/>
        <w:ind w:firstLine="567"/>
        <w:jc w:val="both"/>
        <w:rPr>
          <w:bCs/>
          <w:sz w:val="28"/>
          <w:szCs w:val="28"/>
        </w:rPr>
      </w:pPr>
      <w:r w:rsidRPr="005771F0">
        <w:rPr>
          <w:bCs/>
          <w:sz w:val="28"/>
          <w:szCs w:val="28"/>
        </w:rPr>
        <w:t>c. Kỹ thuật chăm sóc nuôi dưỡng</w:t>
      </w:r>
    </w:p>
    <w:p w:rsidR="00514DFD" w:rsidRPr="005771F0" w:rsidRDefault="00514DFD" w:rsidP="00514DFD">
      <w:pPr>
        <w:spacing w:line="360" w:lineRule="auto"/>
        <w:ind w:firstLine="567"/>
        <w:jc w:val="both"/>
        <w:rPr>
          <w:sz w:val="28"/>
          <w:szCs w:val="28"/>
        </w:rPr>
      </w:pPr>
      <w:r w:rsidRPr="005771F0">
        <w:rPr>
          <w:sz w:val="28"/>
          <w:szCs w:val="28"/>
        </w:rPr>
        <w:t>- Vệ sinh chuồng nuôi:</w:t>
      </w:r>
    </w:p>
    <w:p w:rsidR="00514DFD" w:rsidRPr="005771F0" w:rsidRDefault="00514DFD" w:rsidP="00514DFD">
      <w:pPr>
        <w:spacing w:line="360" w:lineRule="auto"/>
        <w:ind w:firstLine="567"/>
        <w:jc w:val="both"/>
        <w:rPr>
          <w:sz w:val="28"/>
          <w:szCs w:val="28"/>
        </w:rPr>
      </w:pPr>
      <w:r w:rsidRPr="005771F0">
        <w:rPr>
          <w:sz w:val="28"/>
          <w:szCs w:val="28"/>
        </w:rPr>
        <w:t>+ Chuẩn bị dụng cụ: Chổi, xẻng, thùng đựng phân rác và trang bị bảo hộ lao động.</w:t>
      </w:r>
    </w:p>
    <w:p w:rsidR="00514DFD" w:rsidRPr="005771F0" w:rsidRDefault="00514DFD" w:rsidP="00514DFD">
      <w:pPr>
        <w:spacing w:line="360" w:lineRule="auto"/>
        <w:ind w:firstLine="567"/>
        <w:jc w:val="both"/>
        <w:rPr>
          <w:sz w:val="28"/>
          <w:szCs w:val="28"/>
        </w:rPr>
      </w:pPr>
      <w:r w:rsidRPr="005771F0">
        <w:rPr>
          <w:sz w:val="28"/>
          <w:szCs w:val="28"/>
        </w:rPr>
        <w:t>+ Vệ sinh nền chuồng, cống rãnh, sân bãi: 01 lần/ngày.</w:t>
      </w:r>
    </w:p>
    <w:p w:rsidR="00514DFD" w:rsidRPr="005771F0" w:rsidRDefault="00514DFD" w:rsidP="00514DFD">
      <w:pPr>
        <w:spacing w:line="360" w:lineRule="auto"/>
        <w:ind w:firstLine="567"/>
        <w:jc w:val="both"/>
        <w:rPr>
          <w:sz w:val="28"/>
          <w:szCs w:val="28"/>
        </w:rPr>
      </w:pPr>
      <w:r w:rsidRPr="005771F0">
        <w:rPr>
          <w:iCs/>
          <w:sz w:val="28"/>
          <w:szCs w:val="28"/>
        </w:rPr>
        <w:t>- Thành phần thức ăn chủ yếu của cá sấu:</w:t>
      </w:r>
      <w:r w:rsidRPr="005771F0">
        <w:rPr>
          <w:sz w:val="28"/>
          <w:szCs w:val="28"/>
        </w:rPr>
        <w:t xml:space="preserve"> Cá, thịt các loại.</w:t>
      </w:r>
    </w:p>
    <w:p w:rsidR="00514DFD" w:rsidRPr="005771F0" w:rsidRDefault="00514DFD" w:rsidP="00514DFD">
      <w:pPr>
        <w:spacing w:line="360" w:lineRule="auto"/>
        <w:ind w:firstLine="567"/>
        <w:jc w:val="both"/>
        <w:rPr>
          <w:i/>
          <w:sz w:val="28"/>
          <w:szCs w:val="28"/>
        </w:rPr>
      </w:pPr>
      <w:r w:rsidRPr="005771F0">
        <w:rPr>
          <w:i/>
          <w:sz w:val="28"/>
          <w:szCs w:val="28"/>
        </w:rPr>
        <w:t>* Khẩu phần ăn của cá sấu. Đơn vị tính: kg/con/ngày</w:t>
      </w:r>
    </w:p>
    <w:p w:rsidR="00514DFD" w:rsidRPr="005771F0" w:rsidRDefault="00514DFD" w:rsidP="00514DFD">
      <w:pPr>
        <w:spacing w:line="360" w:lineRule="auto"/>
        <w:ind w:firstLine="567"/>
        <w:jc w:val="both"/>
        <w:rPr>
          <w:sz w:val="28"/>
          <w:szCs w:val="28"/>
        </w:rPr>
      </w:pPr>
      <w:r w:rsidRPr="005771F0">
        <w:rPr>
          <w:sz w:val="28"/>
          <w:szCs w:val="28"/>
        </w:rPr>
        <w:t xml:space="preserve">- Cá hoặc thịt: </w:t>
      </w:r>
      <w:r w:rsidRPr="005771F0">
        <w:rPr>
          <w:sz w:val="28"/>
          <w:szCs w:val="28"/>
        </w:rPr>
        <w:tab/>
        <w:t xml:space="preserve"> 1,7 - 2,0.</w:t>
      </w:r>
    </w:p>
    <w:p w:rsidR="00514DFD" w:rsidRPr="005771F0" w:rsidRDefault="00514DFD" w:rsidP="00514DFD">
      <w:pPr>
        <w:spacing w:line="360" w:lineRule="auto"/>
        <w:ind w:firstLine="567"/>
        <w:jc w:val="both"/>
        <w:rPr>
          <w:sz w:val="28"/>
          <w:szCs w:val="28"/>
        </w:rPr>
      </w:pPr>
      <w:r w:rsidRPr="005771F0">
        <w:rPr>
          <w:iCs/>
          <w:sz w:val="28"/>
          <w:szCs w:val="28"/>
        </w:rPr>
        <w:t>- Phương thức ăn:</w:t>
      </w:r>
      <w:r w:rsidRPr="005771F0">
        <w:rPr>
          <w:sz w:val="28"/>
          <w:szCs w:val="28"/>
        </w:rPr>
        <w:t xml:space="preserve"> Cá sống cả con, thịt băm miếng, ngày </w:t>
      </w:r>
      <w:r>
        <w:rPr>
          <w:sz w:val="28"/>
          <w:szCs w:val="28"/>
        </w:rPr>
        <w:t xml:space="preserve">cho ăn </w:t>
      </w:r>
      <w:r w:rsidRPr="005771F0">
        <w:rPr>
          <w:sz w:val="28"/>
          <w:szCs w:val="28"/>
        </w:rPr>
        <w:t>01 lần.</w:t>
      </w:r>
    </w:p>
    <w:p w:rsidR="00514DFD" w:rsidRPr="005771F0" w:rsidRDefault="00514DFD" w:rsidP="00514DFD">
      <w:pPr>
        <w:spacing w:line="360" w:lineRule="auto"/>
        <w:ind w:firstLine="567"/>
        <w:jc w:val="both"/>
        <w:rPr>
          <w:i/>
          <w:sz w:val="28"/>
          <w:szCs w:val="28"/>
        </w:rPr>
      </w:pPr>
      <w:r w:rsidRPr="005771F0">
        <w:rPr>
          <w:i/>
          <w:sz w:val="28"/>
          <w:szCs w:val="28"/>
        </w:rPr>
        <w:t>- Có thể thay thế một phần cá hoặc thịt bằng phổi lợn, gà, vịt, gia cầm khác (đảm bảo đủ lượng, chất theo quy định).</w:t>
      </w:r>
    </w:p>
    <w:p w:rsidR="00514DFD" w:rsidRPr="005771F0" w:rsidRDefault="00514DFD" w:rsidP="00514DFD">
      <w:pPr>
        <w:spacing w:line="360" w:lineRule="auto"/>
        <w:ind w:firstLine="567"/>
        <w:jc w:val="both"/>
        <w:rPr>
          <w:i/>
          <w:sz w:val="28"/>
          <w:szCs w:val="28"/>
        </w:rPr>
      </w:pPr>
      <w:r w:rsidRPr="005771F0">
        <w:rPr>
          <w:i/>
          <w:sz w:val="28"/>
          <w:szCs w:val="28"/>
        </w:rPr>
        <w:t xml:space="preserve">* Ghi chú: Cá sấu trọng lượng </w:t>
      </w:r>
      <w:r>
        <w:rPr>
          <w:i/>
          <w:sz w:val="28"/>
          <w:szCs w:val="28"/>
        </w:rPr>
        <w:t xml:space="preserve">≤ </w:t>
      </w:r>
      <w:r w:rsidRPr="005771F0">
        <w:rPr>
          <w:i/>
          <w:sz w:val="28"/>
          <w:szCs w:val="28"/>
        </w:rPr>
        <w:t>10kg</w:t>
      </w:r>
      <w:r>
        <w:rPr>
          <w:i/>
          <w:sz w:val="28"/>
          <w:szCs w:val="28"/>
        </w:rPr>
        <w:t xml:space="preserve"> có khẩu phần</w:t>
      </w:r>
      <w:r w:rsidRPr="005771F0">
        <w:rPr>
          <w:i/>
          <w:sz w:val="28"/>
          <w:szCs w:val="28"/>
        </w:rPr>
        <w:t xml:space="preserve"> ăn bằng 1/2 khẩu phần ăn của cá sấu trưởng thành.</w:t>
      </w:r>
    </w:p>
    <w:p w:rsidR="00514DFD" w:rsidRPr="005771F0" w:rsidRDefault="00514DFD" w:rsidP="00514DFD">
      <w:pPr>
        <w:spacing w:line="360" w:lineRule="auto"/>
        <w:ind w:firstLine="567"/>
        <w:jc w:val="both"/>
        <w:rPr>
          <w:bCs/>
          <w:sz w:val="28"/>
          <w:szCs w:val="28"/>
        </w:rPr>
      </w:pPr>
      <w:r w:rsidRPr="005771F0">
        <w:rPr>
          <w:bCs/>
          <w:sz w:val="28"/>
          <w:szCs w:val="28"/>
        </w:rPr>
        <w:t>d. Bảo vệ sức khoẻ</w:t>
      </w:r>
    </w:p>
    <w:p w:rsidR="00514DFD" w:rsidRPr="005771F0" w:rsidRDefault="00514DFD" w:rsidP="00514DFD">
      <w:pPr>
        <w:spacing w:line="360" w:lineRule="auto"/>
        <w:ind w:firstLine="567"/>
        <w:jc w:val="both"/>
        <w:rPr>
          <w:sz w:val="28"/>
          <w:szCs w:val="28"/>
        </w:rPr>
      </w:pPr>
      <w:r w:rsidRPr="005771F0">
        <w:rPr>
          <w:sz w:val="28"/>
          <w:szCs w:val="28"/>
        </w:rPr>
        <w:t>- Nơi nuôi phải có hệ thống cấp nước tốt, khoảng 03 tháng thay nước bùn 01 lần.</w:t>
      </w:r>
    </w:p>
    <w:p w:rsidR="00514DFD" w:rsidRPr="005771F0" w:rsidRDefault="00514DFD" w:rsidP="00514DFD">
      <w:pPr>
        <w:spacing w:line="360" w:lineRule="auto"/>
        <w:ind w:firstLine="567"/>
        <w:jc w:val="both"/>
        <w:rPr>
          <w:sz w:val="28"/>
          <w:szCs w:val="28"/>
        </w:rPr>
      </w:pPr>
      <w:r w:rsidRPr="005771F0">
        <w:rPr>
          <w:sz w:val="28"/>
          <w:szCs w:val="28"/>
        </w:rPr>
        <w:t>- Nhân viên chăm sóc, nuôi dưỡng động vật hoang dã khi phát hiện động vật có biểu hiện khác thường</w:t>
      </w:r>
      <w:r>
        <w:rPr>
          <w:sz w:val="28"/>
          <w:szCs w:val="28"/>
        </w:rPr>
        <w:t>,</w:t>
      </w:r>
      <w:r w:rsidRPr="005771F0">
        <w:rPr>
          <w:sz w:val="28"/>
          <w:szCs w:val="28"/>
        </w:rPr>
        <w:t xml:space="preserve"> phải báo cho người có thẩm quyền biết để can thiệp kịp thời.</w:t>
      </w:r>
    </w:p>
    <w:p w:rsidR="00514DFD" w:rsidRPr="005771F0" w:rsidRDefault="00514DFD" w:rsidP="00514DFD">
      <w:pPr>
        <w:pStyle w:val="4f"/>
        <w:ind w:firstLine="567"/>
        <w:rPr>
          <w:color w:val="auto"/>
        </w:rPr>
      </w:pPr>
      <w:bookmarkStart w:id="181" w:name="_Toc74133155"/>
      <w:bookmarkStart w:id="182" w:name="_Toc74323525"/>
      <w:r w:rsidRPr="005771F0">
        <w:rPr>
          <w:color w:val="auto"/>
        </w:rPr>
        <w:t>4.2. Bộ có vẩy (Squamata)</w:t>
      </w:r>
      <w:bookmarkEnd w:id="181"/>
      <w:bookmarkEnd w:id="182"/>
    </w:p>
    <w:p w:rsidR="00514DFD" w:rsidRPr="005771F0" w:rsidRDefault="00514DFD" w:rsidP="00514DFD">
      <w:pPr>
        <w:pStyle w:val="5f"/>
        <w:ind w:firstLine="567"/>
        <w:rPr>
          <w:color w:val="auto"/>
        </w:rPr>
      </w:pPr>
      <w:bookmarkStart w:id="183" w:name="_Toc74133156"/>
      <w:bookmarkStart w:id="184" w:name="_Toc74323526"/>
      <w:r w:rsidRPr="005771F0">
        <w:rPr>
          <w:color w:val="auto"/>
        </w:rPr>
        <w:t>4.2.1. Họ Trăn (Boidae)</w:t>
      </w:r>
      <w:bookmarkEnd w:id="183"/>
      <w:bookmarkEnd w:id="184"/>
    </w:p>
    <w:p w:rsidR="00514DFD" w:rsidRPr="005771F0" w:rsidRDefault="00514DFD" w:rsidP="00514DFD">
      <w:pPr>
        <w:spacing w:line="360" w:lineRule="auto"/>
        <w:ind w:firstLine="567"/>
        <w:jc w:val="both"/>
        <w:rPr>
          <w:i/>
          <w:iCs/>
          <w:sz w:val="28"/>
          <w:szCs w:val="28"/>
        </w:rPr>
      </w:pPr>
      <w:r w:rsidRPr="005771F0">
        <w:rPr>
          <w:sz w:val="28"/>
          <w:szCs w:val="28"/>
        </w:rPr>
        <w:t>Việt Nam có 3 loài: Trăn cộc (</w:t>
      </w:r>
      <w:r w:rsidRPr="005771F0">
        <w:rPr>
          <w:i/>
          <w:iCs/>
          <w:sz w:val="28"/>
          <w:szCs w:val="28"/>
        </w:rPr>
        <w:t>Python curtus)</w:t>
      </w:r>
      <w:r w:rsidRPr="005771F0">
        <w:rPr>
          <w:sz w:val="28"/>
          <w:szCs w:val="28"/>
        </w:rPr>
        <w:t xml:space="preserve">, Trăn đất </w:t>
      </w:r>
      <w:r w:rsidRPr="005771F0">
        <w:rPr>
          <w:i/>
          <w:iCs/>
          <w:sz w:val="28"/>
          <w:szCs w:val="28"/>
        </w:rPr>
        <w:t xml:space="preserve">(P. molurus) </w:t>
      </w:r>
      <w:r w:rsidRPr="005771F0">
        <w:rPr>
          <w:sz w:val="28"/>
          <w:szCs w:val="28"/>
        </w:rPr>
        <w:t>và Trăn gấm (</w:t>
      </w:r>
      <w:r w:rsidRPr="005771F0">
        <w:rPr>
          <w:i/>
          <w:iCs/>
          <w:sz w:val="28"/>
          <w:szCs w:val="28"/>
        </w:rPr>
        <w:t>P. reticulatus).</w:t>
      </w:r>
    </w:p>
    <w:p w:rsidR="00514DFD" w:rsidRPr="005771F0" w:rsidRDefault="00514DFD" w:rsidP="00514DFD">
      <w:pPr>
        <w:spacing w:line="360" w:lineRule="auto"/>
        <w:ind w:firstLine="567"/>
        <w:jc w:val="both"/>
        <w:rPr>
          <w:bCs/>
          <w:sz w:val="28"/>
          <w:szCs w:val="28"/>
        </w:rPr>
      </w:pPr>
      <w:r w:rsidRPr="005771F0">
        <w:rPr>
          <w:bCs/>
          <w:sz w:val="28"/>
          <w:szCs w:val="28"/>
        </w:rPr>
        <w:t>a. Đặc điểm sinh học</w:t>
      </w:r>
    </w:p>
    <w:p w:rsidR="00514DFD" w:rsidRPr="005771F0" w:rsidRDefault="00514DFD" w:rsidP="00514DFD">
      <w:pPr>
        <w:spacing w:line="360" w:lineRule="auto"/>
        <w:ind w:firstLine="567"/>
        <w:jc w:val="both"/>
        <w:rPr>
          <w:sz w:val="28"/>
          <w:szCs w:val="28"/>
        </w:rPr>
      </w:pPr>
      <w:r w:rsidRPr="005771F0">
        <w:rPr>
          <w:sz w:val="28"/>
          <w:szCs w:val="28"/>
        </w:rPr>
        <w:t>- Vùng phân bố rộng, hoạt động mạnh từ chiều tối tới nửa đêm.</w:t>
      </w:r>
    </w:p>
    <w:p w:rsidR="00514DFD" w:rsidRPr="005771F0" w:rsidRDefault="00514DFD" w:rsidP="00514DFD">
      <w:pPr>
        <w:spacing w:line="360" w:lineRule="auto"/>
        <w:ind w:firstLine="567"/>
        <w:jc w:val="both"/>
        <w:rPr>
          <w:sz w:val="28"/>
          <w:szCs w:val="28"/>
        </w:rPr>
      </w:pPr>
      <w:r w:rsidRPr="005771F0">
        <w:rPr>
          <w:sz w:val="28"/>
          <w:szCs w:val="28"/>
        </w:rPr>
        <w:lastRenderedPageBreak/>
        <w:t>- Mùa hè thích tắm ngâm mình dưới nước, hoạt động nhiều, ăn khoẻ.</w:t>
      </w:r>
    </w:p>
    <w:p w:rsidR="00514DFD" w:rsidRPr="005771F0" w:rsidRDefault="00514DFD" w:rsidP="00514DFD">
      <w:pPr>
        <w:spacing w:line="360" w:lineRule="auto"/>
        <w:ind w:firstLine="567"/>
        <w:jc w:val="both"/>
        <w:rPr>
          <w:sz w:val="28"/>
          <w:szCs w:val="28"/>
        </w:rPr>
      </w:pPr>
      <w:r w:rsidRPr="005771F0">
        <w:rPr>
          <w:sz w:val="28"/>
          <w:szCs w:val="28"/>
        </w:rPr>
        <w:t>- Gặp mưa lạnh ít hoạt động, ăn kém. Nhiệt độ dưới 18</w:t>
      </w:r>
      <w:r w:rsidRPr="005771F0">
        <w:rPr>
          <w:sz w:val="28"/>
          <w:szCs w:val="28"/>
          <w:vertAlign w:val="superscript"/>
        </w:rPr>
        <w:t>0</w:t>
      </w:r>
      <w:r w:rsidRPr="005771F0">
        <w:rPr>
          <w:sz w:val="28"/>
          <w:szCs w:val="28"/>
        </w:rPr>
        <w:t xml:space="preserve"> C, trăn ở hang hốc (trăn là ĐVHD ngủ đông).</w:t>
      </w:r>
    </w:p>
    <w:p w:rsidR="00514DFD" w:rsidRPr="005771F0" w:rsidRDefault="00514DFD" w:rsidP="00514DFD">
      <w:pPr>
        <w:spacing w:line="360" w:lineRule="auto"/>
        <w:ind w:firstLine="567"/>
        <w:jc w:val="both"/>
        <w:rPr>
          <w:sz w:val="28"/>
          <w:szCs w:val="28"/>
        </w:rPr>
      </w:pPr>
      <w:r w:rsidRPr="005771F0">
        <w:rPr>
          <w:sz w:val="28"/>
          <w:szCs w:val="28"/>
        </w:rPr>
        <w:t xml:space="preserve">- Trăn giao phối vào khoảng tháng 4 </w:t>
      </w:r>
      <w:r>
        <w:rPr>
          <w:sz w:val="28"/>
          <w:szCs w:val="28"/>
        </w:rPr>
        <w:t>–</w:t>
      </w:r>
      <w:r w:rsidRPr="005771F0">
        <w:rPr>
          <w:sz w:val="28"/>
          <w:szCs w:val="28"/>
        </w:rPr>
        <w:t xml:space="preserve"> </w:t>
      </w:r>
      <w:r>
        <w:rPr>
          <w:sz w:val="28"/>
          <w:szCs w:val="28"/>
        </w:rPr>
        <w:t xml:space="preserve">tháng </w:t>
      </w:r>
      <w:r w:rsidRPr="005771F0">
        <w:rPr>
          <w:sz w:val="28"/>
          <w:szCs w:val="28"/>
        </w:rPr>
        <w:t xml:space="preserve">9 ở miền Bắc và khoảng tháng 10 </w:t>
      </w:r>
      <w:r>
        <w:rPr>
          <w:sz w:val="28"/>
          <w:szCs w:val="28"/>
        </w:rPr>
        <w:t xml:space="preserve">– tháng </w:t>
      </w:r>
      <w:r w:rsidRPr="005771F0">
        <w:rPr>
          <w:sz w:val="28"/>
          <w:szCs w:val="28"/>
        </w:rPr>
        <w:t xml:space="preserve">12 ở miền Nam, thời gian mang thai 2,5 – </w:t>
      </w:r>
      <w:r>
        <w:rPr>
          <w:sz w:val="28"/>
          <w:szCs w:val="28"/>
        </w:rPr>
        <w:t>0</w:t>
      </w:r>
      <w:r w:rsidRPr="005771F0">
        <w:rPr>
          <w:sz w:val="28"/>
          <w:szCs w:val="28"/>
        </w:rPr>
        <w:t>3 tháng, mỗi lứa đẻ  15 – 60 trứng, ấp khoảng 60 ngày trứng nở. Ở nơi khô, kín đáo, yên tĩnh.</w:t>
      </w:r>
    </w:p>
    <w:p w:rsidR="00514DFD" w:rsidRPr="005771F0" w:rsidRDefault="00514DFD" w:rsidP="00514DFD">
      <w:pPr>
        <w:spacing w:line="360" w:lineRule="auto"/>
        <w:ind w:firstLine="567"/>
        <w:jc w:val="both"/>
        <w:rPr>
          <w:sz w:val="28"/>
          <w:szCs w:val="28"/>
        </w:rPr>
      </w:pPr>
      <w:r w:rsidRPr="005771F0">
        <w:rPr>
          <w:sz w:val="28"/>
          <w:szCs w:val="28"/>
        </w:rPr>
        <w:t>- Sau khi nở 04 ngày trăn con tập ăn.</w:t>
      </w:r>
    </w:p>
    <w:p w:rsidR="00514DFD" w:rsidRPr="005771F0" w:rsidRDefault="00514DFD" w:rsidP="00514DFD">
      <w:pPr>
        <w:spacing w:line="360" w:lineRule="auto"/>
        <w:ind w:firstLine="567"/>
        <w:jc w:val="both"/>
        <w:rPr>
          <w:bCs/>
          <w:sz w:val="28"/>
          <w:szCs w:val="28"/>
        </w:rPr>
      </w:pPr>
      <w:r w:rsidRPr="005771F0">
        <w:rPr>
          <w:bCs/>
          <w:sz w:val="28"/>
          <w:szCs w:val="28"/>
        </w:rPr>
        <w:t>b. Yêu cầu chuồng nuôi</w:t>
      </w:r>
    </w:p>
    <w:p w:rsidR="00514DFD" w:rsidRPr="005771F0" w:rsidRDefault="00514DFD" w:rsidP="00514DFD">
      <w:pPr>
        <w:spacing w:line="360" w:lineRule="auto"/>
        <w:ind w:firstLine="567"/>
        <w:jc w:val="both"/>
        <w:rPr>
          <w:sz w:val="28"/>
          <w:szCs w:val="28"/>
        </w:rPr>
      </w:pPr>
      <w:r w:rsidRPr="005771F0">
        <w:rPr>
          <w:sz w:val="28"/>
          <w:szCs w:val="28"/>
        </w:rPr>
        <w:t>- Diện tích tối thiểu 10 m</w:t>
      </w:r>
      <w:r w:rsidRPr="005771F0">
        <w:rPr>
          <w:sz w:val="28"/>
          <w:szCs w:val="28"/>
          <w:vertAlign w:val="superscript"/>
        </w:rPr>
        <w:t>2</w:t>
      </w:r>
      <w:r w:rsidRPr="005771F0">
        <w:rPr>
          <w:sz w:val="28"/>
          <w:szCs w:val="28"/>
        </w:rPr>
        <w:t xml:space="preserve">, nền đất. </w:t>
      </w:r>
    </w:p>
    <w:p w:rsidR="00514DFD" w:rsidRPr="005771F0" w:rsidRDefault="00514DFD" w:rsidP="00514DFD">
      <w:pPr>
        <w:spacing w:line="360" w:lineRule="auto"/>
        <w:ind w:firstLine="567"/>
        <w:jc w:val="both"/>
        <w:rPr>
          <w:sz w:val="28"/>
          <w:szCs w:val="28"/>
        </w:rPr>
      </w:pPr>
      <w:r w:rsidRPr="005771F0">
        <w:rPr>
          <w:sz w:val="28"/>
          <w:szCs w:val="28"/>
        </w:rPr>
        <w:t>- Trong chuồng bố trí hang, hốc đá, gốc cây. Trồng cây bóng mát hoặc phần mái che mưa, nắng.</w:t>
      </w:r>
    </w:p>
    <w:p w:rsidR="00514DFD" w:rsidRPr="005771F0" w:rsidRDefault="00514DFD" w:rsidP="00514DFD">
      <w:pPr>
        <w:spacing w:line="360" w:lineRule="auto"/>
        <w:ind w:firstLine="567"/>
        <w:jc w:val="both"/>
        <w:rPr>
          <w:sz w:val="28"/>
          <w:szCs w:val="28"/>
        </w:rPr>
      </w:pPr>
      <w:r w:rsidRPr="005771F0">
        <w:rPr>
          <w:sz w:val="28"/>
          <w:szCs w:val="28"/>
        </w:rPr>
        <w:t>- Có bể nước tắm.</w:t>
      </w:r>
    </w:p>
    <w:p w:rsidR="00514DFD" w:rsidRPr="005771F0" w:rsidRDefault="00514DFD" w:rsidP="00514DFD">
      <w:pPr>
        <w:spacing w:line="360" w:lineRule="auto"/>
        <w:ind w:firstLine="567"/>
        <w:jc w:val="both"/>
        <w:rPr>
          <w:bCs/>
          <w:sz w:val="28"/>
          <w:szCs w:val="28"/>
        </w:rPr>
      </w:pPr>
      <w:r w:rsidRPr="005771F0">
        <w:rPr>
          <w:bCs/>
          <w:sz w:val="28"/>
          <w:szCs w:val="28"/>
        </w:rPr>
        <w:t>c. Kỹ thuật chăm sóc nuôi dưỡng</w:t>
      </w:r>
    </w:p>
    <w:p w:rsidR="00514DFD" w:rsidRPr="005771F0" w:rsidRDefault="00514DFD" w:rsidP="00514DFD">
      <w:pPr>
        <w:spacing w:line="360" w:lineRule="auto"/>
        <w:ind w:firstLine="567"/>
        <w:jc w:val="both"/>
        <w:rPr>
          <w:sz w:val="28"/>
          <w:szCs w:val="28"/>
        </w:rPr>
      </w:pPr>
      <w:r w:rsidRPr="005771F0">
        <w:rPr>
          <w:sz w:val="28"/>
          <w:szCs w:val="28"/>
        </w:rPr>
        <w:t>- Vệ sinh chuồng nuôi:</w:t>
      </w:r>
    </w:p>
    <w:p w:rsidR="00514DFD" w:rsidRPr="005771F0" w:rsidRDefault="00514DFD" w:rsidP="00514DFD">
      <w:pPr>
        <w:spacing w:line="360" w:lineRule="auto"/>
        <w:ind w:firstLine="567"/>
        <w:jc w:val="both"/>
        <w:rPr>
          <w:sz w:val="28"/>
          <w:szCs w:val="28"/>
        </w:rPr>
      </w:pPr>
      <w:r w:rsidRPr="005771F0">
        <w:rPr>
          <w:sz w:val="28"/>
          <w:szCs w:val="28"/>
        </w:rPr>
        <w:t>+ Chuẩn bị dụng cụ: Chổi, xẻng, thùng đựng phân rác và trang bị bảo hộ lao động.</w:t>
      </w:r>
    </w:p>
    <w:p w:rsidR="00514DFD" w:rsidRPr="005771F0" w:rsidRDefault="00514DFD" w:rsidP="00514DFD">
      <w:pPr>
        <w:spacing w:line="360" w:lineRule="auto"/>
        <w:ind w:firstLine="567"/>
        <w:jc w:val="both"/>
        <w:rPr>
          <w:sz w:val="28"/>
          <w:szCs w:val="28"/>
        </w:rPr>
      </w:pPr>
      <w:r w:rsidRPr="005771F0">
        <w:rPr>
          <w:sz w:val="28"/>
          <w:szCs w:val="28"/>
        </w:rPr>
        <w:t>+ Vệ sinh nền chuồng, cống rãnh, sân bãi: 01 lần/ngày.</w:t>
      </w:r>
    </w:p>
    <w:p w:rsidR="00514DFD" w:rsidRPr="005771F0" w:rsidRDefault="00514DFD" w:rsidP="00514DFD">
      <w:pPr>
        <w:spacing w:line="360" w:lineRule="auto"/>
        <w:ind w:firstLine="567"/>
        <w:jc w:val="both"/>
        <w:rPr>
          <w:spacing w:val="-6"/>
          <w:sz w:val="28"/>
          <w:szCs w:val="28"/>
        </w:rPr>
      </w:pPr>
      <w:r w:rsidRPr="005771F0">
        <w:rPr>
          <w:iCs/>
          <w:spacing w:val="-6"/>
          <w:sz w:val="28"/>
          <w:szCs w:val="28"/>
        </w:rPr>
        <w:t xml:space="preserve">- Thành phần thức ăn chủ yếu của </w:t>
      </w:r>
      <w:r>
        <w:rPr>
          <w:iCs/>
          <w:spacing w:val="-6"/>
          <w:sz w:val="28"/>
          <w:szCs w:val="28"/>
        </w:rPr>
        <w:t>họ t</w:t>
      </w:r>
      <w:r w:rsidRPr="005771F0">
        <w:rPr>
          <w:iCs/>
          <w:spacing w:val="-6"/>
          <w:sz w:val="28"/>
          <w:szCs w:val="28"/>
        </w:rPr>
        <w:t>răn:</w:t>
      </w:r>
      <w:r w:rsidRPr="005771F0">
        <w:rPr>
          <w:spacing w:val="-6"/>
          <w:sz w:val="28"/>
          <w:szCs w:val="28"/>
        </w:rPr>
        <w:t xml:space="preserve"> </w:t>
      </w:r>
      <w:r>
        <w:rPr>
          <w:spacing w:val="-6"/>
          <w:sz w:val="28"/>
          <w:szCs w:val="28"/>
        </w:rPr>
        <w:t>G</w:t>
      </w:r>
      <w:r w:rsidRPr="005771F0">
        <w:rPr>
          <w:spacing w:val="-6"/>
          <w:sz w:val="28"/>
          <w:szCs w:val="28"/>
        </w:rPr>
        <w:t>à, chuột, trứng và thức ăn khác.</w:t>
      </w:r>
    </w:p>
    <w:p w:rsidR="00514DFD" w:rsidRPr="005771F0" w:rsidRDefault="00514DFD" w:rsidP="00514DFD">
      <w:pPr>
        <w:spacing w:line="360" w:lineRule="auto"/>
        <w:ind w:firstLine="567"/>
        <w:jc w:val="both"/>
        <w:rPr>
          <w:i/>
          <w:spacing w:val="-6"/>
          <w:sz w:val="28"/>
          <w:szCs w:val="28"/>
        </w:rPr>
      </w:pPr>
      <w:r w:rsidRPr="005771F0">
        <w:rPr>
          <w:i/>
          <w:spacing w:val="-6"/>
          <w:sz w:val="28"/>
          <w:szCs w:val="28"/>
        </w:rPr>
        <w:t>* Khẩu phần ăn của trăn. Đơn vị tính: kg/con/ngày</w:t>
      </w:r>
    </w:p>
    <w:p w:rsidR="00514DFD" w:rsidRPr="005771F0" w:rsidRDefault="00514DFD" w:rsidP="00514DFD">
      <w:pPr>
        <w:spacing w:line="360" w:lineRule="auto"/>
        <w:ind w:firstLine="567"/>
        <w:jc w:val="both"/>
        <w:rPr>
          <w:spacing w:val="-6"/>
          <w:sz w:val="28"/>
          <w:szCs w:val="28"/>
        </w:rPr>
      </w:pPr>
      <w:r w:rsidRPr="005771F0">
        <w:rPr>
          <w:spacing w:val="-6"/>
          <w:sz w:val="28"/>
          <w:szCs w:val="28"/>
        </w:rPr>
        <w:t xml:space="preserve">- Gà (0,5kg/con): </w:t>
      </w:r>
      <w:r w:rsidRPr="005771F0">
        <w:rPr>
          <w:spacing w:val="-6"/>
          <w:sz w:val="28"/>
          <w:szCs w:val="28"/>
        </w:rPr>
        <w:tab/>
        <w:t>1,5 – 2,0 con.</w:t>
      </w:r>
    </w:p>
    <w:p w:rsidR="00514DFD" w:rsidRPr="005771F0" w:rsidRDefault="00514DFD" w:rsidP="00514DFD">
      <w:pPr>
        <w:spacing w:line="360" w:lineRule="auto"/>
        <w:ind w:firstLine="567"/>
        <w:jc w:val="both"/>
        <w:rPr>
          <w:sz w:val="28"/>
          <w:szCs w:val="28"/>
        </w:rPr>
      </w:pPr>
      <w:r w:rsidRPr="005771F0">
        <w:rPr>
          <w:iCs/>
          <w:sz w:val="28"/>
          <w:szCs w:val="28"/>
        </w:rPr>
        <w:t>- Phương thức cho ăn:</w:t>
      </w:r>
      <w:r w:rsidRPr="005771F0">
        <w:rPr>
          <w:sz w:val="28"/>
          <w:szCs w:val="28"/>
        </w:rPr>
        <w:t xml:space="preserve"> Gà sống để nguyên con, chuột sống hoặc chết, trứng cả quả. 03 ngày</w:t>
      </w:r>
      <w:r>
        <w:rPr>
          <w:sz w:val="28"/>
          <w:szCs w:val="28"/>
        </w:rPr>
        <w:t xml:space="preserve"> cho ăn một l</w:t>
      </w:r>
      <w:r w:rsidRPr="005771F0">
        <w:rPr>
          <w:sz w:val="28"/>
          <w:szCs w:val="28"/>
        </w:rPr>
        <w:t>ần.</w:t>
      </w:r>
    </w:p>
    <w:p w:rsidR="00514DFD" w:rsidRPr="005771F0" w:rsidRDefault="00514DFD" w:rsidP="00514DFD">
      <w:pPr>
        <w:spacing w:line="360" w:lineRule="auto"/>
        <w:ind w:firstLine="567"/>
        <w:jc w:val="both"/>
        <w:rPr>
          <w:i/>
          <w:sz w:val="28"/>
          <w:szCs w:val="28"/>
        </w:rPr>
      </w:pPr>
      <w:r w:rsidRPr="005771F0">
        <w:rPr>
          <w:i/>
          <w:sz w:val="28"/>
          <w:szCs w:val="28"/>
        </w:rPr>
        <w:t xml:space="preserve">* Ghi chú: </w:t>
      </w:r>
    </w:p>
    <w:p w:rsidR="00514DFD" w:rsidRPr="005771F0" w:rsidRDefault="00514DFD" w:rsidP="00514DFD">
      <w:pPr>
        <w:spacing w:line="360" w:lineRule="auto"/>
        <w:ind w:firstLine="567"/>
        <w:jc w:val="both"/>
        <w:rPr>
          <w:i/>
          <w:sz w:val="28"/>
          <w:szCs w:val="28"/>
        </w:rPr>
      </w:pPr>
      <w:r w:rsidRPr="005771F0">
        <w:rPr>
          <w:i/>
          <w:sz w:val="28"/>
          <w:szCs w:val="28"/>
        </w:rPr>
        <w:t>- Thức ăn thay thế: Chuột.</w:t>
      </w:r>
    </w:p>
    <w:p w:rsidR="00514DFD" w:rsidRPr="005771F0" w:rsidRDefault="00514DFD" w:rsidP="00514DFD">
      <w:pPr>
        <w:spacing w:line="360" w:lineRule="auto"/>
        <w:ind w:firstLine="567"/>
        <w:jc w:val="both"/>
        <w:rPr>
          <w:i/>
          <w:sz w:val="28"/>
          <w:szCs w:val="28"/>
        </w:rPr>
      </w:pPr>
      <w:r w:rsidRPr="005771F0">
        <w:rPr>
          <w:i/>
          <w:sz w:val="28"/>
          <w:szCs w:val="28"/>
        </w:rPr>
        <w:t xml:space="preserve">- Con non có khẩu phần bằng 1/2 </w:t>
      </w:r>
      <w:r>
        <w:rPr>
          <w:i/>
          <w:sz w:val="28"/>
          <w:szCs w:val="28"/>
        </w:rPr>
        <w:t>khẩu phần ăn của thú trưởng thành</w:t>
      </w:r>
      <w:r w:rsidRPr="005771F0">
        <w:rPr>
          <w:i/>
          <w:sz w:val="28"/>
          <w:szCs w:val="28"/>
        </w:rPr>
        <w:t>.</w:t>
      </w:r>
      <w:r w:rsidRPr="005771F0">
        <w:rPr>
          <w:i/>
          <w:sz w:val="28"/>
          <w:szCs w:val="28"/>
        </w:rPr>
        <w:tab/>
      </w:r>
    </w:p>
    <w:p w:rsidR="00514DFD" w:rsidRPr="005771F0" w:rsidRDefault="00514DFD" w:rsidP="00514DFD">
      <w:pPr>
        <w:spacing w:line="360" w:lineRule="auto"/>
        <w:ind w:firstLine="567"/>
        <w:jc w:val="both"/>
        <w:rPr>
          <w:bCs/>
          <w:sz w:val="28"/>
          <w:szCs w:val="28"/>
        </w:rPr>
      </w:pPr>
      <w:r w:rsidRPr="005771F0">
        <w:rPr>
          <w:bCs/>
          <w:sz w:val="28"/>
          <w:szCs w:val="28"/>
        </w:rPr>
        <w:t>d. Bảo vệ sức khỏe</w:t>
      </w:r>
    </w:p>
    <w:p w:rsidR="00514DFD" w:rsidRPr="005771F0" w:rsidRDefault="00514DFD" w:rsidP="00514DFD">
      <w:pPr>
        <w:spacing w:line="360" w:lineRule="auto"/>
        <w:ind w:firstLine="567"/>
        <w:jc w:val="both"/>
        <w:rPr>
          <w:b/>
          <w:bCs/>
          <w:i/>
          <w:iCs/>
          <w:sz w:val="28"/>
          <w:szCs w:val="28"/>
        </w:rPr>
      </w:pPr>
      <w:r w:rsidRPr="005771F0">
        <w:rPr>
          <w:sz w:val="28"/>
          <w:szCs w:val="28"/>
        </w:rPr>
        <w:t>- Hàng ngày theo dõi, phát hiện mọi biểu hiện bất thường của động vật để có biện pháp phòng, trị bệnh kịp thời.</w:t>
      </w:r>
    </w:p>
    <w:p w:rsidR="00514DFD" w:rsidRPr="005771F0" w:rsidRDefault="00514DFD" w:rsidP="00514DFD">
      <w:pPr>
        <w:spacing w:line="360" w:lineRule="auto"/>
        <w:ind w:firstLine="567"/>
        <w:jc w:val="both"/>
        <w:rPr>
          <w:sz w:val="28"/>
          <w:szCs w:val="28"/>
        </w:rPr>
      </w:pPr>
      <w:r w:rsidRPr="005771F0">
        <w:rPr>
          <w:sz w:val="28"/>
          <w:szCs w:val="28"/>
        </w:rPr>
        <w:t>- Định kỳ tiêu độc khủ trùng theo hướng dẫn.</w:t>
      </w:r>
    </w:p>
    <w:p w:rsidR="00514DFD" w:rsidRPr="005771F0" w:rsidRDefault="00514DFD" w:rsidP="00514DFD">
      <w:pPr>
        <w:spacing w:line="360" w:lineRule="auto"/>
        <w:ind w:firstLine="567"/>
        <w:jc w:val="both"/>
        <w:rPr>
          <w:sz w:val="28"/>
          <w:szCs w:val="28"/>
        </w:rPr>
      </w:pPr>
      <w:r w:rsidRPr="005771F0">
        <w:rPr>
          <w:sz w:val="28"/>
          <w:szCs w:val="28"/>
          <w:lang w:val="vi-VN"/>
        </w:rPr>
        <w:t>- Định kỳ tẩy giun sán hàng năm</w:t>
      </w:r>
      <w:r w:rsidRPr="005771F0">
        <w:rPr>
          <w:sz w:val="28"/>
          <w:szCs w:val="28"/>
        </w:rPr>
        <w:t>.</w:t>
      </w:r>
    </w:p>
    <w:p w:rsidR="00514DFD" w:rsidRPr="005771F0" w:rsidRDefault="00514DFD" w:rsidP="00514DFD">
      <w:pPr>
        <w:spacing w:line="360" w:lineRule="auto"/>
        <w:ind w:firstLine="567"/>
        <w:jc w:val="both"/>
        <w:rPr>
          <w:sz w:val="28"/>
          <w:szCs w:val="28"/>
        </w:rPr>
      </w:pPr>
      <w:r w:rsidRPr="005771F0">
        <w:rPr>
          <w:sz w:val="28"/>
          <w:szCs w:val="28"/>
        </w:rPr>
        <w:lastRenderedPageBreak/>
        <w:t>- Chú ý trăn hay bị viêm loét niêm mạc miệng vào mùa đông xuân, dễ bị   viêm phổi khi mùa đông rét buốt.</w:t>
      </w:r>
    </w:p>
    <w:p w:rsidR="00514DFD" w:rsidRPr="005771F0" w:rsidRDefault="00514DFD" w:rsidP="00514DFD">
      <w:pPr>
        <w:spacing w:line="360" w:lineRule="auto"/>
        <w:ind w:firstLine="567"/>
        <w:jc w:val="both"/>
        <w:rPr>
          <w:sz w:val="28"/>
          <w:szCs w:val="28"/>
        </w:rPr>
      </w:pPr>
      <w:r w:rsidRPr="005771F0">
        <w:rPr>
          <w:sz w:val="28"/>
          <w:szCs w:val="28"/>
        </w:rPr>
        <w:t>- Nhân viên chăm sóc, nuôi dưỡng động vật hoang dã khi phát hiện động vật có biểu hiện khác thường</w:t>
      </w:r>
      <w:r>
        <w:rPr>
          <w:sz w:val="28"/>
          <w:szCs w:val="28"/>
        </w:rPr>
        <w:t>,</w:t>
      </w:r>
      <w:r w:rsidRPr="005771F0">
        <w:rPr>
          <w:sz w:val="28"/>
          <w:szCs w:val="28"/>
        </w:rPr>
        <w:t xml:space="preserve"> phải báo cho người có thẩm quyền biết để can thiệp kịp thời.</w:t>
      </w:r>
    </w:p>
    <w:p w:rsidR="00514DFD" w:rsidRPr="005771F0" w:rsidRDefault="00514DFD" w:rsidP="00514DFD">
      <w:pPr>
        <w:pStyle w:val="5f"/>
        <w:ind w:firstLine="567"/>
        <w:rPr>
          <w:color w:val="auto"/>
        </w:rPr>
      </w:pPr>
      <w:bookmarkStart w:id="185" w:name="_Toc74133157"/>
      <w:bookmarkStart w:id="186" w:name="_Toc74323527"/>
      <w:r w:rsidRPr="005771F0">
        <w:rPr>
          <w:color w:val="auto"/>
        </w:rPr>
        <w:t>4.2.2. Họ Kỳ đà</w:t>
      </w:r>
      <w:r w:rsidRPr="005771F0">
        <w:rPr>
          <w:iCs/>
          <w:color w:val="auto"/>
        </w:rPr>
        <w:t xml:space="preserve"> (Varanidae)</w:t>
      </w:r>
      <w:bookmarkEnd w:id="185"/>
      <w:bookmarkEnd w:id="186"/>
    </w:p>
    <w:p w:rsidR="00514DFD" w:rsidRPr="005771F0" w:rsidRDefault="00514DFD" w:rsidP="00514DFD">
      <w:pPr>
        <w:spacing w:line="360" w:lineRule="auto"/>
        <w:ind w:firstLine="567"/>
        <w:jc w:val="both"/>
        <w:rPr>
          <w:b/>
          <w:bCs/>
          <w:iCs/>
          <w:sz w:val="28"/>
          <w:szCs w:val="28"/>
        </w:rPr>
      </w:pPr>
      <w:r w:rsidRPr="005771F0">
        <w:rPr>
          <w:sz w:val="28"/>
          <w:szCs w:val="28"/>
        </w:rPr>
        <w:t>Bao gồm</w:t>
      </w:r>
      <w:r w:rsidRPr="005771F0">
        <w:rPr>
          <w:iCs/>
          <w:sz w:val="28"/>
          <w:szCs w:val="28"/>
        </w:rPr>
        <w:t xml:space="preserve">: </w:t>
      </w:r>
      <w:r w:rsidRPr="005771F0">
        <w:rPr>
          <w:sz w:val="28"/>
          <w:szCs w:val="28"/>
        </w:rPr>
        <w:t xml:space="preserve">Kỳ đà vân </w:t>
      </w:r>
      <w:r w:rsidRPr="005771F0">
        <w:rPr>
          <w:i/>
          <w:sz w:val="28"/>
          <w:szCs w:val="28"/>
        </w:rPr>
        <w:t>(</w:t>
      </w:r>
      <w:r w:rsidRPr="005771F0">
        <w:rPr>
          <w:i/>
          <w:iCs/>
          <w:sz w:val="28"/>
          <w:szCs w:val="28"/>
        </w:rPr>
        <w:t>Varanus bengalensis)</w:t>
      </w:r>
      <w:r w:rsidRPr="005771F0">
        <w:rPr>
          <w:iCs/>
          <w:sz w:val="28"/>
          <w:szCs w:val="28"/>
        </w:rPr>
        <w:t xml:space="preserve">, </w:t>
      </w:r>
      <w:r w:rsidRPr="005771F0">
        <w:rPr>
          <w:sz w:val="28"/>
          <w:szCs w:val="28"/>
        </w:rPr>
        <w:t xml:space="preserve">Kỳ đà hoa </w:t>
      </w:r>
      <w:r w:rsidRPr="005771F0">
        <w:rPr>
          <w:i/>
          <w:sz w:val="28"/>
          <w:szCs w:val="28"/>
        </w:rPr>
        <w:t>(</w:t>
      </w:r>
      <w:r w:rsidRPr="005771F0">
        <w:rPr>
          <w:i/>
          <w:iCs/>
          <w:sz w:val="28"/>
          <w:szCs w:val="28"/>
        </w:rPr>
        <w:t>Varanus salvator).</w:t>
      </w:r>
    </w:p>
    <w:p w:rsidR="00514DFD" w:rsidRPr="005771F0" w:rsidRDefault="00514DFD" w:rsidP="00514DFD">
      <w:pPr>
        <w:spacing w:line="360" w:lineRule="auto"/>
        <w:ind w:firstLine="567"/>
        <w:jc w:val="both"/>
        <w:rPr>
          <w:bCs/>
          <w:sz w:val="28"/>
          <w:szCs w:val="28"/>
        </w:rPr>
      </w:pPr>
      <w:r w:rsidRPr="005771F0">
        <w:rPr>
          <w:bCs/>
          <w:sz w:val="28"/>
          <w:szCs w:val="28"/>
        </w:rPr>
        <w:t>a. Đặc điểm sinh học</w:t>
      </w:r>
    </w:p>
    <w:p w:rsidR="00514DFD" w:rsidRPr="005771F0" w:rsidRDefault="00514DFD" w:rsidP="00514DFD">
      <w:pPr>
        <w:spacing w:line="360" w:lineRule="auto"/>
        <w:ind w:firstLine="567"/>
        <w:jc w:val="both"/>
        <w:rPr>
          <w:sz w:val="28"/>
          <w:szCs w:val="28"/>
        </w:rPr>
      </w:pPr>
      <w:r w:rsidRPr="005771F0">
        <w:rPr>
          <w:sz w:val="28"/>
          <w:szCs w:val="28"/>
        </w:rPr>
        <w:t>- Phân bố rất rộng ở đồi thấp</w:t>
      </w:r>
      <w:r>
        <w:rPr>
          <w:sz w:val="28"/>
          <w:szCs w:val="28"/>
        </w:rPr>
        <w:t>,</w:t>
      </w:r>
      <w:r w:rsidRPr="005771F0">
        <w:rPr>
          <w:sz w:val="28"/>
          <w:szCs w:val="28"/>
        </w:rPr>
        <w:t xml:space="preserve"> cây bụi ven khe suối. Kiếm mồi ban đêm, bơi lội giỏi.</w:t>
      </w:r>
    </w:p>
    <w:p w:rsidR="00514DFD" w:rsidRPr="005771F0" w:rsidRDefault="00514DFD" w:rsidP="00514DFD">
      <w:pPr>
        <w:spacing w:line="360" w:lineRule="auto"/>
        <w:ind w:firstLine="567"/>
        <w:jc w:val="both"/>
        <w:rPr>
          <w:sz w:val="28"/>
          <w:szCs w:val="28"/>
        </w:rPr>
      </w:pPr>
      <w:r w:rsidRPr="005771F0">
        <w:rPr>
          <w:sz w:val="28"/>
          <w:szCs w:val="28"/>
        </w:rPr>
        <w:t>- Hoạt động mạnh ở nhiệt độ 25 – 30</w:t>
      </w:r>
      <w:r w:rsidRPr="005771F0">
        <w:rPr>
          <w:sz w:val="28"/>
          <w:szCs w:val="28"/>
          <w:vertAlign w:val="superscript"/>
        </w:rPr>
        <w:t>0</w:t>
      </w:r>
      <w:r w:rsidRPr="005771F0">
        <w:rPr>
          <w:sz w:val="28"/>
          <w:szCs w:val="28"/>
        </w:rPr>
        <w:t>C, dưới 15</w:t>
      </w:r>
      <w:r w:rsidRPr="005771F0">
        <w:rPr>
          <w:sz w:val="28"/>
          <w:szCs w:val="28"/>
          <w:vertAlign w:val="superscript"/>
        </w:rPr>
        <w:t>0</w:t>
      </w:r>
      <w:r w:rsidRPr="005771F0">
        <w:rPr>
          <w:sz w:val="28"/>
          <w:szCs w:val="28"/>
        </w:rPr>
        <w:t>C không hoạt động và không ăn.</w:t>
      </w:r>
    </w:p>
    <w:p w:rsidR="00514DFD" w:rsidRPr="005771F0" w:rsidRDefault="00514DFD" w:rsidP="00514DFD">
      <w:pPr>
        <w:spacing w:line="360" w:lineRule="auto"/>
        <w:ind w:firstLine="567"/>
        <w:jc w:val="both"/>
        <w:rPr>
          <w:sz w:val="28"/>
          <w:szCs w:val="28"/>
        </w:rPr>
      </w:pPr>
      <w:r w:rsidRPr="005771F0">
        <w:rPr>
          <w:sz w:val="28"/>
          <w:szCs w:val="28"/>
        </w:rPr>
        <w:t>- Ngoài tự nhiên thích ăn xác đang phân huỷ, sâu bọ, ếch, nhái, chim…</w:t>
      </w:r>
    </w:p>
    <w:p w:rsidR="00514DFD" w:rsidRPr="005771F0" w:rsidRDefault="00514DFD" w:rsidP="00514DFD">
      <w:pPr>
        <w:spacing w:line="360" w:lineRule="auto"/>
        <w:ind w:firstLine="567"/>
        <w:jc w:val="both"/>
        <w:rPr>
          <w:sz w:val="28"/>
          <w:szCs w:val="28"/>
        </w:rPr>
      </w:pPr>
      <w:r w:rsidRPr="005771F0">
        <w:rPr>
          <w:sz w:val="28"/>
          <w:szCs w:val="28"/>
        </w:rPr>
        <w:t>- Đẻ từ 15 đến 24 trứng/lứa ở hố đất hay hốc cây gần nước.</w:t>
      </w:r>
    </w:p>
    <w:p w:rsidR="00514DFD" w:rsidRPr="005771F0" w:rsidRDefault="00514DFD" w:rsidP="00514DFD">
      <w:pPr>
        <w:spacing w:line="360" w:lineRule="auto"/>
        <w:ind w:firstLine="567"/>
        <w:jc w:val="both"/>
        <w:rPr>
          <w:bCs/>
          <w:sz w:val="28"/>
          <w:szCs w:val="28"/>
        </w:rPr>
      </w:pPr>
      <w:r w:rsidRPr="005771F0">
        <w:rPr>
          <w:bCs/>
          <w:sz w:val="28"/>
          <w:szCs w:val="28"/>
        </w:rPr>
        <w:t>b. Yêu cầu chuồng nuôi</w:t>
      </w:r>
    </w:p>
    <w:p w:rsidR="00514DFD" w:rsidRPr="005771F0" w:rsidRDefault="00514DFD" w:rsidP="00514DFD">
      <w:pPr>
        <w:spacing w:line="360" w:lineRule="auto"/>
        <w:ind w:firstLine="567"/>
        <w:jc w:val="both"/>
        <w:rPr>
          <w:sz w:val="28"/>
          <w:szCs w:val="28"/>
        </w:rPr>
      </w:pPr>
      <w:r w:rsidRPr="005771F0">
        <w:rPr>
          <w:sz w:val="28"/>
          <w:szCs w:val="28"/>
        </w:rPr>
        <w:t>- Chuồng nuôi mỗi nhóm 04 đến 05 cá thể có diện tích từ 10m</w:t>
      </w:r>
      <w:r w:rsidRPr="005771F0">
        <w:rPr>
          <w:sz w:val="28"/>
          <w:szCs w:val="28"/>
          <w:vertAlign w:val="superscript"/>
        </w:rPr>
        <w:t>2</w:t>
      </w:r>
      <w:r w:rsidRPr="005771F0">
        <w:rPr>
          <w:sz w:val="28"/>
          <w:szCs w:val="28"/>
        </w:rPr>
        <w:t xml:space="preserve"> trở lên.</w:t>
      </w:r>
    </w:p>
    <w:p w:rsidR="00514DFD" w:rsidRPr="005771F0" w:rsidRDefault="00514DFD" w:rsidP="00514DFD">
      <w:pPr>
        <w:spacing w:line="360" w:lineRule="auto"/>
        <w:ind w:firstLine="567"/>
        <w:jc w:val="both"/>
        <w:rPr>
          <w:sz w:val="28"/>
          <w:szCs w:val="28"/>
        </w:rPr>
      </w:pPr>
      <w:r w:rsidRPr="005771F0">
        <w:rPr>
          <w:sz w:val="28"/>
          <w:szCs w:val="28"/>
        </w:rPr>
        <w:t>- Nền chuồng đất cứng hoặc thảm cỏ, cây bụi, bố trí hốc cây ụ đá ẩn nấp.</w:t>
      </w:r>
    </w:p>
    <w:p w:rsidR="00514DFD" w:rsidRPr="005771F0" w:rsidRDefault="00514DFD" w:rsidP="00514DFD">
      <w:pPr>
        <w:spacing w:line="360" w:lineRule="auto"/>
        <w:ind w:firstLine="567"/>
        <w:jc w:val="both"/>
        <w:rPr>
          <w:sz w:val="28"/>
          <w:szCs w:val="28"/>
        </w:rPr>
      </w:pPr>
      <w:r w:rsidRPr="005771F0">
        <w:rPr>
          <w:sz w:val="28"/>
          <w:szCs w:val="28"/>
        </w:rPr>
        <w:t>- Bố trí bể nước lớn để tắm khi nắng nóng. Có bệ cao để tránh ẩm.</w:t>
      </w:r>
    </w:p>
    <w:p w:rsidR="00514DFD" w:rsidRPr="005771F0" w:rsidRDefault="00514DFD" w:rsidP="00514DFD">
      <w:pPr>
        <w:spacing w:line="360" w:lineRule="auto"/>
        <w:ind w:firstLine="567"/>
        <w:jc w:val="both"/>
        <w:rPr>
          <w:bCs/>
          <w:sz w:val="28"/>
          <w:szCs w:val="28"/>
        </w:rPr>
      </w:pPr>
      <w:r w:rsidRPr="005771F0">
        <w:rPr>
          <w:bCs/>
          <w:sz w:val="28"/>
          <w:szCs w:val="28"/>
        </w:rPr>
        <w:t>c. Kỹ thuật chăm sóc nuôi dưỡng</w:t>
      </w:r>
    </w:p>
    <w:p w:rsidR="00514DFD" w:rsidRPr="005771F0" w:rsidRDefault="00514DFD" w:rsidP="00514DFD">
      <w:pPr>
        <w:spacing w:line="360" w:lineRule="auto"/>
        <w:ind w:firstLine="567"/>
        <w:jc w:val="both"/>
        <w:rPr>
          <w:sz w:val="28"/>
          <w:szCs w:val="28"/>
        </w:rPr>
      </w:pPr>
      <w:r w:rsidRPr="005771F0">
        <w:rPr>
          <w:sz w:val="28"/>
          <w:szCs w:val="28"/>
        </w:rPr>
        <w:t>- Vệ sinh chuồng nuôi:</w:t>
      </w:r>
    </w:p>
    <w:p w:rsidR="00514DFD" w:rsidRPr="005771F0" w:rsidRDefault="00514DFD" w:rsidP="00514DFD">
      <w:pPr>
        <w:spacing w:line="360" w:lineRule="auto"/>
        <w:ind w:firstLine="567"/>
        <w:jc w:val="both"/>
        <w:rPr>
          <w:sz w:val="28"/>
          <w:szCs w:val="28"/>
        </w:rPr>
      </w:pPr>
      <w:r w:rsidRPr="005771F0">
        <w:rPr>
          <w:sz w:val="28"/>
          <w:szCs w:val="28"/>
        </w:rPr>
        <w:t>+ Chuẩn bị dụng cụ: Chổi, xẻng, thùng đựng phân rác và trang bị bảo hộ lao động.</w:t>
      </w:r>
    </w:p>
    <w:p w:rsidR="00514DFD" w:rsidRPr="005771F0" w:rsidRDefault="00514DFD" w:rsidP="00514DFD">
      <w:pPr>
        <w:spacing w:line="360" w:lineRule="auto"/>
        <w:ind w:firstLine="567"/>
        <w:jc w:val="both"/>
        <w:rPr>
          <w:sz w:val="28"/>
          <w:szCs w:val="28"/>
        </w:rPr>
      </w:pPr>
      <w:r w:rsidRPr="005771F0">
        <w:rPr>
          <w:sz w:val="28"/>
          <w:szCs w:val="28"/>
        </w:rPr>
        <w:t>+ Vệ sinh nền chuồng, cống rãnh, sân bãi: 01 lần/ngày.</w:t>
      </w:r>
    </w:p>
    <w:p w:rsidR="00514DFD" w:rsidRPr="005771F0" w:rsidRDefault="00514DFD" w:rsidP="00514DFD">
      <w:pPr>
        <w:spacing w:line="360" w:lineRule="auto"/>
        <w:ind w:firstLine="567"/>
        <w:jc w:val="both"/>
        <w:rPr>
          <w:sz w:val="28"/>
          <w:szCs w:val="28"/>
        </w:rPr>
      </w:pPr>
      <w:r w:rsidRPr="005771F0">
        <w:rPr>
          <w:iCs/>
          <w:sz w:val="28"/>
          <w:szCs w:val="28"/>
        </w:rPr>
        <w:t>- Thàn</w:t>
      </w:r>
      <w:r>
        <w:rPr>
          <w:iCs/>
          <w:sz w:val="28"/>
          <w:szCs w:val="28"/>
        </w:rPr>
        <w:t>h phần thức ăn chủ yếu của họ k</w:t>
      </w:r>
      <w:r w:rsidRPr="005771F0">
        <w:rPr>
          <w:iCs/>
          <w:sz w:val="28"/>
          <w:szCs w:val="28"/>
        </w:rPr>
        <w:t>ỳ đà:</w:t>
      </w:r>
      <w:r w:rsidRPr="005771F0">
        <w:rPr>
          <w:sz w:val="28"/>
          <w:szCs w:val="28"/>
        </w:rPr>
        <w:t xml:space="preserve"> Thịt bò và thức ăn khác.</w:t>
      </w:r>
    </w:p>
    <w:p w:rsidR="00514DFD" w:rsidRPr="005771F0" w:rsidRDefault="00514DFD" w:rsidP="00514DFD">
      <w:pPr>
        <w:spacing w:line="360" w:lineRule="auto"/>
        <w:ind w:firstLine="567"/>
        <w:jc w:val="both"/>
        <w:rPr>
          <w:i/>
          <w:sz w:val="28"/>
          <w:szCs w:val="28"/>
        </w:rPr>
      </w:pPr>
      <w:r w:rsidRPr="005771F0">
        <w:rPr>
          <w:i/>
          <w:sz w:val="28"/>
          <w:szCs w:val="28"/>
        </w:rPr>
        <w:t xml:space="preserve">* Khẩu phần ăn của họ </w:t>
      </w:r>
      <w:r>
        <w:rPr>
          <w:i/>
          <w:sz w:val="28"/>
          <w:szCs w:val="28"/>
        </w:rPr>
        <w:t>k</w:t>
      </w:r>
      <w:r w:rsidRPr="005771F0">
        <w:rPr>
          <w:i/>
          <w:sz w:val="28"/>
          <w:szCs w:val="28"/>
        </w:rPr>
        <w:t>ỳ đà. Đơn vị tính: kg/con/ngày</w:t>
      </w:r>
    </w:p>
    <w:p w:rsidR="00514DFD" w:rsidRPr="005771F0" w:rsidRDefault="00514DFD" w:rsidP="00514DFD">
      <w:pPr>
        <w:spacing w:line="360" w:lineRule="auto"/>
        <w:ind w:firstLine="567"/>
        <w:jc w:val="both"/>
        <w:rPr>
          <w:sz w:val="28"/>
          <w:szCs w:val="28"/>
        </w:rPr>
      </w:pPr>
      <w:r w:rsidRPr="005771F0">
        <w:rPr>
          <w:sz w:val="28"/>
          <w:szCs w:val="28"/>
        </w:rPr>
        <w:t>- Cá hoặc thịt:    0,10 - 0,20.</w:t>
      </w:r>
    </w:p>
    <w:p w:rsidR="00514DFD" w:rsidRPr="005771F0" w:rsidRDefault="00514DFD" w:rsidP="00514DFD">
      <w:pPr>
        <w:spacing w:line="360" w:lineRule="auto"/>
        <w:ind w:firstLine="567"/>
        <w:jc w:val="both"/>
        <w:rPr>
          <w:spacing w:val="10"/>
          <w:sz w:val="28"/>
          <w:szCs w:val="28"/>
        </w:rPr>
      </w:pPr>
      <w:r w:rsidRPr="005771F0">
        <w:rPr>
          <w:iCs/>
          <w:spacing w:val="10"/>
          <w:sz w:val="28"/>
          <w:szCs w:val="28"/>
        </w:rPr>
        <w:t>- Phương thức cho ăn:</w:t>
      </w:r>
      <w:r w:rsidRPr="005771F0">
        <w:rPr>
          <w:spacing w:val="10"/>
          <w:sz w:val="28"/>
          <w:szCs w:val="28"/>
        </w:rPr>
        <w:t xml:space="preserve"> Thịt bò thái miếng nhỏ, cho ăn </w:t>
      </w:r>
      <w:r>
        <w:rPr>
          <w:spacing w:val="10"/>
          <w:sz w:val="28"/>
          <w:szCs w:val="28"/>
        </w:rPr>
        <w:t>0</w:t>
      </w:r>
      <w:r w:rsidRPr="005771F0">
        <w:rPr>
          <w:spacing w:val="10"/>
          <w:sz w:val="28"/>
          <w:szCs w:val="28"/>
        </w:rPr>
        <w:t>1 lần/ngày vào buổi chiều.</w:t>
      </w:r>
    </w:p>
    <w:p w:rsidR="00514DFD" w:rsidRPr="005771F0" w:rsidRDefault="00514DFD" w:rsidP="00514DFD">
      <w:pPr>
        <w:spacing w:line="360" w:lineRule="auto"/>
        <w:ind w:firstLine="567"/>
        <w:jc w:val="both"/>
        <w:rPr>
          <w:i/>
          <w:sz w:val="28"/>
          <w:szCs w:val="28"/>
        </w:rPr>
      </w:pPr>
      <w:r w:rsidRPr="005771F0">
        <w:rPr>
          <w:i/>
          <w:sz w:val="28"/>
          <w:szCs w:val="28"/>
        </w:rPr>
        <w:t>* Ghi chú: Số ngày ăn</w:t>
      </w:r>
      <w:r>
        <w:rPr>
          <w:i/>
          <w:sz w:val="28"/>
          <w:szCs w:val="28"/>
        </w:rPr>
        <w:t>:</w:t>
      </w:r>
      <w:r w:rsidRPr="005771F0">
        <w:rPr>
          <w:i/>
          <w:sz w:val="28"/>
          <w:szCs w:val="28"/>
        </w:rPr>
        <w:t xml:space="preserve"> 07 ngày/tuần.</w:t>
      </w:r>
    </w:p>
    <w:p w:rsidR="002821C2" w:rsidRDefault="002821C2" w:rsidP="00514DFD">
      <w:pPr>
        <w:spacing w:line="360" w:lineRule="auto"/>
        <w:ind w:firstLine="567"/>
        <w:jc w:val="both"/>
        <w:rPr>
          <w:bCs/>
          <w:sz w:val="28"/>
          <w:szCs w:val="28"/>
        </w:rPr>
      </w:pPr>
    </w:p>
    <w:p w:rsidR="00514DFD" w:rsidRPr="005771F0" w:rsidRDefault="00514DFD" w:rsidP="00514DFD">
      <w:pPr>
        <w:spacing w:line="360" w:lineRule="auto"/>
        <w:ind w:firstLine="567"/>
        <w:jc w:val="both"/>
        <w:rPr>
          <w:bCs/>
          <w:sz w:val="28"/>
          <w:szCs w:val="28"/>
        </w:rPr>
      </w:pPr>
      <w:r w:rsidRPr="005771F0">
        <w:rPr>
          <w:bCs/>
          <w:sz w:val="28"/>
          <w:szCs w:val="28"/>
        </w:rPr>
        <w:lastRenderedPageBreak/>
        <w:t>d. Bảo vệ sức khỏe</w:t>
      </w:r>
    </w:p>
    <w:p w:rsidR="00514DFD" w:rsidRPr="005771F0" w:rsidRDefault="00514DFD" w:rsidP="00514DFD">
      <w:pPr>
        <w:spacing w:line="360" w:lineRule="auto"/>
        <w:ind w:firstLine="567"/>
        <w:jc w:val="both"/>
        <w:rPr>
          <w:b/>
          <w:bCs/>
          <w:i/>
          <w:iCs/>
          <w:sz w:val="28"/>
          <w:szCs w:val="28"/>
        </w:rPr>
      </w:pPr>
      <w:r w:rsidRPr="005771F0">
        <w:rPr>
          <w:sz w:val="28"/>
          <w:szCs w:val="28"/>
        </w:rPr>
        <w:t>- Hàng ngày theo dõi, phát hiện mọi biểu hiện bất thường của động vật để có biện pháp phòng, trị bệnh kịp thời.</w:t>
      </w:r>
    </w:p>
    <w:p w:rsidR="00514DFD" w:rsidRPr="005771F0" w:rsidRDefault="00514DFD" w:rsidP="00514DFD">
      <w:pPr>
        <w:spacing w:line="360" w:lineRule="auto"/>
        <w:ind w:firstLine="567"/>
        <w:jc w:val="both"/>
        <w:rPr>
          <w:sz w:val="28"/>
          <w:szCs w:val="28"/>
        </w:rPr>
      </w:pPr>
      <w:r w:rsidRPr="005771F0">
        <w:rPr>
          <w:sz w:val="28"/>
          <w:szCs w:val="28"/>
        </w:rPr>
        <w:t>- Định kỳ tiêu độc khử trùng theo hướng dẫn.</w:t>
      </w:r>
    </w:p>
    <w:p w:rsidR="00514DFD" w:rsidRPr="005771F0" w:rsidRDefault="00514DFD" w:rsidP="00514DFD">
      <w:pPr>
        <w:spacing w:line="360" w:lineRule="auto"/>
        <w:ind w:firstLine="567"/>
        <w:jc w:val="both"/>
        <w:rPr>
          <w:sz w:val="28"/>
          <w:szCs w:val="28"/>
        </w:rPr>
      </w:pPr>
      <w:r w:rsidRPr="005771F0">
        <w:rPr>
          <w:sz w:val="28"/>
          <w:szCs w:val="28"/>
          <w:lang w:val="vi-VN"/>
        </w:rPr>
        <w:t>- Định kỳ tẩy giun sán hàng năm</w:t>
      </w:r>
      <w:r w:rsidRPr="005771F0">
        <w:rPr>
          <w:sz w:val="28"/>
          <w:szCs w:val="28"/>
        </w:rPr>
        <w:t>.</w:t>
      </w:r>
    </w:p>
    <w:p w:rsidR="00514DFD" w:rsidRPr="005771F0" w:rsidRDefault="00514DFD" w:rsidP="00514DFD">
      <w:pPr>
        <w:spacing w:line="360" w:lineRule="auto"/>
        <w:ind w:firstLine="567"/>
        <w:jc w:val="both"/>
        <w:rPr>
          <w:sz w:val="28"/>
          <w:szCs w:val="28"/>
        </w:rPr>
      </w:pPr>
      <w:r w:rsidRPr="005771F0">
        <w:rPr>
          <w:sz w:val="28"/>
          <w:szCs w:val="28"/>
        </w:rPr>
        <w:t>- Nhân viên chăm sóc, nuôi dưỡng ĐVHD khi phát hiện động vật có biểu hiện khác thường</w:t>
      </w:r>
      <w:r>
        <w:rPr>
          <w:sz w:val="28"/>
          <w:szCs w:val="28"/>
        </w:rPr>
        <w:t>,</w:t>
      </w:r>
      <w:r w:rsidRPr="005771F0">
        <w:rPr>
          <w:sz w:val="28"/>
          <w:szCs w:val="28"/>
        </w:rPr>
        <w:t xml:space="preserve"> phải báo cho người có thẩm quyền để can thiệp kịp thời.</w:t>
      </w:r>
    </w:p>
    <w:p w:rsidR="00514DFD" w:rsidRPr="005771F0" w:rsidRDefault="00514DFD" w:rsidP="00514DFD">
      <w:pPr>
        <w:pStyle w:val="5f"/>
        <w:ind w:firstLine="567"/>
        <w:rPr>
          <w:color w:val="auto"/>
        </w:rPr>
      </w:pPr>
      <w:bookmarkStart w:id="187" w:name="_Toc74133158"/>
      <w:bookmarkStart w:id="188" w:name="_Toc74323528"/>
      <w:r w:rsidRPr="005771F0">
        <w:rPr>
          <w:color w:val="auto"/>
        </w:rPr>
        <w:t>4.2.3. Họ Rắn nước (Colubridea), họ Rắn hổ (Elapidae)</w:t>
      </w:r>
      <w:bookmarkEnd w:id="187"/>
      <w:bookmarkEnd w:id="188"/>
    </w:p>
    <w:p w:rsidR="00514DFD" w:rsidRPr="005771F0" w:rsidRDefault="00514DFD" w:rsidP="00514DFD">
      <w:pPr>
        <w:spacing w:line="360" w:lineRule="auto"/>
        <w:ind w:firstLine="567"/>
        <w:jc w:val="both"/>
        <w:rPr>
          <w:iCs/>
          <w:sz w:val="28"/>
          <w:szCs w:val="28"/>
        </w:rPr>
      </w:pPr>
      <w:r w:rsidRPr="005771F0">
        <w:rPr>
          <w:sz w:val="28"/>
          <w:szCs w:val="28"/>
        </w:rPr>
        <w:t xml:space="preserve">Bao gồm các loài:  Rắn hổ mang chúa </w:t>
      </w:r>
      <w:r w:rsidRPr="005771F0">
        <w:rPr>
          <w:i/>
          <w:iCs/>
          <w:sz w:val="28"/>
          <w:szCs w:val="28"/>
        </w:rPr>
        <w:t>(Ophiophagus hannah</w:t>
      </w:r>
      <w:r w:rsidRPr="005771F0">
        <w:rPr>
          <w:i/>
          <w:sz w:val="28"/>
          <w:szCs w:val="28"/>
        </w:rPr>
        <w:t>)</w:t>
      </w:r>
      <w:r w:rsidRPr="005771F0">
        <w:rPr>
          <w:sz w:val="28"/>
          <w:szCs w:val="28"/>
        </w:rPr>
        <w:t xml:space="preserve">, Rắn hổ mang </w:t>
      </w:r>
      <w:r w:rsidRPr="005771F0">
        <w:rPr>
          <w:iCs/>
          <w:sz w:val="28"/>
          <w:szCs w:val="28"/>
        </w:rPr>
        <w:t>(</w:t>
      </w:r>
      <w:r w:rsidRPr="005771F0">
        <w:rPr>
          <w:i/>
          <w:iCs/>
          <w:sz w:val="28"/>
          <w:szCs w:val="28"/>
        </w:rPr>
        <w:t>Naja naja</w:t>
      </w:r>
      <w:r w:rsidRPr="005771F0">
        <w:rPr>
          <w:i/>
          <w:sz w:val="28"/>
          <w:szCs w:val="28"/>
        </w:rPr>
        <w:t>),</w:t>
      </w:r>
      <w:r w:rsidRPr="005771F0">
        <w:rPr>
          <w:sz w:val="28"/>
          <w:szCs w:val="28"/>
        </w:rPr>
        <w:t xml:space="preserve"> Rắn sọc dưa </w:t>
      </w:r>
      <w:r w:rsidRPr="005771F0">
        <w:rPr>
          <w:i/>
          <w:iCs/>
          <w:sz w:val="28"/>
          <w:szCs w:val="28"/>
        </w:rPr>
        <w:t>(Elphe radiata</w:t>
      </w:r>
      <w:r w:rsidRPr="005771F0">
        <w:rPr>
          <w:i/>
          <w:sz w:val="28"/>
          <w:szCs w:val="28"/>
        </w:rPr>
        <w:t>),</w:t>
      </w:r>
      <w:r w:rsidRPr="005771F0">
        <w:rPr>
          <w:sz w:val="28"/>
          <w:szCs w:val="28"/>
        </w:rPr>
        <w:t xml:space="preserve"> Rắn ráo </w:t>
      </w:r>
      <w:r w:rsidRPr="005771F0">
        <w:rPr>
          <w:i/>
          <w:iCs/>
          <w:sz w:val="28"/>
          <w:szCs w:val="28"/>
        </w:rPr>
        <w:t>(Ptyas korros),</w:t>
      </w:r>
      <w:r w:rsidRPr="005771F0">
        <w:rPr>
          <w:iCs/>
          <w:sz w:val="28"/>
          <w:szCs w:val="28"/>
        </w:rPr>
        <w:t xml:space="preserve"> </w:t>
      </w:r>
      <w:r w:rsidRPr="005771F0">
        <w:rPr>
          <w:sz w:val="28"/>
          <w:szCs w:val="28"/>
        </w:rPr>
        <w:t xml:space="preserve">Rắn hổ trâu </w:t>
      </w:r>
      <w:r w:rsidRPr="005771F0">
        <w:rPr>
          <w:i/>
          <w:sz w:val="28"/>
          <w:szCs w:val="28"/>
        </w:rPr>
        <w:t>(</w:t>
      </w:r>
      <w:r w:rsidRPr="005771F0">
        <w:rPr>
          <w:i/>
          <w:iCs/>
          <w:sz w:val="28"/>
          <w:szCs w:val="28"/>
        </w:rPr>
        <w:t>Ptyas mucosus),</w:t>
      </w:r>
      <w:r w:rsidRPr="005771F0">
        <w:rPr>
          <w:iCs/>
          <w:sz w:val="28"/>
          <w:szCs w:val="28"/>
        </w:rPr>
        <w:t xml:space="preserve"> </w:t>
      </w:r>
      <w:r w:rsidRPr="005771F0">
        <w:rPr>
          <w:sz w:val="28"/>
          <w:szCs w:val="28"/>
        </w:rPr>
        <w:t xml:space="preserve">Rắn xe điếu xám </w:t>
      </w:r>
      <w:r w:rsidRPr="005771F0">
        <w:rPr>
          <w:i/>
          <w:iCs/>
          <w:sz w:val="28"/>
          <w:szCs w:val="28"/>
        </w:rPr>
        <w:t>(Achalinus spinalis),</w:t>
      </w:r>
      <w:r w:rsidRPr="005771F0">
        <w:rPr>
          <w:iCs/>
          <w:sz w:val="28"/>
          <w:szCs w:val="28"/>
        </w:rPr>
        <w:t xml:space="preserve"> </w:t>
      </w:r>
      <w:r w:rsidRPr="005771F0">
        <w:rPr>
          <w:sz w:val="28"/>
          <w:szCs w:val="28"/>
        </w:rPr>
        <w:t xml:space="preserve">Rắn sọc khoanh </w:t>
      </w:r>
      <w:r w:rsidRPr="005771F0">
        <w:rPr>
          <w:i/>
          <w:sz w:val="28"/>
          <w:szCs w:val="28"/>
        </w:rPr>
        <w:t>(</w:t>
      </w:r>
      <w:r w:rsidRPr="005771F0">
        <w:rPr>
          <w:i/>
          <w:iCs/>
          <w:sz w:val="28"/>
          <w:szCs w:val="28"/>
        </w:rPr>
        <w:t>Elaphe moellendorffii)</w:t>
      </w:r>
      <w:r w:rsidRPr="005771F0">
        <w:rPr>
          <w:iCs/>
          <w:sz w:val="28"/>
          <w:szCs w:val="28"/>
        </w:rPr>
        <w:t>...</w:t>
      </w:r>
    </w:p>
    <w:p w:rsidR="00514DFD" w:rsidRPr="005771F0" w:rsidRDefault="00514DFD" w:rsidP="00514DFD">
      <w:pPr>
        <w:spacing w:line="360" w:lineRule="auto"/>
        <w:ind w:firstLine="567"/>
        <w:jc w:val="both"/>
        <w:rPr>
          <w:bCs/>
          <w:sz w:val="28"/>
          <w:szCs w:val="28"/>
        </w:rPr>
      </w:pPr>
      <w:r w:rsidRPr="005771F0">
        <w:rPr>
          <w:bCs/>
          <w:sz w:val="28"/>
          <w:szCs w:val="28"/>
        </w:rPr>
        <w:t>a. Đặc điểm sinh học</w:t>
      </w:r>
    </w:p>
    <w:p w:rsidR="00514DFD" w:rsidRPr="005771F0" w:rsidRDefault="00514DFD" w:rsidP="00514DFD">
      <w:pPr>
        <w:spacing w:line="360" w:lineRule="auto"/>
        <w:ind w:firstLine="567"/>
        <w:jc w:val="both"/>
        <w:rPr>
          <w:sz w:val="28"/>
          <w:szCs w:val="28"/>
        </w:rPr>
      </w:pPr>
      <w:r w:rsidRPr="005771F0">
        <w:rPr>
          <w:sz w:val="28"/>
          <w:szCs w:val="28"/>
        </w:rPr>
        <w:t>- Rắn thuộc bộ có vảy gồm nhiều loài phân bố rộng khắp trên cạn, dưới nước…</w:t>
      </w:r>
    </w:p>
    <w:p w:rsidR="00514DFD" w:rsidRPr="005771F0" w:rsidRDefault="00514DFD" w:rsidP="00514DFD">
      <w:pPr>
        <w:spacing w:line="360" w:lineRule="auto"/>
        <w:ind w:firstLine="567"/>
        <w:jc w:val="both"/>
        <w:rPr>
          <w:sz w:val="28"/>
          <w:szCs w:val="28"/>
        </w:rPr>
      </w:pPr>
      <w:r w:rsidRPr="005771F0">
        <w:rPr>
          <w:sz w:val="28"/>
          <w:szCs w:val="28"/>
        </w:rPr>
        <w:t>- Sống đơn độc hay đàn trong một vùng. Là động vật săn mồi giỏi, lột xác bỏ ăn theo chu kỳ.</w:t>
      </w:r>
    </w:p>
    <w:p w:rsidR="00514DFD" w:rsidRPr="005771F0" w:rsidRDefault="00514DFD" w:rsidP="00514DFD">
      <w:pPr>
        <w:spacing w:line="360" w:lineRule="auto"/>
        <w:ind w:firstLine="567"/>
        <w:jc w:val="both"/>
        <w:rPr>
          <w:sz w:val="28"/>
          <w:szCs w:val="28"/>
        </w:rPr>
      </w:pPr>
      <w:r w:rsidRPr="005771F0">
        <w:rPr>
          <w:sz w:val="28"/>
          <w:szCs w:val="28"/>
        </w:rPr>
        <w:t>- Thân nhiệt phụ thuộc vào môi trường, nhiệt độ thích hợp 25 – 30</w:t>
      </w:r>
      <w:r w:rsidRPr="005771F0">
        <w:rPr>
          <w:sz w:val="28"/>
          <w:szCs w:val="28"/>
          <w:vertAlign w:val="superscript"/>
        </w:rPr>
        <w:t xml:space="preserve">0 </w:t>
      </w:r>
      <w:r w:rsidRPr="005771F0">
        <w:rPr>
          <w:sz w:val="28"/>
          <w:szCs w:val="28"/>
        </w:rPr>
        <w:t>C.</w:t>
      </w:r>
    </w:p>
    <w:p w:rsidR="00514DFD" w:rsidRPr="005771F0" w:rsidRDefault="00514DFD" w:rsidP="00514DFD">
      <w:pPr>
        <w:spacing w:line="360" w:lineRule="auto"/>
        <w:ind w:firstLine="567"/>
        <w:jc w:val="both"/>
        <w:rPr>
          <w:sz w:val="28"/>
          <w:szCs w:val="28"/>
        </w:rPr>
      </w:pPr>
      <w:r w:rsidRPr="005771F0">
        <w:rPr>
          <w:sz w:val="28"/>
          <w:szCs w:val="28"/>
        </w:rPr>
        <w:t>- Một số loài có độc tố mạnh có thể giết chết con mồi trong vài chục giây. Có khả năng bơi lội, leo trèo giỏi.</w:t>
      </w:r>
    </w:p>
    <w:p w:rsidR="00514DFD" w:rsidRPr="005771F0" w:rsidRDefault="00514DFD" w:rsidP="00514DFD">
      <w:pPr>
        <w:spacing w:line="360" w:lineRule="auto"/>
        <w:ind w:firstLine="567"/>
        <w:jc w:val="both"/>
        <w:rPr>
          <w:sz w:val="28"/>
          <w:szCs w:val="28"/>
        </w:rPr>
      </w:pPr>
      <w:r w:rsidRPr="005771F0">
        <w:rPr>
          <w:sz w:val="28"/>
          <w:szCs w:val="28"/>
        </w:rPr>
        <w:t xml:space="preserve">- Rắn đẻ nhiều vào tháng 5 đến tháng 8. Đa số đẻ trứng vào hang, hốc cây. Mỗi lứa đẻ từ </w:t>
      </w:r>
      <w:r>
        <w:rPr>
          <w:sz w:val="28"/>
          <w:szCs w:val="28"/>
        </w:rPr>
        <w:t>0</w:t>
      </w:r>
      <w:r w:rsidRPr="005771F0">
        <w:rPr>
          <w:sz w:val="28"/>
          <w:szCs w:val="28"/>
        </w:rPr>
        <w:t>9 đến 14 trứng.</w:t>
      </w:r>
    </w:p>
    <w:p w:rsidR="00514DFD" w:rsidRPr="005771F0" w:rsidRDefault="00514DFD" w:rsidP="00514DFD">
      <w:pPr>
        <w:spacing w:line="360" w:lineRule="auto"/>
        <w:ind w:firstLine="567"/>
        <w:jc w:val="both"/>
        <w:rPr>
          <w:bCs/>
          <w:sz w:val="28"/>
          <w:szCs w:val="28"/>
        </w:rPr>
      </w:pPr>
      <w:r w:rsidRPr="005771F0">
        <w:rPr>
          <w:bCs/>
          <w:sz w:val="28"/>
          <w:szCs w:val="28"/>
        </w:rPr>
        <w:t>b. Yêu cầu chuồng nuôi</w:t>
      </w:r>
    </w:p>
    <w:p w:rsidR="00514DFD" w:rsidRPr="005771F0" w:rsidRDefault="00514DFD" w:rsidP="00514DFD">
      <w:pPr>
        <w:spacing w:line="360" w:lineRule="auto"/>
        <w:ind w:firstLine="567"/>
        <w:jc w:val="both"/>
        <w:rPr>
          <w:sz w:val="28"/>
          <w:szCs w:val="28"/>
        </w:rPr>
      </w:pPr>
      <w:r w:rsidRPr="005771F0">
        <w:rPr>
          <w:sz w:val="28"/>
          <w:szCs w:val="28"/>
        </w:rPr>
        <w:t>- Diện tích tối thiểu (0,5 x 0,5 x 0,5)m</w:t>
      </w:r>
      <w:r w:rsidRPr="005771F0">
        <w:rPr>
          <w:sz w:val="28"/>
          <w:szCs w:val="28"/>
          <w:vertAlign w:val="superscript"/>
        </w:rPr>
        <w:t>2</w:t>
      </w:r>
      <w:r w:rsidRPr="005771F0">
        <w:rPr>
          <w:sz w:val="28"/>
          <w:szCs w:val="28"/>
        </w:rPr>
        <w:t xml:space="preserve"> cho </w:t>
      </w:r>
      <w:r>
        <w:rPr>
          <w:sz w:val="28"/>
          <w:szCs w:val="28"/>
        </w:rPr>
        <w:t>0</w:t>
      </w:r>
      <w:r w:rsidRPr="005771F0">
        <w:rPr>
          <w:sz w:val="28"/>
          <w:szCs w:val="28"/>
        </w:rPr>
        <w:t>1 con.</w:t>
      </w:r>
    </w:p>
    <w:p w:rsidR="00514DFD" w:rsidRPr="005771F0" w:rsidRDefault="00514DFD" w:rsidP="00514DFD">
      <w:pPr>
        <w:spacing w:line="360" w:lineRule="auto"/>
        <w:ind w:firstLine="567"/>
        <w:jc w:val="both"/>
        <w:rPr>
          <w:sz w:val="28"/>
          <w:szCs w:val="28"/>
        </w:rPr>
      </w:pPr>
      <w:r w:rsidRPr="005771F0">
        <w:rPr>
          <w:sz w:val="28"/>
          <w:szCs w:val="28"/>
        </w:rPr>
        <w:t>- Nền chuồng bằng đất nện hoặc bằng gạch non.</w:t>
      </w:r>
    </w:p>
    <w:p w:rsidR="00514DFD" w:rsidRPr="005771F0" w:rsidRDefault="00514DFD" w:rsidP="00514DFD">
      <w:pPr>
        <w:spacing w:line="360" w:lineRule="auto"/>
        <w:ind w:firstLine="567"/>
        <w:jc w:val="both"/>
        <w:rPr>
          <w:sz w:val="28"/>
          <w:szCs w:val="28"/>
        </w:rPr>
      </w:pPr>
      <w:r w:rsidRPr="005771F0">
        <w:rPr>
          <w:sz w:val="28"/>
          <w:szCs w:val="28"/>
        </w:rPr>
        <w:t xml:space="preserve">- Xây tường bao quanh trát xi </w:t>
      </w:r>
      <w:r>
        <w:rPr>
          <w:sz w:val="28"/>
          <w:szCs w:val="28"/>
        </w:rPr>
        <w:t xml:space="preserve">măng </w:t>
      </w:r>
      <w:r w:rsidRPr="005771F0">
        <w:rPr>
          <w:sz w:val="28"/>
          <w:szCs w:val="28"/>
        </w:rPr>
        <w:t>nhẵn hoặc lưới mắt nhỏ phù hợp, có mái che, sân chơi có nắng chiếu vào.</w:t>
      </w:r>
    </w:p>
    <w:p w:rsidR="00514DFD" w:rsidRPr="005771F0" w:rsidRDefault="00514DFD" w:rsidP="00514DFD">
      <w:pPr>
        <w:spacing w:line="360" w:lineRule="auto"/>
        <w:ind w:firstLine="567"/>
        <w:jc w:val="both"/>
        <w:rPr>
          <w:sz w:val="28"/>
          <w:szCs w:val="28"/>
        </w:rPr>
      </w:pPr>
      <w:r w:rsidRPr="005771F0">
        <w:rPr>
          <w:sz w:val="28"/>
          <w:szCs w:val="28"/>
        </w:rPr>
        <w:t xml:space="preserve">- Nền chuồng rải đất bột mịn khoảng </w:t>
      </w:r>
      <w:r>
        <w:rPr>
          <w:sz w:val="28"/>
          <w:szCs w:val="28"/>
        </w:rPr>
        <w:t>0</w:t>
      </w:r>
      <w:r w:rsidRPr="005771F0">
        <w:rPr>
          <w:sz w:val="28"/>
          <w:szCs w:val="28"/>
        </w:rPr>
        <w:t xml:space="preserve">3 – </w:t>
      </w:r>
      <w:r>
        <w:rPr>
          <w:sz w:val="28"/>
          <w:szCs w:val="28"/>
        </w:rPr>
        <w:t>0</w:t>
      </w:r>
      <w:r w:rsidRPr="005771F0">
        <w:rPr>
          <w:sz w:val="28"/>
          <w:szCs w:val="28"/>
        </w:rPr>
        <w:t>6 tháng thay một lần tuỳ theo diện tích.</w:t>
      </w:r>
    </w:p>
    <w:p w:rsidR="002821C2" w:rsidRDefault="002821C2" w:rsidP="00514DFD">
      <w:pPr>
        <w:spacing w:line="360" w:lineRule="auto"/>
        <w:ind w:firstLine="567"/>
        <w:jc w:val="both"/>
        <w:rPr>
          <w:bCs/>
          <w:sz w:val="28"/>
          <w:szCs w:val="28"/>
        </w:rPr>
      </w:pPr>
    </w:p>
    <w:p w:rsidR="00514DFD" w:rsidRPr="005771F0" w:rsidRDefault="00514DFD" w:rsidP="00514DFD">
      <w:pPr>
        <w:spacing w:line="360" w:lineRule="auto"/>
        <w:ind w:firstLine="567"/>
        <w:jc w:val="both"/>
        <w:rPr>
          <w:bCs/>
          <w:sz w:val="28"/>
          <w:szCs w:val="28"/>
        </w:rPr>
      </w:pPr>
      <w:r w:rsidRPr="005771F0">
        <w:rPr>
          <w:bCs/>
          <w:sz w:val="28"/>
          <w:szCs w:val="28"/>
        </w:rPr>
        <w:lastRenderedPageBreak/>
        <w:t>c. Kỹ thuật chăm sóc nuôi dưỡng</w:t>
      </w:r>
    </w:p>
    <w:p w:rsidR="00514DFD" w:rsidRPr="005771F0" w:rsidRDefault="00514DFD" w:rsidP="00514DFD">
      <w:pPr>
        <w:spacing w:line="360" w:lineRule="auto"/>
        <w:ind w:firstLine="567"/>
        <w:jc w:val="both"/>
        <w:rPr>
          <w:sz w:val="28"/>
          <w:szCs w:val="28"/>
        </w:rPr>
      </w:pPr>
      <w:r w:rsidRPr="005771F0">
        <w:rPr>
          <w:sz w:val="28"/>
          <w:szCs w:val="28"/>
        </w:rPr>
        <w:t>- Vệ sinh chuồng nuôi:</w:t>
      </w:r>
    </w:p>
    <w:p w:rsidR="00514DFD" w:rsidRPr="005771F0" w:rsidRDefault="00514DFD" w:rsidP="00514DFD">
      <w:pPr>
        <w:spacing w:line="360" w:lineRule="auto"/>
        <w:ind w:firstLine="567"/>
        <w:jc w:val="both"/>
        <w:rPr>
          <w:sz w:val="28"/>
          <w:szCs w:val="28"/>
        </w:rPr>
      </w:pPr>
      <w:r w:rsidRPr="005771F0">
        <w:rPr>
          <w:sz w:val="28"/>
          <w:szCs w:val="28"/>
        </w:rPr>
        <w:t>+ Chuẩn bị dụng cụ: Chổi, xẻng, thùng đựng phân rác và trang bị bảo hộ lao động.</w:t>
      </w:r>
    </w:p>
    <w:p w:rsidR="00514DFD" w:rsidRPr="005771F0" w:rsidRDefault="00514DFD" w:rsidP="00514DFD">
      <w:pPr>
        <w:spacing w:line="360" w:lineRule="auto"/>
        <w:ind w:firstLine="567"/>
        <w:jc w:val="both"/>
        <w:rPr>
          <w:sz w:val="28"/>
          <w:szCs w:val="28"/>
        </w:rPr>
      </w:pPr>
      <w:r w:rsidRPr="005771F0">
        <w:rPr>
          <w:sz w:val="28"/>
          <w:szCs w:val="28"/>
        </w:rPr>
        <w:t>+ Vệ sinh nền chuồng, cống rãnh, sân bãi: 01 lần/ngày.</w:t>
      </w:r>
    </w:p>
    <w:p w:rsidR="00514DFD" w:rsidRPr="005771F0" w:rsidRDefault="00514DFD" w:rsidP="00514DFD">
      <w:pPr>
        <w:spacing w:line="360" w:lineRule="auto"/>
        <w:ind w:firstLine="567"/>
        <w:jc w:val="both"/>
        <w:rPr>
          <w:sz w:val="28"/>
          <w:szCs w:val="28"/>
        </w:rPr>
      </w:pPr>
      <w:r w:rsidRPr="005771F0">
        <w:rPr>
          <w:iCs/>
          <w:sz w:val="28"/>
          <w:szCs w:val="28"/>
        </w:rPr>
        <w:t xml:space="preserve">- Thành phần thức ăn chủ yếu của </w:t>
      </w:r>
      <w:r>
        <w:rPr>
          <w:iCs/>
          <w:sz w:val="28"/>
          <w:szCs w:val="28"/>
        </w:rPr>
        <w:t>h</w:t>
      </w:r>
      <w:r w:rsidRPr="005771F0">
        <w:rPr>
          <w:iCs/>
          <w:sz w:val="28"/>
          <w:szCs w:val="28"/>
        </w:rPr>
        <w:t xml:space="preserve">ọ </w:t>
      </w:r>
      <w:r>
        <w:rPr>
          <w:iCs/>
          <w:sz w:val="28"/>
          <w:szCs w:val="28"/>
        </w:rPr>
        <w:t>r</w:t>
      </w:r>
      <w:r w:rsidRPr="005771F0">
        <w:rPr>
          <w:iCs/>
          <w:sz w:val="28"/>
          <w:szCs w:val="28"/>
        </w:rPr>
        <w:t>ắn:</w:t>
      </w:r>
      <w:r w:rsidRPr="005771F0">
        <w:rPr>
          <w:sz w:val="28"/>
          <w:szCs w:val="28"/>
        </w:rPr>
        <w:t xml:space="preserve"> Cóc, nhái, chuột, rắn mồi và thức ăn khác.</w:t>
      </w:r>
    </w:p>
    <w:p w:rsidR="00514DFD" w:rsidRPr="005771F0" w:rsidRDefault="00514DFD" w:rsidP="00514DFD">
      <w:pPr>
        <w:spacing w:line="360" w:lineRule="auto"/>
        <w:ind w:firstLine="567"/>
        <w:jc w:val="both"/>
        <w:rPr>
          <w:i/>
          <w:sz w:val="28"/>
          <w:szCs w:val="28"/>
        </w:rPr>
      </w:pPr>
      <w:r w:rsidRPr="005771F0">
        <w:rPr>
          <w:i/>
          <w:sz w:val="28"/>
          <w:szCs w:val="28"/>
        </w:rPr>
        <w:t>* Khẩu phần ăn của Rắn hổ mang chúa. Đơn vị tính: kg/con/ngày.</w:t>
      </w:r>
    </w:p>
    <w:p w:rsidR="00514DFD" w:rsidRPr="005771F0" w:rsidRDefault="00514DFD" w:rsidP="00514DFD">
      <w:pPr>
        <w:spacing w:line="360" w:lineRule="auto"/>
        <w:ind w:firstLine="567"/>
        <w:jc w:val="both"/>
        <w:rPr>
          <w:sz w:val="28"/>
          <w:szCs w:val="28"/>
        </w:rPr>
      </w:pPr>
      <w:r w:rsidRPr="005771F0">
        <w:rPr>
          <w:sz w:val="28"/>
          <w:szCs w:val="28"/>
        </w:rPr>
        <w:t xml:space="preserve">- Rắn mồi: </w:t>
      </w:r>
      <w:r w:rsidRPr="005771F0">
        <w:rPr>
          <w:sz w:val="28"/>
          <w:szCs w:val="28"/>
        </w:rPr>
        <w:tab/>
        <w:t>0,50 - 0,60.</w:t>
      </w:r>
    </w:p>
    <w:p w:rsidR="00514DFD" w:rsidRPr="005771F0" w:rsidRDefault="00514DFD" w:rsidP="00514DFD">
      <w:pPr>
        <w:spacing w:line="360" w:lineRule="auto"/>
        <w:ind w:firstLine="567"/>
        <w:jc w:val="both"/>
        <w:rPr>
          <w:i/>
          <w:sz w:val="28"/>
          <w:szCs w:val="28"/>
        </w:rPr>
      </w:pPr>
      <w:r w:rsidRPr="005771F0">
        <w:rPr>
          <w:i/>
          <w:sz w:val="28"/>
          <w:szCs w:val="28"/>
        </w:rPr>
        <w:t>* Khẩu phần ăn của rắn khác. Đơn vị tính: kg/con/ngày.</w:t>
      </w:r>
    </w:p>
    <w:p w:rsidR="00514DFD" w:rsidRPr="005771F0" w:rsidRDefault="00514DFD" w:rsidP="00514DFD">
      <w:pPr>
        <w:spacing w:line="360" w:lineRule="auto"/>
        <w:ind w:firstLine="567"/>
        <w:jc w:val="both"/>
        <w:rPr>
          <w:sz w:val="28"/>
          <w:szCs w:val="28"/>
        </w:rPr>
      </w:pPr>
      <w:r w:rsidRPr="005771F0">
        <w:rPr>
          <w:sz w:val="28"/>
          <w:szCs w:val="28"/>
        </w:rPr>
        <w:t xml:space="preserve">- Cóc, nhái, chuột: </w:t>
      </w:r>
      <w:r w:rsidRPr="005771F0">
        <w:rPr>
          <w:sz w:val="28"/>
          <w:szCs w:val="28"/>
        </w:rPr>
        <w:tab/>
        <w:t>0,10 - 0,20.</w:t>
      </w:r>
    </w:p>
    <w:p w:rsidR="00514DFD" w:rsidRPr="005771F0" w:rsidRDefault="00514DFD" w:rsidP="00514DFD">
      <w:pPr>
        <w:spacing w:line="360" w:lineRule="auto"/>
        <w:ind w:firstLine="567"/>
        <w:jc w:val="both"/>
        <w:rPr>
          <w:i/>
          <w:sz w:val="28"/>
          <w:szCs w:val="28"/>
        </w:rPr>
      </w:pPr>
      <w:r w:rsidRPr="005771F0">
        <w:rPr>
          <w:i/>
          <w:sz w:val="28"/>
          <w:szCs w:val="28"/>
        </w:rPr>
        <w:t>* Ghi chú:</w:t>
      </w:r>
    </w:p>
    <w:p w:rsidR="00514DFD" w:rsidRPr="005771F0" w:rsidRDefault="00514DFD" w:rsidP="00514DFD">
      <w:pPr>
        <w:spacing w:line="360" w:lineRule="auto"/>
        <w:ind w:firstLine="567"/>
        <w:jc w:val="both"/>
        <w:rPr>
          <w:i/>
          <w:sz w:val="28"/>
          <w:szCs w:val="28"/>
        </w:rPr>
      </w:pPr>
      <w:r w:rsidRPr="005771F0">
        <w:rPr>
          <w:i/>
          <w:sz w:val="28"/>
          <w:szCs w:val="28"/>
        </w:rPr>
        <w:t xml:space="preserve"> -  Ba ngày cho ăn một lần.</w:t>
      </w:r>
      <w:r w:rsidRPr="005771F0">
        <w:rPr>
          <w:i/>
          <w:sz w:val="28"/>
          <w:szCs w:val="28"/>
        </w:rPr>
        <w:tab/>
      </w:r>
    </w:p>
    <w:p w:rsidR="00514DFD" w:rsidRPr="005771F0" w:rsidRDefault="00514DFD" w:rsidP="00514DFD">
      <w:pPr>
        <w:spacing w:line="360" w:lineRule="auto"/>
        <w:ind w:firstLine="567"/>
        <w:jc w:val="both"/>
        <w:rPr>
          <w:i/>
          <w:sz w:val="28"/>
          <w:szCs w:val="28"/>
        </w:rPr>
      </w:pPr>
      <w:r w:rsidRPr="005771F0">
        <w:rPr>
          <w:i/>
          <w:sz w:val="28"/>
          <w:szCs w:val="28"/>
        </w:rPr>
        <w:t xml:space="preserve">-  Con non có khẩu phần </w:t>
      </w:r>
      <w:r>
        <w:rPr>
          <w:i/>
          <w:sz w:val="28"/>
          <w:szCs w:val="28"/>
        </w:rPr>
        <w:t xml:space="preserve">ăn </w:t>
      </w:r>
      <w:r w:rsidRPr="005771F0">
        <w:rPr>
          <w:i/>
          <w:sz w:val="28"/>
          <w:szCs w:val="28"/>
        </w:rPr>
        <w:t xml:space="preserve">bằng 1/2 </w:t>
      </w:r>
      <w:r>
        <w:rPr>
          <w:i/>
          <w:sz w:val="28"/>
          <w:szCs w:val="28"/>
        </w:rPr>
        <w:t>khẩu phần ăn của con trưởng thành</w:t>
      </w:r>
      <w:r w:rsidRPr="005771F0">
        <w:rPr>
          <w:i/>
          <w:sz w:val="28"/>
          <w:szCs w:val="28"/>
        </w:rPr>
        <w:t>.</w:t>
      </w:r>
    </w:p>
    <w:p w:rsidR="00514DFD" w:rsidRPr="001C7FF8" w:rsidRDefault="00514DFD" w:rsidP="00514DFD">
      <w:pPr>
        <w:spacing w:line="360" w:lineRule="auto"/>
        <w:ind w:firstLine="567"/>
        <w:jc w:val="both"/>
        <w:rPr>
          <w:i/>
          <w:sz w:val="28"/>
          <w:szCs w:val="28"/>
        </w:rPr>
      </w:pPr>
      <w:r w:rsidRPr="001C7FF8">
        <w:rPr>
          <w:i/>
          <w:iCs/>
          <w:sz w:val="28"/>
          <w:szCs w:val="28"/>
        </w:rPr>
        <w:t>- Phương thức cho ăn:</w:t>
      </w:r>
      <w:r w:rsidRPr="001C7FF8">
        <w:rPr>
          <w:i/>
          <w:sz w:val="28"/>
          <w:szCs w:val="28"/>
        </w:rPr>
        <w:t xml:space="preserve"> Các loại thức ăn để sống cả con hoặc thái nhỏ.</w:t>
      </w:r>
    </w:p>
    <w:p w:rsidR="00514DFD" w:rsidRPr="005771F0" w:rsidRDefault="00514DFD" w:rsidP="00514DFD">
      <w:pPr>
        <w:spacing w:line="360" w:lineRule="auto"/>
        <w:ind w:firstLine="567"/>
        <w:jc w:val="both"/>
        <w:rPr>
          <w:bCs/>
          <w:sz w:val="28"/>
          <w:szCs w:val="28"/>
        </w:rPr>
      </w:pPr>
      <w:r w:rsidRPr="005771F0">
        <w:rPr>
          <w:bCs/>
          <w:sz w:val="28"/>
          <w:szCs w:val="28"/>
        </w:rPr>
        <w:t>d. Bảo vệ sức khỏe</w:t>
      </w:r>
    </w:p>
    <w:p w:rsidR="00514DFD" w:rsidRPr="005771F0" w:rsidRDefault="00514DFD" w:rsidP="00514DFD">
      <w:pPr>
        <w:spacing w:line="360" w:lineRule="auto"/>
        <w:ind w:firstLine="567"/>
        <w:jc w:val="both"/>
        <w:rPr>
          <w:b/>
          <w:bCs/>
          <w:i/>
          <w:iCs/>
          <w:sz w:val="28"/>
          <w:szCs w:val="28"/>
        </w:rPr>
      </w:pPr>
      <w:r w:rsidRPr="005771F0">
        <w:rPr>
          <w:sz w:val="28"/>
          <w:szCs w:val="28"/>
        </w:rPr>
        <w:t xml:space="preserve"> - Theo dõi hàng ngày, phát hiện mọi biểu hiện bất thường của động vật có các biện pháp phòng, trị bệnh kịp thời.</w:t>
      </w:r>
    </w:p>
    <w:p w:rsidR="00514DFD" w:rsidRPr="005771F0" w:rsidRDefault="00514DFD" w:rsidP="00514DFD">
      <w:pPr>
        <w:spacing w:line="360" w:lineRule="auto"/>
        <w:ind w:firstLine="567"/>
        <w:jc w:val="both"/>
        <w:rPr>
          <w:sz w:val="28"/>
          <w:szCs w:val="28"/>
        </w:rPr>
      </w:pPr>
      <w:r w:rsidRPr="005771F0">
        <w:rPr>
          <w:sz w:val="28"/>
          <w:szCs w:val="28"/>
        </w:rPr>
        <w:t>- Định kỳ tiêu độc khử trùng theo hướng dẫn.</w:t>
      </w:r>
    </w:p>
    <w:p w:rsidR="00514DFD" w:rsidRPr="005771F0" w:rsidRDefault="00514DFD" w:rsidP="00514DFD">
      <w:pPr>
        <w:spacing w:line="360" w:lineRule="auto"/>
        <w:ind w:firstLine="567"/>
        <w:jc w:val="both"/>
        <w:rPr>
          <w:sz w:val="28"/>
          <w:szCs w:val="28"/>
        </w:rPr>
      </w:pPr>
      <w:r w:rsidRPr="005771F0">
        <w:rPr>
          <w:sz w:val="28"/>
          <w:szCs w:val="28"/>
        </w:rPr>
        <w:t>- Nhân viên chăm sóc, nuôi dưỡng ĐVHD khi phát hiện động vật có biểu hiện khác thường</w:t>
      </w:r>
      <w:r>
        <w:rPr>
          <w:sz w:val="28"/>
          <w:szCs w:val="28"/>
        </w:rPr>
        <w:t>,</w:t>
      </w:r>
      <w:r w:rsidRPr="005771F0">
        <w:rPr>
          <w:sz w:val="28"/>
          <w:szCs w:val="28"/>
        </w:rPr>
        <w:t xml:space="preserve"> phải báo cho người có thẩm quyền để can thiệp kịp thời.</w:t>
      </w:r>
    </w:p>
    <w:p w:rsidR="00514DFD" w:rsidRPr="005771F0" w:rsidRDefault="00514DFD" w:rsidP="00514DFD">
      <w:pPr>
        <w:pStyle w:val="4f"/>
        <w:ind w:firstLine="567"/>
        <w:rPr>
          <w:color w:val="auto"/>
        </w:rPr>
      </w:pPr>
      <w:bookmarkStart w:id="189" w:name="_Toc74133159"/>
      <w:bookmarkStart w:id="190" w:name="_Toc74323529"/>
      <w:r w:rsidRPr="005771F0">
        <w:rPr>
          <w:color w:val="auto"/>
        </w:rPr>
        <w:t>4.3. Bộ rùa (Testudinata)</w:t>
      </w:r>
      <w:bookmarkEnd w:id="189"/>
      <w:bookmarkEnd w:id="190"/>
    </w:p>
    <w:p w:rsidR="00514DFD" w:rsidRPr="005771F0" w:rsidRDefault="00514DFD" w:rsidP="00514DFD">
      <w:pPr>
        <w:spacing w:line="360" w:lineRule="auto"/>
        <w:ind w:firstLine="567"/>
        <w:jc w:val="both"/>
        <w:rPr>
          <w:iCs/>
          <w:sz w:val="28"/>
          <w:szCs w:val="28"/>
          <w:u w:val="single"/>
        </w:rPr>
      </w:pPr>
      <w:r w:rsidRPr="005771F0">
        <w:rPr>
          <w:sz w:val="28"/>
          <w:szCs w:val="28"/>
        </w:rPr>
        <w:t xml:space="preserve">Bao gồm một số loài thuộc các họ Rùa đầm </w:t>
      </w:r>
      <w:r w:rsidRPr="005771F0">
        <w:rPr>
          <w:i/>
          <w:sz w:val="28"/>
          <w:szCs w:val="28"/>
        </w:rPr>
        <w:t>(</w:t>
      </w:r>
      <w:r w:rsidRPr="005771F0">
        <w:rPr>
          <w:i/>
          <w:iCs/>
          <w:sz w:val="28"/>
          <w:szCs w:val="28"/>
        </w:rPr>
        <w:t>Emididae)</w:t>
      </w:r>
      <w:r w:rsidRPr="005771F0">
        <w:rPr>
          <w:iCs/>
          <w:sz w:val="28"/>
          <w:szCs w:val="28"/>
        </w:rPr>
        <w:t xml:space="preserve">: </w:t>
      </w:r>
      <w:r w:rsidRPr="005771F0">
        <w:rPr>
          <w:sz w:val="28"/>
          <w:szCs w:val="28"/>
        </w:rPr>
        <w:t xml:space="preserve">Rùa hộp lưng đen </w:t>
      </w:r>
      <w:r w:rsidRPr="005771F0">
        <w:rPr>
          <w:i/>
          <w:sz w:val="28"/>
          <w:szCs w:val="28"/>
        </w:rPr>
        <w:t>(</w:t>
      </w:r>
      <w:r w:rsidRPr="005771F0">
        <w:rPr>
          <w:i/>
          <w:iCs/>
          <w:sz w:val="28"/>
          <w:szCs w:val="28"/>
        </w:rPr>
        <w:t>Cuora amboinensis),</w:t>
      </w:r>
      <w:r w:rsidRPr="005771F0">
        <w:rPr>
          <w:iCs/>
          <w:sz w:val="28"/>
          <w:szCs w:val="28"/>
        </w:rPr>
        <w:t xml:space="preserve"> </w:t>
      </w:r>
      <w:r w:rsidRPr="005771F0">
        <w:rPr>
          <w:sz w:val="28"/>
          <w:szCs w:val="28"/>
        </w:rPr>
        <w:t xml:space="preserve">Rùa dứa </w:t>
      </w:r>
      <w:r w:rsidRPr="005771F0">
        <w:rPr>
          <w:i/>
          <w:iCs/>
          <w:sz w:val="28"/>
          <w:szCs w:val="28"/>
        </w:rPr>
        <w:t>(Cyclemys dentata)</w:t>
      </w:r>
      <w:r w:rsidRPr="005771F0">
        <w:rPr>
          <w:iCs/>
          <w:sz w:val="28"/>
          <w:szCs w:val="28"/>
        </w:rPr>
        <w:t xml:space="preserve">, </w:t>
      </w:r>
      <w:r w:rsidRPr="005771F0">
        <w:rPr>
          <w:sz w:val="28"/>
          <w:szCs w:val="28"/>
        </w:rPr>
        <w:t xml:space="preserve">Rùa Ba gờ </w:t>
      </w:r>
      <w:r w:rsidRPr="005771F0">
        <w:rPr>
          <w:i/>
          <w:sz w:val="28"/>
          <w:szCs w:val="28"/>
        </w:rPr>
        <w:t>(</w:t>
      </w:r>
      <w:r w:rsidRPr="005771F0">
        <w:rPr>
          <w:i/>
          <w:iCs/>
          <w:sz w:val="28"/>
          <w:szCs w:val="28"/>
        </w:rPr>
        <w:t>Damonia subtrijuga),</w:t>
      </w:r>
      <w:r w:rsidRPr="005771F0">
        <w:rPr>
          <w:iCs/>
          <w:sz w:val="28"/>
          <w:szCs w:val="28"/>
        </w:rPr>
        <w:t xml:space="preserve"> </w:t>
      </w:r>
      <w:r w:rsidRPr="005771F0">
        <w:rPr>
          <w:sz w:val="28"/>
          <w:szCs w:val="28"/>
        </w:rPr>
        <w:t xml:space="preserve">Rùa đất lớn </w:t>
      </w:r>
      <w:r w:rsidRPr="005771F0">
        <w:rPr>
          <w:i/>
          <w:iCs/>
          <w:sz w:val="28"/>
          <w:szCs w:val="28"/>
        </w:rPr>
        <w:t>(Geoemyda grandis)</w:t>
      </w:r>
      <w:r w:rsidRPr="005771F0">
        <w:rPr>
          <w:iCs/>
          <w:sz w:val="28"/>
          <w:szCs w:val="28"/>
        </w:rPr>
        <w:t xml:space="preserve">…, </w:t>
      </w:r>
      <w:r w:rsidRPr="005771F0">
        <w:rPr>
          <w:sz w:val="28"/>
          <w:szCs w:val="28"/>
        </w:rPr>
        <w:t xml:space="preserve">hay họ Rùa núi </w:t>
      </w:r>
      <w:r w:rsidRPr="005771F0">
        <w:rPr>
          <w:i/>
          <w:sz w:val="28"/>
          <w:szCs w:val="28"/>
        </w:rPr>
        <w:t>(</w:t>
      </w:r>
      <w:r w:rsidRPr="005771F0">
        <w:rPr>
          <w:i/>
          <w:iCs/>
          <w:sz w:val="28"/>
          <w:szCs w:val="28"/>
        </w:rPr>
        <w:t>Testudinudae)</w:t>
      </w:r>
      <w:r w:rsidRPr="005771F0">
        <w:rPr>
          <w:iCs/>
          <w:sz w:val="28"/>
          <w:szCs w:val="28"/>
        </w:rPr>
        <w:t xml:space="preserve">: </w:t>
      </w:r>
      <w:r w:rsidRPr="005771F0">
        <w:rPr>
          <w:sz w:val="28"/>
          <w:szCs w:val="28"/>
        </w:rPr>
        <w:t xml:space="preserve">Rùa núi viền </w:t>
      </w:r>
      <w:r w:rsidRPr="005771F0">
        <w:rPr>
          <w:i/>
          <w:sz w:val="28"/>
          <w:szCs w:val="28"/>
        </w:rPr>
        <w:t>(</w:t>
      </w:r>
      <w:r w:rsidRPr="005771F0">
        <w:rPr>
          <w:i/>
          <w:iCs/>
          <w:sz w:val="28"/>
          <w:szCs w:val="28"/>
        </w:rPr>
        <w:t>Manouria impressa)</w:t>
      </w:r>
      <w:r w:rsidRPr="005771F0">
        <w:rPr>
          <w:iCs/>
          <w:sz w:val="28"/>
          <w:szCs w:val="28"/>
        </w:rPr>
        <w:t xml:space="preserve">, </w:t>
      </w:r>
      <w:r w:rsidRPr="005771F0">
        <w:rPr>
          <w:sz w:val="28"/>
          <w:szCs w:val="28"/>
        </w:rPr>
        <w:t xml:space="preserve">họ Ba ba </w:t>
      </w:r>
      <w:r w:rsidRPr="005771F0">
        <w:rPr>
          <w:i/>
          <w:sz w:val="28"/>
          <w:szCs w:val="28"/>
        </w:rPr>
        <w:t>(</w:t>
      </w:r>
      <w:r w:rsidRPr="005771F0">
        <w:rPr>
          <w:i/>
          <w:iCs/>
          <w:sz w:val="28"/>
          <w:szCs w:val="28"/>
        </w:rPr>
        <w:t>Trionychidae)</w:t>
      </w:r>
      <w:r w:rsidRPr="005771F0">
        <w:rPr>
          <w:iCs/>
          <w:sz w:val="28"/>
          <w:szCs w:val="28"/>
        </w:rPr>
        <w:t xml:space="preserve"> …</w:t>
      </w:r>
    </w:p>
    <w:p w:rsidR="00514DFD" w:rsidRPr="005771F0" w:rsidRDefault="00514DFD" w:rsidP="00514DFD">
      <w:pPr>
        <w:spacing w:line="360" w:lineRule="auto"/>
        <w:ind w:firstLine="567"/>
        <w:jc w:val="both"/>
        <w:rPr>
          <w:sz w:val="28"/>
          <w:szCs w:val="28"/>
        </w:rPr>
      </w:pPr>
      <w:r w:rsidRPr="005771F0">
        <w:rPr>
          <w:bCs/>
          <w:sz w:val="28"/>
          <w:szCs w:val="28"/>
        </w:rPr>
        <w:t>a. Đặc điểm sinh học</w:t>
      </w:r>
    </w:p>
    <w:p w:rsidR="00514DFD" w:rsidRPr="005771F0" w:rsidRDefault="00514DFD" w:rsidP="00514DFD">
      <w:pPr>
        <w:spacing w:line="360" w:lineRule="auto"/>
        <w:ind w:firstLine="567"/>
        <w:jc w:val="both"/>
        <w:rPr>
          <w:sz w:val="28"/>
          <w:szCs w:val="28"/>
        </w:rPr>
      </w:pPr>
      <w:r w:rsidRPr="005771F0">
        <w:rPr>
          <w:sz w:val="28"/>
          <w:szCs w:val="28"/>
        </w:rPr>
        <w:t>- Rùa phân bố rộ</w:t>
      </w:r>
      <w:r>
        <w:rPr>
          <w:sz w:val="28"/>
          <w:szCs w:val="28"/>
        </w:rPr>
        <w:t>ng ở rừng núi, sông, hồ, biển..</w:t>
      </w:r>
      <w:r w:rsidRPr="005771F0">
        <w:rPr>
          <w:sz w:val="28"/>
          <w:szCs w:val="28"/>
        </w:rPr>
        <w:t>.</w:t>
      </w:r>
    </w:p>
    <w:p w:rsidR="00514DFD" w:rsidRPr="005771F0" w:rsidRDefault="00514DFD" w:rsidP="00514DFD">
      <w:pPr>
        <w:spacing w:line="360" w:lineRule="auto"/>
        <w:ind w:firstLine="567"/>
        <w:jc w:val="both"/>
        <w:rPr>
          <w:sz w:val="28"/>
          <w:szCs w:val="28"/>
        </w:rPr>
      </w:pPr>
      <w:r w:rsidRPr="005771F0">
        <w:rPr>
          <w:sz w:val="28"/>
          <w:szCs w:val="28"/>
        </w:rPr>
        <w:t>- Mùa hè hoạt động mạnh từ chiều tối tới 24 giờ.</w:t>
      </w:r>
    </w:p>
    <w:p w:rsidR="00514DFD" w:rsidRPr="005771F0" w:rsidRDefault="00514DFD" w:rsidP="00514DFD">
      <w:pPr>
        <w:spacing w:line="360" w:lineRule="auto"/>
        <w:ind w:firstLine="567"/>
        <w:jc w:val="both"/>
        <w:rPr>
          <w:sz w:val="28"/>
          <w:szCs w:val="28"/>
        </w:rPr>
      </w:pPr>
      <w:r w:rsidRPr="005771F0">
        <w:rPr>
          <w:sz w:val="28"/>
          <w:szCs w:val="28"/>
        </w:rPr>
        <w:t>- Hay ở gốc cây hoặc bãi cát.</w:t>
      </w:r>
    </w:p>
    <w:p w:rsidR="00514DFD" w:rsidRPr="005771F0" w:rsidRDefault="00514DFD" w:rsidP="00514DFD">
      <w:pPr>
        <w:spacing w:line="360" w:lineRule="auto"/>
        <w:ind w:firstLine="567"/>
        <w:jc w:val="both"/>
        <w:rPr>
          <w:sz w:val="28"/>
          <w:szCs w:val="28"/>
        </w:rPr>
      </w:pPr>
      <w:r w:rsidRPr="005771F0">
        <w:rPr>
          <w:sz w:val="28"/>
          <w:szCs w:val="28"/>
        </w:rPr>
        <w:lastRenderedPageBreak/>
        <w:t>- Đẻ trứng 02 – 05 quả/lứa đối với Rùa cạn, Rùa đầm; 40 quả/lứa đối với ba ba; 160 - 1000 quả/lứa đối với Rùa biển. Trứng được vùi trong cát gặp nhiệt độ thích hợp trứng nở thành rùa con. Thời gian đẻ tr</w:t>
      </w:r>
      <w:r>
        <w:rPr>
          <w:sz w:val="28"/>
          <w:szCs w:val="28"/>
        </w:rPr>
        <w:t xml:space="preserve">ứng vào khoảng tháng 4 - tháng </w:t>
      </w:r>
      <w:r w:rsidRPr="005771F0">
        <w:rPr>
          <w:sz w:val="28"/>
          <w:szCs w:val="28"/>
        </w:rPr>
        <w:t>7.</w:t>
      </w:r>
    </w:p>
    <w:p w:rsidR="00514DFD" w:rsidRPr="005771F0" w:rsidRDefault="00514DFD" w:rsidP="00514DFD">
      <w:pPr>
        <w:spacing w:line="360" w:lineRule="auto"/>
        <w:ind w:firstLine="567"/>
        <w:jc w:val="both"/>
        <w:rPr>
          <w:bCs/>
          <w:sz w:val="28"/>
          <w:szCs w:val="28"/>
        </w:rPr>
      </w:pPr>
      <w:r w:rsidRPr="005771F0">
        <w:rPr>
          <w:bCs/>
          <w:sz w:val="28"/>
          <w:szCs w:val="28"/>
        </w:rPr>
        <w:t>b. Yêu cầu chuồng nuôi</w:t>
      </w:r>
    </w:p>
    <w:p w:rsidR="00514DFD" w:rsidRPr="005771F0" w:rsidRDefault="00514DFD" w:rsidP="00514DFD">
      <w:pPr>
        <w:spacing w:line="360" w:lineRule="auto"/>
        <w:ind w:firstLine="567"/>
        <w:jc w:val="both"/>
        <w:rPr>
          <w:sz w:val="28"/>
          <w:szCs w:val="28"/>
        </w:rPr>
      </w:pPr>
      <w:r w:rsidRPr="005771F0">
        <w:rPr>
          <w:sz w:val="28"/>
          <w:szCs w:val="28"/>
        </w:rPr>
        <w:t>- Diện tích cho nhóm 04 – 10 m</w:t>
      </w:r>
      <w:r w:rsidRPr="005771F0">
        <w:rPr>
          <w:sz w:val="28"/>
          <w:szCs w:val="28"/>
          <w:vertAlign w:val="superscript"/>
        </w:rPr>
        <w:t>2</w:t>
      </w:r>
      <w:r w:rsidRPr="005771F0">
        <w:rPr>
          <w:sz w:val="28"/>
          <w:szCs w:val="28"/>
        </w:rPr>
        <w:t xml:space="preserve"> (có thể nhiều loài) với vài chục cá thể. </w:t>
      </w:r>
    </w:p>
    <w:p w:rsidR="00514DFD" w:rsidRPr="005771F0" w:rsidRDefault="00514DFD" w:rsidP="00514DFD">
      <w:pPr>
        <w:spacing w:line="360" w:lineRule="auto"/>
        <w:ind w:firstLine="567"/>
        <w:jc w:val="both"/>
        <w:rPr>
          <w:sz w:val="28"/>
          <w:szCs w:val="28"/>
        </w:rPr>
      </w:pPr>
      <w:r w:rsidRPr="005771F0">
        <w:rPr>
          <w:sz w:val="28"/>
          <w:szCs w:val="28"/>
        </w:rPr>
        <w:t>- Trong chuồng bố trí bể nước, nền đất, thảm cỏ, cây, hố cát không gian râm mát.</w:t>
      </w:r>
    </w:p>
    <w:p w:rsidR="00514DFD" w:rsidRPr="005771F0" w:rsidRDefault="00514DFD" w:rsidP="00514DFD">
      <w:pPr>
        <w:spacing w:line="360" w:lineRule="auto"/>
        <w:ind w:firstLine="567"/>
        <w:jc w:val="both"/>
        <w:rPr>
          <w:bCs/>
          <w:sz w:val="28"/>
          <w:szCs w:val="28"/>
        </w:rPr>
      </w:pPr>
      <w:r w:rsidRPr="005771F0">
        <w:rPr>
          <w:bCs/>
          <w:sz w:val="28"/>
          <w:szCs w:val="28"/>
        </w:rPr>
        <w:t>c. Kỹ thuật chăm sóc nuôi dưỡng</w:t>
      </w:r>
    </w:p>
    <w:p w:rsidR="00514DFD" w:rsidRPr="005771F0" w:rsidRDefault="00514DFD" w:rsidP="00514DFD">
      <w:pPr>
        <w:spacing w:line="360" w:lineRule="auto"/>
        <w:ind w:firstLine="567"/>
        <w:jc w:val="both"/>
        <w:rPr>
          <w:sz w:val="28"/>
          <w:szCs w:val="28"/>
        </w:rPr>
      </w:pPr>
      <w:r w:rsidRPr="005771F0">
        <w:rPr>
          <w:sz w:val="28"/>
          <w:szCs w:val="28"/>
        </w:rPr>
        <w:t>- Vệ sinh chuồng nuôi:</w:t>
      </w:r>
    </w:p>
    <w:p w:rsidR="00514DFD" w:rsidRPr="005771F0" w:rsidRDefault="00514DFD" w:rsidP="00514DFD">
      <w:pPr>
        <w:spacing w:line="360" w:lineRule="auto"/>
        <w:ind w:firstLine="567"/>
        <w:jc w:val="both"/>
        <w:rPr>
          <w:sz w:val="28"/>
          <w:szCs w:val="28"/>
        </w:rPr>
      </w:pPr>
      <w:r w:rsidRPr="005771F0">
        <w:rPr>
          <w:sz w:val="28"/>
          <w:szCs w:val="28"/>
        </w:rPr>
        <w:t>+ Chuẩn bị dụng cụ: Chổi, xẻng, thùng đựng phân rác và trang bị bảo hộ lao động.</w:t>
      </w:r>
    </w:p>
    <w:p w:rsidR="00514DFD" w:rsidRPr="005771F0" w:rsidRDefault="00514DFD" w:rsidP="00514DFD">
      <w:pPr>
        <w:spacing w:line="360" w:lineRule="auto"/>
        <w:ind w:firstLine="567"/>
        <w:jc w:val="both"/>
        <w:rPr>
          <w:sz w:val="28"/>
          <w:szCs w:val="28"/>
        </w:rPr>
      </w:pPr>
      <w:r w:rsidRPr="005771F0">
        <w:rPr>
          <w:sz w:val="28"/>
          <w:szCs w:val="28"/>
        </w:rPr>
        <w:t>+ Vệ sinh nền chuồng, cống rãnh, sân bãi: 01 lần/ngày.</w:t>
      </w:r>
    </w:p>
    <w:p w:rsidR="00514DFD" w:rsidRPr="005771F0" w:rsidRDefault="00514DFD" w:rsidP="00514DFD">
      <w:pPr>
        <w:spacing w:line="360" w:lineRule="auto"/>
        <w:ind w:firstLine="567"/>
        <w:jc w:val="both"/>
        <w:rPr>
          <w:sz w:val="28"/>
          <w:szCs w:val="28"/>
        </w:rPr>
      </w:pPr>
      <w:r w:rsidRPr="005771F0">
        <w:rPr>
          <w:iCs/>
          <w:sz w:val="28"/>
          <w:szCs w:val="28"/>
        </w:rPr>
        <w:t xml:space="preserve">-  Thành phần thức ăn chủ yếu của bộ </w:t>
      </w:r>
      <w:r>
        <w:rPr>
          <w:iCs/>
          <w:sz w:val="28"/>
          <w:szCs w:val="28"/>
        </w:rPr>
        <w:t>r</w:t>
      </w:r>
      <w:r w:rsidRPr="005771F0">
        <w:rPr>
          <w:iCs/>
          <w:sz w:val="28"/>
          <w:szCs w:val="28"/>
        </w:rPr>
        <w:t>ùa</w:t>
      </w:r>
      <w:r w:rsidRPr="005771F0">
        <w:rPr>
          <w:i/>
          <w:iCs/>
          <w:sz w:val="28"/>
          <w:szCs w:val="28"/>
        </w:rPr>
        <w:t>:</w:t>
      </w:r>
      <w:r w:rsidRPr="005771F0">
        <w:rPr>
          <w:sz w:val="28"/>
          <w:szCs w:val="28"/>
        </w:rPr>
        <w:t xml:space="preserve"> Tôm, cua, cá, rau, chuối và thức ăn khác.</w:t>
      </w:r>
    </w:p>
    <w:p w:rsidR="00514DFD" w:rsidRPr="005771F0" w:rsidRDefault="00514DFD" w:rsidP="00514DFD">
      <w:pPr>
        <w:spacing w:line="360" w:lineRule="auto"/>
        <w:ind w:firstLine="567"/>
        <w:jc w:val="both"/>
        <w:rPr>
          <w:i/>
          <w:sz w:val="28"/>
          <w:szCs w:val="28"/>
        </w:rPr>
      </w:pPr>
      <w:r w:rsidRPr="005771F0">
        <w:rPr>
          <w:i/>
          <w:sz w:val="28"/>
          <w:szCs w:val="28"/>
        </w:rPr>
        <w:t xml:space="preserve">* Khẩu phần ăn của </w:t>
      </w:r>
      <w:r>
        <w:rPr>
          <w:i/>
          <w:sz w:val="28"/>
          <w:szCs w:val="28"/>
        </w:rPr>
        <w:t>r</w:t>
      </w:r>
      <w:r w:rsidRPr="005771F0">
        <w:rPr>
          <w:i/>
          <w:sz w:val="28"/>
          <w:szCs w:val="28"/>
        </w:rPr>
        <w:t>ùa cạn. Đơn vị tính: kg/con/ngày.</w:t>
      </w:r>
    </w:p>
    <w:p w:rsidR="00514DFD" w:rsidRPr="005771F0" w:rsidRDefault="00514DFD" w:rsidP="00514DFD">
      <w:pPr>
        <w:tabs>
          <w:tab w:val="left" w:pos="3960"/>
        </w:tabs>
        <w:spacing w:line="360" w:lineRule="auto"/>
        <w:ind w:firstLine="567"/>
        <w:jc w:val="both"/>
        <w:rPr>
          <w:sz w:val="28"/>
          <w:szCs w:val="28"/>
        </w:rPr>
      </w:pPr>
      <w:r w:rsidRPr="005771F0">
        <w:rPr>
          <w:sz w:val="28"/>
          <w:szCs w:val="28"/>
        </w:rPr>
        <w:t>- Giun đất:</w:t>
      </w:r>
      <w:r w:rsidRPr="005771F0">
        <w:rPr>
          <w:sz w:val="28"/>
          <w:szCs w:val="28"/>
        </w:rPr>
        <w:tab/>
        <w:t>0,01.</w:t>
      </w:r>
    </w:p>
    <w:p w:rsidR="00514DFD" w:rsidRPr="005771F0" w:rsidRDefault="00514DFD" w:rsidP="00514DFD">
      <w:pPr>
        <w:tabs>
          <w:tab w:val="left" w:pos="3960"/>
        </w:tabs>
        <w:spacing w:line="360" w:lineRule="auto"/>
        <w:ind w:firstLine="567"/>
        <w:jc w:val="both"/>
        <w:rPr>
          <w:sz w:val="28"/>
          <w:szCs w:val="28"/>
        </w:rPr>
      </w:pPr>
      <w:r w:rsidRPr="005771F0">
        <w:rPr>
          <w:sz w:val="28"/>
          <w:szCs w:val="28"/>
        </w:rPr>
        <w:t xml:space="preserve">- Chuối: </w:t>
      </w:r>
      <w:r w:rsidRPr="005771F0">
        <w:rPr>
          <w:sz w:val="28"/>
          <w:szCs w:val="28"/>
        </w:rPr>
        <w:tab/>
        <w:t>0,20 - 0,25.</w:t>
      </w:r>
    </w:p>
    <w:p w:rsidR="00514DFD" w:rsidRPr="005771F0" w:rsidRDefault="00514DFD" w:rsidP="00514DFD">
      <w:pPr>
        <w:tabs>
          <w:tab w:val="left" w:pos="3960"/>
        </w:tabs>
        <w:spacing w:line="360" w:lineRule="auto"/>
        <w:ind w:firstLine="567"/>
        <w:jc w:val="both"/>
        <w:rPr>
          <w:sz w:val="28"/>
          <w:szCs w:val="28"/>
        </w:rPr>
      </w:pPr>
      <w:r w:rsidRPr="005771F0">
        <w:rPr>
          <w:sz w:val="28"/>
          <w:szCs w:val="28"/>
        </w:rPr>
        <w:t xml:space="preserve">- Mộc nhĩ, nấm: </w:t>
      </w:r>
      <w:r w:rsidRPr="005771F0">
        <w:rPr>
          <w:sz w:val="28"/>
          <w:szCs w:val="28"/>
        </w:rPr>
        <w:tab/>
        <w:t>0,01  - 0,02.</w:t>
      </w:r>
    </w:p>
    <w:p w:rsidR="00514DFD" w:rsidRPr="005771F0" w:rsidRDefault="00514DFD" w:rsidP="00514DFD">
      <w:pPr>
        <w:tabs>
          <w:tab w:val="left" w:pos="3960"/>
        </w:tabs>
        <w:spacing w:line="360" w:lineRule="auto"/>
        <w:ind w:firstLine="567"/>
        <w:jc w:val="both"/>
        <w:rPr>
          <w:sz w:val="28"/>
          <w:szCs w:val="28"/>
        </w:rPr>
      </w:pPr>
      <w:r w:rsidRPr="005771F0">
        <w:rPr>
          <w:sz w:val="28"/>
          <w:szCs w:val="28"/>
        </w:rPr>
        <w:t>- Cám trứng:</w:t>
      </w:r>
      <w:r w:rsidRPr="005771F0">
        <w:rPr>
          <w:sz w:val="28"/>
          <w:szCs w:val="28"/>
        </w:rPr>
        <w:tab/>
        <w:t>0,01.</w:t>
      </w:r>
      <w:r w:rsidRPr="005771F0">
        <w:rPr>
          <w:sz w:val="28"/>
          <w:szCs w:val="28"/>
        </w:rPr>
        <w:tab/>
      </w:r>
    </w:p>
    <w:p w:rsidR="00514DFD" w:rsidRPr="005771F0" w:rsidRDefault="00514DFD" w:rsidP="00514DFD">
      <w:pPr>
        <w:spacing w:line="360" w:lineRule="auto"/>
        <w:ind w:firstLine="567"/>
        <w:jc w:val="both"/>
        <w:rPr>
          <w:i/>
          <w:sz w:val="28"/>
          <w:szCs w:val="28"/>
        </w:rPr>
      </w:pPr>
      <w:r w:rsidRPr="005771F0">
        <w:rPr>
          <w:i/>
          <w:sz w:val="28"/>
          <w:szCs w:val="28"/>
        </w:rPr>
        <w:t xml:space="preserve">* Khẩu phần ăn của </w:t>
      </w:r>
      <w:r>
        <w:rPr>
          <w:i/>
          <w:sz w:val="28"/>
          <w:szCs w:val="28"/>
        </w:rPr>
        <w:t>r</w:t>
      </w:r>
      <w:r w:rsidRPr="005771F0">
        <w:rPr>
          <w:i/>
          <w:sz w:val="28"/>
          <w:szCs w:val="28"/>
        </w:rPr>
        <w:t>ùa nước. Đơn vị tính: kg/con/ngày.</w:t>
      </w:r>
    </w:p>
    <w:p w:rsidR="00514DFD" w:rsidRPr="005771F0" w:rsidRDefault="00514DFD" w:rsidP="00514DFD">
      <w:pPr>
        <w:tabs>
          <w:tab w:val="left" w:pos="720"/>
          <w:tab w:val="left" w:pos="1440"/>
          <w:tab w:val="left" w:pos="2160"/>
          <w:tab w:val="left" w:pos="2880"/>
          <w:tab w:val="left" w:pos="4035"/>
        </w:tabs>
        <w:spacing w:line="360" w:lineRule="auto"/>
        <w:ind w:firstLine="567"/>
        <w:jc w:val="both"/>
        <w:rPr>
          <w:sz w:val="28"/>
          <w:szCs w:val="28"/>
        </w:rPr>
      </w:pPr>
      <w:r w:rsidRPr="005771F0">
        <w:rPr>
          <w:sz w:val="28"/>
          <w:szCs w:val="28"/>
        </w:rPr>
        <w:t xml:space="preserve">- Tôm hoặc cua, cá tép, ốc: </w:t>
      </w:r>
      <w:r w:rsidRPr="005771F0">
        <w:rPr>
          <w:sz w:val="28"/>
          <w:szCs w:val="28"/>
        </w:rPr>
        <w:tab/>
        <w:t>0,01.</w:t>
      </w:r>
      <w:r w:rsidRPr="005771F0">
        <w:rPr>
          <w:sz w:val="28"/>
          <w:szCs w:val="28"/>
        </w:rPr>
        <w:tab/>
      </w:r>
    </w:p>
    <w:p w:rsidR="00514DFD" w:rsidRPr="005771F0" w:rsidRDefault="00514DFD" w:rsidP="00514DFD">
      <w:pPr>
        <w:spacing w:line="360" w:lineRule="auto"/>
        <w:ind w:firstLine="567"/>
        <w:jc w:val="both"/>
        <w:rPr>
          <w:sz w:val="28"/>
          <w:szCs w:val="28"/>
        </w:rPr>
      </w:pPr>
      <w:r w:rsidRPr="005771F0">
        <w:rPr>
          <w:sz w:val="28"/>
          <w:szCs w:val="28"/>
        </w:rPr>
        <w:t xml:space="preserve">- Chuối: </w:t>
      </w:r>
      <w:r w:rsidRPr="005771F0">
        <w:rPr>
          <w:sz w:val="28"/>
          <w:szCs w:val="28"/>
        </w:rPr>
        <w:tab/>
      </w:r>
      <w:r w:rsidRPr="005771F0">
        <w:rPr>
          <w:sz w:val="28"/>
          <w:szCs w:val="28"/>
        </w:rPr>
        <w:tab/>
      </w:r>
      <w:r w:rsidRPr="005771F0">
        <w:rPr>
          <w:sz w:val="28"/>
          <w:szCs w:val="28"/>
        </w:rPr>
        <w:tab/>
        <w:t xml:space="preserve">      0,20.</w:t>
      </w:r>
    </w:p>
    <w:p w:rsidR="00514DFD" w:rsidRPr="005771F0" w:rsidRDefault="00514DFD" w:rsidP="00514DFD">
      <w:pPr>
        <w:spacing w:line="360" w:lineRule="auto"/>
        <w:ind w:firstLine="567"/>
        <w:jc w:val="both"/>
        <w:rPr>
          <w:sz w:val="28"/>
          <w:szCs w:val="28"/>
        </w:rPr>
      </w:pPr>
      <w:r w:rsidRPr="005771F0">
        <w:rPr>
          <w:sz w:val="28"/>
          <w:szCs w:val="28"/>
        </w:rPr>
        <w:t xml:space="preserve">- Giun đất: </w:t>
      </w:r>
      <w:r w:rsidRPr="005771F0">
        <w:rPr>
          <w:sz w:val="28"/>
          <w:szCs w:val="28"/>
        </w:rPr>
        <w:tab/>
      </w:r>
      <w:r w:rsidRPr="005771F0">
        <w:rPr>
          <w:sz w:val="28"/>
          <w:szCs w:val="28"/>
        </w:rPr>
        <w:tab/>
      </w:r>
      <w:r w:rsidRPr="005771F0">
        <w:rPr>
          <w:sz w:val="28"/>
          <w:szCs w:val="28"/>
        </w:rPr>
        <w:tab/>
        <w:t xml:space="preserve">      0,01.</w:t>
      </w:r>
      <w:r w:rsidRPr="005771F0">
        <w:rPr>
          <w:sz w:val="28"/>
          <w:szCs w:val="28"/>
        </w:rPr>
        <w:tab/>
      </w:r>
    </w:p>
    <w:p w:rsidR="00514DFD" w:rsidRPr="005771F0" w:rsidRDefault="00514DFD" w:rsidP="00514DFD">
      <w:pPr>
        <w:spacing w:line="360" w:lineRule="auto"/>
        <w:ind w:firstLine="567"/>
        <w:jc w:val="both"/>
        <w:rPr>
          <w:sz w:val="28"/>
          <w:szCs w:val="28"/>
        </w:rPr>
      </w:pPr>
      <w:r w:rsidRPr="005771F0">
        <w:rPr>
          <w:iCs/>
          <w:sz w:val="28"/>
          <w:szCs w:val="28"/>
        </w:rPr>
        <w:t>- Phương thức cho ăn:</w:t>
      </w:r>
      <w:r w:rsidRPr="005771F0">
        <w:rPr>
          <w:sz w:val="28"/>
          <w:szCs w:val="28"/>
        </w:rPr>
        <w:t xml:space="preserve"> Tôm, cua, cá cả con; rau, chuối cả vỏ thái miếng, cho ăn </w:t>
      </w:r>
      <w:r>
        <w:rPr>
          <w:sz w:val="28"/>
          <w:szCs w:val="28"/>
        </w:rPr>
        <w:t>0</w:t>
      </w:r>
      <w:r w:rsidRPr="005771F0">
        <w:rPr>
          <w:sz w:val="28"/>
          <w:szCs w:val="28"/>
        </w:rPr>
        <w:t>1 lần/ngày vào buổi chiều.</w:t>
      </w:r>
    </w:p>
    <w:p w:rsidR="00514DFD" w:rsidRPr="005771F0" w:rsidRDefault="00514DFD" w:rsidP="00514DFD">
      <w:pPr>
        <w:spacing w:line="360" w:lineRule="auto"/>
        <w:ind w:firstLine="567"/>
        <w:jc w:val="both"/>
        <w:rPr>
          <w:i/>
          <w:sz w:val="28"/>
          <w:szCs w:val="28"/>
        </w:rPr>
      </w:pPr>
      <w:r w:rsidRPr="005771F0">
        <w:rPr>
          <w:i/>
          <w:sz w:val="28"/>
          <w:szCs w:val="28"/>
        </w:rPr>
        <w:t>* Ghi chú:</w:t>
      </w:r>
    </w:p>
    <w:p w:rsidR="00514DFD" w:rsidRPr="005771F0" w:rsidRDefault="00514DFD" w:rsidP="00514DFD">
      <w:pPr>
        <w:spacing w:line="360" w:lineRule="auto"/>
        <w:ind w:firstLine="567"/>
        <w:jc w:val="both"/>
        <w:rPr>
          <w:i/>
          <w:sz w:val="28"/>
          <w:szCs w:val="28"/>
        </w:rPr>
      </w:pPr>
      <w:r w:rsidRPr="005771F0">
        <w:rPr>
          <w:i/>
          <w:sz w:val="28"/>
          <w:szCs w:val="28"/>
        </w:rPr>
        <w:t>- Số ngày ăn: 07 ngày/tuần.</w:t>
      </w:r>
    </w:p>
    <w:p w:rsidR="00514DFD" w:rsidRPr="005771F0" w:rsidRDefault="00514DFD" w:rsidP="00514DFD">
      <w:pPr>
        <w:spacing w:line="360" w:lineRule="auto"/>
        <w:ind w:firstLine="567"/>
        <w:jc w:val="both"/>
        <w:rPr>
          <w:i/>
          <w:sz w:val="28"/>
          <w:szCs w:val="28"/>
        </w:rPr>
      </w:pPr>
      <w:r w:rsidRPr="005771F0">
        <w:rPr>
          <w:i/>
          <w:sz w:val="28"/>
          <w:szCs w:val="28"/>
          <w:lang w:val="pt-BR"/>
        </w:rPr>
        <w:t>- Rùa non có khẩu phần</w:t>
      </w:r>
      <w:r>
        <w:rPr>
          <w:i/>
          <w:sz w:val="28"/>
          <w:szCs w:val="28"/>
          <w:lang w:val="pt-BR"/>
        </w:rPr>
        <w:t xml:space="preserve"> ăn</w:t>
      </w:r>
      <w:r w:rsidRPr="005771F0">
        <w:rPr>
          <w:i/>
          <w:sz w:val="28"/>
          <w:szCs w:val="28"/>
          <w:lang w:val="pt-BR"/>
        </w:rPr>
        <w:t xml:space="preserve"> bằng 1/2 </w:t>
      </w:r>
      <w:r>
        <w:rPr>
          <w:i/>
          <w:sz w:val="28"/>
          <w:szCs w:val="28"/>
          <w:lang w:val="pt-BR"/>
        </w:rPr>
        <w:t>khẩu phần ăn của rùa trưởng thành</w:t>
      </w:r>
      <w:r w:rsidRPr="005771F0">
        <w:rPr>
          <w:i/>
          <w:sz w:val="28"/>
          <w:szCs w:val="28"/>
          <w:lang w:val="pt-BR"/>
        </w:rPr>
        <w:t>.</w:t>
      </w:r>
    </w:p>
    <w:p w:rsidR="00514DFD" w:rsidRPr="005771F0" w:rsidRDefault="00514DFD" w:rsidP="00514DFD">
      <w:pPr>
        <w:spacing w:line="360" w:lineRule="auto"/>
        <w:ind w:firstLine="567"/>
        <w:jc w:val="both"/>
        <w:rPr>
          <w:i/>
          <w:sz w:val="28"/>
          <w:szCs w:val="28"/>
        </w:rPr>
      </w:pPr>
      <w:r w:rsidRPr="005771F0">
        <w:rPr>
          <w:i/>
          <w:sz w:val="28"/>
          <w:szCs w:val="28"/>
        </w:rPr>
        <w:t>- Thức ăn thay thế chuối: các loại quả, rau.</w:t>
      </w:r>
    </w:p>
    <w:p w:rsidR="00514DFD" w:rsidRPr="005771F0" w:rsidRDefault="00514DFD" w:rsidP="00514DFD">
      <w:pPr>
        <w:spacing w:line="360" w:lineRule="auto"/>
        <w:ind w:firstLine="567"/>
        <w:jc w:val="both"/>
        <w:rPr>
          <w:bCs/>
          <w:sz w:val="28"/>
          <w:szCs w:val="28"/>
        </w:rPr>
      </w:pPr>
      <w:r w:rsidRPr="005771F0">
        <w:rPr>
          <w:bCs/>
          <w:sz w:val="28"/>
          <w:szCs w:val="28"/>
        </w:rPr>
        <w:lastRenderedPageBreak/>
        <w:t>d. Bảo vệ sức khỏe</w:t>
      </w:r>
    </w:p>
    <w:p w:rsidR="00514DFD" w:rsidRPr="005771F0" w:rsidRDefault="00514DFD" w:rsidP="00514DFD">
      <w:pPr>
        <w:spacing w:line="360" w:lineRule="auto"/>
        <w:ind w:firstLine="567"/>
        <w:jc w:val="both"/>
        <w:rPr>
          <w:b/>
          <w:bCs/>
          <w:i/>
          <w:iCs/>
          <w:sz w:val="28"/>
          <w:szCs w:val="28"/>
        </w:rPr>
      </w:pPr>
      <w:r w:rsidRPr="005771F0">
        <w:rPr>
          <w:sz w:val="28"/>
          <w:szCs w:val="28"/>
        </w:rPr>
        <w:t>- Theo dõi hàng ngày, phát hiện mọi biểu hiện bất thường của động vật có các biện pháp phòng, trị bệnh kịp thời.</w:t>
      </w:r>
    </w:p>
    <w:p w:rsidR="00514DFD" w:rsidRPr="005771F0" w:rsidRDefault="00514DFD" w:rsidP="00514DFD">
      <w:pPr>
        <w:spacing w:line="360" w:lineRule="auto"/>
        <w:ind w:firstLine="567"/>
        <w:jc w:val="both"/>
        <w:rPr>
          <w:sz w:val="28"/>
          <w:szCs w:val="28"/>
        </w:rPr>
      </w:pPr>
      <w:r w:rsidRPr="005771F0">
        <w:rPr>
          <w:sz w:val="28"/>
          <w:szCs w:val="28"/>
        </w:rPr>
        <w:t xml:space="preserve">- Định kỳ tiêu độc khử trùng theo hướng dẫn. </w:t>
      </w:r>
    </w:p>
    <w:p w:rsidR="00514DFD" w:rsidRPr="005771F0" w:rsidRDefault="00514DFD" w:rsidP="00514DFD">
      <w:pPr>
        <w:spacing w:line="360" w:lineRule="auto"/>
        <w:ind w:firstLine="567"/>
        <w:jc w:val="both"/>
        <w:rPr>
          <w:sz w:val="28"/>
          <w:szCs w:val="28"/>
        </w:rPr>
      </w:pPr>
      <w:r w:rsidRPr="005771F0">
        <w:rPr>
          <w:sz w:val="28"/>
          <w:szCs w:val="28"/>
        </w:rPr>
        <w:t>- Nhân viên chăm sóc, nuôi dưỡng ĐVHD khi phát hiện động vật có biểu hiện khác thường</w:t>
      </w:r>
      <w:r>
        <w:rPr>
          <w:sz w:val="28"/>
          <w:szCs w:val="28"/>
        </w:rPr>
        <w:t>,</w:t>
      </w:r>
      <w:r w:rsidRPr="005771F0">
        <w:rPr>
          <w:sz w:val="28"/>
          <w:szCs w:val="28"/>
        </w:rPr>
        <w:t xml:space="preserve"> phải báo cho người có thẩm quyền để can thiệp kịp thời.</w:t>
      </w:r>
    </w:p>
    <w:p w:rsidR="00514DFD" w:rsidRPr="005771F0" w:rsidRDefault="00514DFD" w:rsidP="00514DFD">
      <w:pPr>
        <w:spacing w:line="360" w:lineRule="auto"/>
        <w:ind w:firstLine="567"/>
        <w:jc w:val="both"/>
        <w:rPr>
          <w:b/>
          <w:bCs/>
          <w:i/>
          <w:sz w:val="28"/>
          <w:szCs w:val="28"/>
          <w:u w:val="single"/>
        </w:rPr>
      </w:pPr>
      <w:r w:rsidRPr="005771F0">
        <w:rPr>
          <w:i/>
          <w:iCs/>
          <w:sz w:val="28"/>
          <w:szCs w:val="28"/>
        </w:rPr>
        <w:t>* Ghi chú:</w:t>
      </w:r>
      <w:r w:rsidRPr="005771F0">
        <w:rPr>
          <w:i/>
          <w:sz w:val="28"/>
          <w:szCs w:val="28"/>
        </w:rPr>
        <w:t xml:space="preserve"> Mùa đông có chỗ ấm cho rùa tránh rét.</w:t>
      </w:r>
    </w:p>
    <w:p w:rsidR="00514DFD" w:rsidRPr="005771F0" w:rsidRDefault="00514DFD" w:rsidP="00514DFD">
      <w:pPr>
        <w:pStyle w:val="2f"/>
        <w:ind w:firstLine="567"/>
        <w:rPr>
          <w:color w:val="auto"/>
        </w:rPr>
      </w:pPr>
      <w:bookmarkStart w:id="191" w:name="_Toc74133160"/>
      <w:bookmarkStart w:id="192" w:name="_Toc74323530"/>
      <w:r w:rsidRPr="005771F0">
        <w:rPr>
          <w:color w:val="auto"/>
        </w:rPr>
        <w:t>V</w:t>
      </w:r>
      <w:r>
        <w:rPr>
          <w:color w:val="auto"/>
        </w:rPr>
        <w:t>I</w:t>
      </w:r>
      <w:r w:rsidRPr="005771F0">
        <w:rPr>
          <w:color w:val="auto"/>
        </w:rPr>
        <w:t>. QUY TRÌNH KỸ THUẬT PHỤC HỒI TẬP TÍNH SINH HỌC CỦA ĐVHD</w:t>
      </w:r>
      <w:bookmarkEnd w:id="191"/>
      <w:bookmarkEnd w:id="192"/>
    </w:p>
    <w:p w:rsidR="00514DFD" w:rsidRPr="005771F0" w:rsidRDefault="00514DFD" w:rsidP="00514DFD">
      <w:pPr>
        <w:pStyle w:val="3f"/>
        <w:ind w:firstLine="567"/>
        <w:rPr>
          <w:color w:val="auto"/>
        </w:rPr>
      </w:pPr>
      <w:bookmarkStart w:id="193" w:name="_Toc74133161"/>
      <w:bookmarkStart w:id="194" w:name="_Toc74323531"/>
      <w:r w:rsidRPr="005771F0">
        <w:rPr>
          <w:color w:val="auto"/>
        </w:rPr>
        <w:t>1. Tạo môi trường nuôi ĐVHD</w:t>
      </w:r>
      <w:bookmarkEnd w:id="193"/>
      <w:bookmarkEnd w:id="194"/>
    </w:p>
    <w:p w:rsidR="00514DFD" w:rsidRPr="005771F0" w:rsidRDefault="00514DFD" w:rsidP="00514DFD">
      <w:pPr>
        <w:spacing w:line="360" w:lineRule="auto"/>
        <w:ind w:firstLine="567"/>
        <w:jc w:val="both"/>
        <w:rPr>
          <w:sz w:val="28"/>
          <w:szCs w:val="28"/>
        </w:rPr>
      </w:pPr>
      <w:r w:rsidRPr="005771F0">
        <w:rPr>
          <w:sz w:val="28"/>
          <w:szCs w:val="28"/>
        </w:rPr>
        <w:t>- Xây dựng chuồng trại bán hoang dã phải căn cứ theo đặc điểm sinh thái, sinh học của từng loài động vật để xây dựng cho phù hợp; đảm bảo khu nuôi bán hoang dã có diện tích đủ rộng để động vật vận động.</w:t>
      </w:r>
    </w:p>
    <w:p w:rsidR="00514DFD" w:rsidRPr="005771F0" w:rsidRDefault="00514DFD" w:rsidP="00514DFD">
      <w:pPr>
        <w:spacing w:line="360" w:lineRule="auto"/>
        <w:ind w:firstLine="567"/>
        <w:jc w:val="both"/>
        <w:rPr>
          <w:sz w:val="28"/>
          <w:szCs w:val="28"/>
        </w:rPr>
      </w:pPr>
      <w:r w:rsidRPr="005771F0">
        <w:rPr>
          <w:sz w:val="28"/>
          <w:szCs w:val="28"/>
        </w:rPr>
        <w:t>- Tạo môi trường nuôi tương tự với tự nhiên, phù hợp với từng loài (như: rừng cây, khe suối, thảm cỏ, hồ nước…).</w:t>
      </w:r>
    </w:p>
    <w:p w:rsidR="00514DFD" w:rsidRPr="005771F0" w:rsidRDefault="00514DFD" w:rsidP="00514DFD">
      <w:pPr>
        <w:spacing w:line="360" w:lineRule="auto"/>
        <w:ind w:firstLine="567"/>
        <w:jc w:val="both"/>
        <w:rPr>
          <w:sz w:val="28"/>
          <w:szCs w:val="28"/>
        </w:rPr>
      </w:pPr>
      <w:r w:rsidRPr="005771F0">
        <w:rPr>
          <w:sz w:val="28"/>
          <w:szCs w:val="28"/>
        </w:rPr>
        <w:t>- Tạo các hang, hốc cho động vật ẩn nấp, kiếm mồi, tự vệ, tạo mái che cho động vật trú mưa, rét.</w:t>
      </w:r>
    </w:p>
    <w:p w:rsidR="00514DFD" w:rsidRPr="005771F0" w:rsidRDefault="00514DFD" w:rsidP="00514DFD">
      <w:pPr>
        <w:pStyle w:val="3f"/>
        <w:tabs>
          <w:tab w:val="left" w:pos="1068"/>
        </w:tabs>
        <w:ind w:firstLine="567"/>
        <w:rPr>
          <w:color w:val="auto"/>
        </w:rPr>
      </w:pPr>
      <w:bookmarkStart w:id="195" w:name="_Toc74133162"/>
      <w:bookmarkStart w:id="196" w:name="_Toc74323532"/>
      <w:r w:rsidRPr="005771F0">
        <w:rPr>
          <w:color w:val="auto"/>
        </w:rPr>
        <w:t>2. Khôi phục tập tính tự nhiên nhóm, bầy đàn</w:t>
      </w:r>
      <w:bookmarkEnd w:id="195"/>
      <w:bookmarkEnd w:id="196"/>
    </w:p>
    <w:p w:rsidR="00514DFD" w:rsidRPr="005771F0" w:rsidRDefault="00514DFD" w:rsidP="00514DFD">
      <w:pPr>
        <w:spacing w:line="360" w:lineRule="auto"/>
        <w:ind w:firstLine="567"/>
        <w:jc w:val="both"/>
        <w:rPr>
          <w:sz w:val="28"/>
          <w:szCs w:val="28"/>
        </w:rPr>
      </w:pPr>
      <w:r w:rsidRPr="005771F0">
        <w:rPr>
          <w:sz w:val="28"/>
          <w:szCs w:val="28"/>
        </w:rPr>
        <w:t>- Cho ĐVHD cùng loài tiếp cận làm quen nhau cùng tương đồng thể chất, khối lượng để chúng phân biệt ngôi thứ.</w:t>
      </w:r>
    </w:p>
    <w:p w:rsidR="00514DFD" w:rsidRPr="005771F0" w:rsidRDefault="00514DFD" w:rsidP="00514DFD">
      <w:pPr>
        <w:spacing w:line="360" w:lineRule="auto"/>
        <w:ind w:firstLine="567"/>
        <w:jc w:val="both"/>
        <w:rPr>
          <w:sz w:val="28"/>
          <w:szCs w:val="28"/>
        </w:rPr>
      </w:pPr>
      <w:r w:rsidRPr="005771F0">
        <w:rPr>
          <w:sz w:val="28"/>
          <w:szCs w:val="28"/>
        </w:rPr>
        <w:t>- Trong đàn cái không cho từ 02 con đực trở lên cùng thể trạng vào chung khu chuồng nuôi.</w:t>
      </w:r>
    </w:p>
    <w:p w:rsidR="00514DFD" w:rsidRPr="005771F0" w:rsidRDefault="00514DFD" w:rsidP="00514DFD">
      <w:pPr>
        <w:spacing w:line="360" w:lineRule="auto"/>
        <w:ind w:firstLine="567"/>
        <w:jc w:val="both"/>
        <w:rPr>
          <w:sz w:val="28"/>
          <w:szCs w:val="28"/>
        </w:rPr>
      </w:pPr>
      <w:r w:rsidRPr="005771F0">
        <w:rPr>
          <w:sz w:val="28"/>
          <w:szCs w:val="28"/>
        </w:rPr>
        <w:t>- Loại các cá thể nhỏ bé</w:t>
      </w:r>
      <w:r>
        <w:rPr>
          <w:sz w:val="28"/>
          <w:szCs w:val="28"/>
        </w:rPr>
        <w:t>,</w:t>
      </w:r>
      <w:r w:rsidRPr="005771F0">
        <w:rPr>
          <w:sz w:val="28"/>
          <w:szCs w:val="28"/>
        </w:rPr>
        <w:t xml:space="preserve"> gầy</w:t>
      </w:r>
      <w:r>
        <w:rPr>
          <w:sz w:val="28"/>
          <w:szCs w:val="28"/>
        </w:rPr>
        <w:t>,</w:t>
      </w:r>
      <w:r w:rsidRPr="005771F0">
        <w:rPr>
          <w:sz w:val="28"/>
          <w:szCs w:val="28"/>
        </w:rPr>
        <w:t xml:space="preserve"> yếu ra khỏi đàn.</w:t>
      </w:r>
    </w:p>
    <w:p w:rsidR="00514DFD" w:rsidRPr="005771F0" w:rsidRDefault="00514DFD" w:rsidP="00514DFD">
      <w:pPr>
        <w:spacing w:line="360" w:lineRule="auto"/>
        <w:ind w:firstLine="567"/>
        <w:jc w:val="both"/>
        <w:rPr>
          <w:sz w:val="28"/>
          <w:szCs w:val="28"/>
        </w:rPr>
      </w:pPr>
      <w:r w:rsidRPr="005771F0">
        <w:rPr>
          <w:sz w:val="28"/>
          <w:szCs w:val="28"/>
        </w:rPr>
        <w:t>- Có thể ghép đàn đối với nhóm ĐVHD không phải là thiên địch của nhau để khôi phục bản năng phân vùng lãnh thổ, khả năng tự vệ, tấn công và tự vệ kiếm mồi.</w:t>
      </w:r>
    </w:p>
    <w:p w:rsidR="00514DFD" w:rsidRPr="005771F0" w:rsidRDefault="00514DFD" w:rsidP="00514DFD">
      <w:pPr>
        <w:pStyle w:val="3f"/>
        <w:ind w:firstLine="567"/>
        <w:rPr>
          <w:color w:val="auto"/>
        </w:rPr>
      </w:pPr>
      <w:bookmarkStart w:id="197" w:name="_Toc74133163"/>
      <w:bookmarkStart w:id="198" w:name="_Toc74323533"/>
      <w:r w:rsidRPr="005771F0">
        <w:rPr>
          <w:color w:val="auto"/>
        </w:rPr>
        <w:t>3. Khôi phục tập tính ăn</w:t>
      </w:r>
      <w:bookmarkEnd w:id="197"/>
      <w:bookmarkEnd w:id="198"/>
    </w:p>
    <w:p w:rsidR="00514DFD" w:rsidRPr="005771F0" w:rsidRDefault="00514DFD" w:rsidP="00514DFD">
      <w:pPr>
        <w:spacing w:line="360" w:lineRule="auto"/>
        <w:ind w:firstLine="567"/>
        <w:jc w:val="both"/>
        <w:rPr>
          <w:sz w:val="28"/>
          <w:szCs w:val="28"/>
        </w:rPr>
      </w:pPr>
      <w:r w:rsidRPr="005771F0">
        <w:rPr>
          <w:sz w:val="28"/>
          <w:szCs w:val="28"/>
        </w:rPr>
        <w:t>- Cho ăn các thức ăn bảo đảm an toàn vệ sinh, tương tự với tự nhiên.</w:t>
      </w:r>
    </w:p>
    <w:p w:rsidR="00514DFD" w:rsidRPr="005771F0" w:rsidRDefault="00514DFD" w:rsidP="00514DFD">
      <w:pPr>
        <w:spacing w:line="360" w:lineRule="auto"/>
        <w:ind w:firstLine="567"/>
        <w:jc w:val="both"/>
        <w:rPr>
          <w:sz w:val="28"/>
          <w:szCs w:val="28"/>
        </w:rPr>
      </w:pPr>
      <w:r w:rsidRPr="005771F0">
        <w:rPr>
          <w:sz w:val="28"/>
          <w:szCs w:val="28"/>
        </w:rPr>
        <w:t xml:space="preserve">- Tuỳ theo từng loài động vật cụ thể mà cho ăn thức ăn là những con vật sống, những hoa quả trên cây, những củ quả dưới đất, dưới nước. Để khôi phục </w:t>
      </w:r>
      <w:r w:rsidRPr="005771F0">
        <w:rPr>
          <w:sz w:val="28"/>
          <w:szCs w:val="28"/>
        </w:rPr>
        <w:lastRenderedPageBreak/>
        <w:t>phản xạ săn mồi, leo trèo hái lượm, đào bới, lặn ngụp kiếm mồi như ngoài tự nhiên của động vật.</w:t>
      </w:r>
    </w:p>
    <w:p w:rsidR="00514DFD" w:rsidRPr="005771F0" w:rsidRDefault="00514DFD" w:rsidP="00514DFD">
      <w:pPr>
        <w:spacing w:line="360" w:lineRule="auto"/>
        <w:ind w:firstLine="567"/>
        <w:jc w:val="both"/>
        <w:rPr>
          <w:sz w:val="28"/>
          <w:szCs w:val="28"/>
        </w:rPr>
      </w:pPr>
      <w:r w:rsidRPr="005771F0">
        <w:rPr>
          <w:sz w:val="28"/>
          <w:szCs w:val="28"/>
        </w:rPr>
        <w:t>- Hạn chế tối thiểu tiến tới thay thế hoàn toàn thức ăn chín, thức ăn chế biến sẵn bằng các thức ăn sống sẵn có ở nơi hoang dã.</w:t>
      </w:r>
    </w:p>
    <w:p w:rsidR="00514DFD" w:rsidRPr="005771F0" w:rsidRDefault="00514DFD" w:rsidP="00514DFD">
      <w:pPr>
        <w:pStyle w:val="3f"/>
        <w:spacing w:line="312" w:lineRule="auto"/>
        <w:ind w:firstLine="567"/>
        <w:rPr>
          <w:color w:val="auto"/>
        </w:rPr>
      </w:pPr>
      <w:bookmarkStart w:id="199" w:name="_Toc74133164"/>
      <w:bookmarkStart w:id="200" w:name="_Toc74323534"/>
      <w:r w:rsidRPr="005771F0">
        <w:rPr>
          <w:color w:val="auto"/>
        </w:rPr>
        <w:t>4. Khôi phục tập tính sinh sản đối với một số loài</w:t>
      </w:r>
      <w:bookmarkEnd w:id="199"/>
      <w:bookmarkEnd w:id="200"/>
    </w:p>
    <w:p w:rsidR="00514DFD" w:rsidRPr="005771F0" w:rsidRDefault="00514DFD" w:rsidP="00514DFD">
      <w:pPr>
        <w:spacing w:line="312" w:lineRule="auto"/>
        <w:ind w:firstLine="567"/>
        <w:jc w:val="both"/>
        <w:rPr>
          <w:spacing w:val="6"/>
          <w:sz w:val="28"/>
          <w:szCs w:val="28"/>
        </w:rPr>
      </w:pPr>
      <w:r w:rsidRPr="005771F0">
        <w:rPr>
          <w:spacing w:val="6"/>
          <w:sz w:val="28"/>
          <w:szCs w:val="28"/>
        </w:rPr>
        <w:t xml:space="preserve">- Chăm sóc con, xây ổ, nuôi con mới đẻ và ấp trứng là sự thể hiện tập tính làm mẹ mang tính bản năng của ĐVHD. Bản năng làm mẹ thể hiện rất rõ không thể mất đi, ngay cả trong môi trường nuôi nhốt, có điều kiện sống khác xa tự nhiên. </w:t>
      </w:r>
    </w:p>
    <w:p w:rsidR="00514DFD" w:rsidRPr="005771F0" w:rsidRDefault="00514DFD" w:rsidP="00514DFD">
      <w:pPr>
        <w:spacing w:line="312" w:lineRule="auto"/>
        <w:ind w:firstLine="567"/>
        <w:jc w:val="both"/>
        <w:rPr>
          <w:spacing w:val="-4"/>
          <w:sz w:val="28"/>
          <w:szCs w:val="28"/>
        </w:rPr>
      </w:pPr>
      <w:r w:rsidRPr="005771F0">
        <w:rPr>
          <w:spacing w:val="-4"/>
          <w:sz w:val="28"/>
          <w:szCs w:val="28"/>
        </w:rPr>
        <w:t>- Tập tính làm mẹ được hình thành từ rất sớm trước khi sinh con như: Khi có chửa con cái không để con đực tới gần và không cho giao phối lần thứ hai.</w:t>
      </w:r>
    </w:p>
    <w:p w:rsidR="00514DFD" w:rsidRPr="005771F0" w:rsidRDefault="00514DFD" w:rsidP="00514DFD">
      <w:pPr>
        <w:spacing w:line="312" w:lineRule="auto"/>
        <w:ind w:firstLine="567"/>
        <w:jc w:val="both"/>
        <w:rPr>
          <w:sz w:val="28"/>
          <w:szCs w:val="28"/>
        </w:rPr>
      </w:pPr>
      <w:r w:rsidRPr="005771F0">
        <w:rPr>
          <w:sz w:val="28"/>
          <w:szCs w:val="28"/>
        </w:rPr>
        <w:t>- Con cái mang thai trở nên ôn hoà, cẩn trọng hơn tránh những bất lợi ảnh hưởng tới bào thai, phản ứng linh hoạt hơn trước.</w:t>
      </w:r>
    </w:p>
    <w:p w:rsidR="00514DFD" w:rsidRPr="005771F0" w:rsidRDefault="00514DFD" w:rsidP="00514DFD">
      <w:pPr>
        <w:spacing w:line="312" w:lineRule="auto"/>
        <w:ind w:firstLine="567"/>
        <w:jc w:val="both"/>
        <w:rPr>
          <w:sz w:val="28"/>
          <w:szCs w:val="28"/>
        </w:rPr>
      </w:pPr>
      <w:r w:rsidRPr="005771F0">
        <w:rPr>
          <w:sz w:val="28"/>
          <w:szCs w:val="28"/>
        </w:rPr>
        <w:t>- Thời gian mang thai, chu kỳ động dục chịu ảnh hưởng quyết định bởi tính di truyền. Những sự thay đổi của điều kiện sống trong điều kiện nuôi nhốt trật hẹp</w:t>
      </w:r>
      <w:r>
        <w:rPr>
          <w:sz w:val="28"/>
          <w:szCs w:val="28"/>
        </w:rPr>
        <w:t>,</w:t>
      </w:r>
      <w:r w:rsidRPr="005771F0">
        <w:rPr>
          <w:sz w:val="28"/>
          <w:szCs w:val="28"/>
        </w:rPr>
        <w:t xml:space="preserve"> thức ăn không đầy đủ (đơn điệu về chủng loại), thiếu vi chất cần thiết làm ĐVHD chậm thành thục về tính.</w:t>
      </w:r>
    </w:p>
    <w:p w:rsidR="00514DFD" w:rsidRPr="005771F0" w:rsidRDefault="00514DFD" w:rsidP="00514DFD">
      <w:pPr>
        <w:spacing w:line="312" w:lineRule="auto"/>
        <w:ind w:firstLine="567"/>
        <w:jc w:val="both"/>
        <w:rPr>
          <w:sz w:val="28"/>
          <w:szCs w:val="28"/>
        </w:rPr>
      </w:pPr>
      <w:r w:rsidRPr="005771F0">
        <w:rPr>
          <w:sz w:val="28"/>
          <w:szCs w:val="28"/>
        </w:rPr>
        <w:t>- Khôi phục tập tính sinh sản trong cứu hộ ĐVHD là biện pháp kỹ thuật tổng hợp</w:t>
      </w:r>
      <w:r>
        <w:rPr>
          <w:sz w:val="28"/>
          <w:szCs w:val="28"/>
        </w:rPr>
        <w:t>,</w:t>
      </w:r>
      <w:r w:rsidRPr="005771F0">
        <w:rPr>
          <w:sz w:val="28"/>
          <w:szCs w:val="28"/>
        </w:rPr>
        <w:t xml:space="preserve"> phức tạp cần thực hiện tốt một số nội dung sau đây:</w:t>
      </w:r>
    </w:p>
    <w:p w:rsidR="00514DFD" w:rsidRPr="005771F0" w:rsidRDefault="00514DFD" w:rsidP="00514DFD">
      <w:pPr>
        <w:spacing w:line="312" w:lineRule="auto"/>
        <w:ind w:firstLine="567"/>
        <w:jc w:val="both"/>
        <w:rPr>
          <w:sz w:val="28"/>
          <w:szCs w:val="28"/>
        </w:rPr>
      </w:pPr>
      <w:r w:rsidRPr="005771F0">
        <w:rPr>
          <w:sz w:val="28"/>
          <w:szCs w:val="28"/>
        </w:rPr>
        <w:t>+ Cho ăn đầy đủ các loại thức ăn ĐVHD ưa thích có nguồn gốc tương tự với tự nhiên. Bổ sung đủ vitamin và các chất khoáng đa vi lượng.</w:t>
      </w:r>
    </w:p>
    <w:p w:rsidR="00514DFD" w:rsidRPr="005771F0" w:rsidRDefault="00514DFD" w:rsidP="00514DFD">
      <w:pPr>
        <w:spacing w:line="312" w:lineRule="auto"/>
        <w:ind w:firstLine="567"/>
        <w:jc w:val="both"/>
        <w:rPr>
          <w:sz w:val="28"/>
          <w:szCs w:val="28"/>
        </w:rPr>
      </w:pPr>
      <w:r w:rsidRPr="005771F0">
        <w:rPr>
          <w:sz w:val="28"/>
          <w:szCs w:val="28"/>
        </w:rPr>
        <w:t>+ Có sân chơi rộng phù hợp với tập tính từng loài và có khu nuôi bán hoang dã.</w:t>
      </w:r>
    </w:p>
    <w:p w:rsidR="00514DFD" w:rsidRPr="005771F0" w:rsidRDefault="00514DFD" w:rsidP="00514DFD">
      <w:pPr>
        <w:spacing w:line="312" w:lineRule="auto"/>
        <w:ind w:firstLine="567"/>
        <w:jc w:val="both"/>
        <w:rPr>
          <w:spacing w:val="-4"/>
          <w:sz w:val="28"/>
          <w:szCs w:val="28"/>
        </w:rPr>
      </w:pPr>
      <w:r w:rsidRPr="005771F0">
        <w:rPr>
          <w:spacing w:val="-4"/>
          <w:sz w:val="28"/>
          <w:szCs w:val="28"/>
        </w:rPr>
        <w:t>+ Cho ghép đôi theo mùa động dục và tỉ lệ đực cái thích hợp theo từng loài.</w:t>
      </w:r>
    </w:p>
    <w:p w:rsidR="00514DFD" w:rsidRPr="005771F0" w:rsidRDefault="00514DFD" w:rsidP="00514DFD">
      <w:pPr>
        <w:spacing w:line="312" w:lineRule="auto"/>
        <w:ind w:firstLine="567"/>
        <w:jc w:val="both"/>
        <w:rPr>
          <w:sz w:val="28"/>
          <w:szCs w:val="28"/>
        </w:rPr>
      </w:pPr>
      <w:r w:rsidRPr="005771F0">
        <w:rPr>
          <w:sz w:val="28"/>
          <w:szCs w:val="28"/>
        </w:rPr>
        <w:t>+ Tách riêng con đực khi con cái đã mang thai.</w:t>
      </w:r>
    </w:p>
    <w:p w:rsidR="00514DFD" w:rsidRPr="005771F0" w:rsidRDefault="00514DFD" w:rsidP="00514DFD">
      <w:pPr>
        <w:spacing w:line="312" w:lineRule="auto"/>
        <w:ind w:firstLine="567"/>
        <w:jc w:val="both"/>
        <w:rPr>
          <w:sz w:val="28"/>
          <w:szCs w:val="28"/>
        </w:rPr>
      </w:pPr>
      <w:r w:rsidRPr="005771F0">
        <w:rPr>
          <w:sz w:val="28"/>
          <w:szCs w:val="28"/>
        </w:rPr>
        <w:t>+ Con cái sắp tới ngày sinh sản phải nhốt riêng</w:t>
      </w:r>
      <w:r>
        <w:rPr>
          <w:sz w:val="28"/>
          <w:szCs w:val="28"/>
        </w:rPr>
        <w:t>;</w:t>
      </w:r>
      <w:r w:rsidRPr="005771F0">
        <w:rPr>
          <w:sz w:val="28"/>
          <w:szCs w:val="28"/>
        </w:rPr>
        <w:t xml:space="preserve"> có chế độ chăm sóc</w:t>
      </w:r>
      <w:r>
        <w:rPr>
          <w:sz w:val="28"/>
          <w:szCs w:val="28"/>
        </w:rPr>
        <w:t>,</w:t>
      </w:r>
      <w:r w:rsidRPr="005771F0">
        <w:rPr>
          <w:sz w:val="28"/>
          <w:szCs w:val="28"/>
        </w:rPr>
        <w:t xml:space="preserve"> nuôi dưỡng đặc biệt.</w:t>
      </w:r>
    </w:p>
    <w:p w:rsidR="00514DFD" w:rsidRPr="005771F0" w:rsidRDefault="00514DFD" w:rsidP="00514DFD">
      <w:pPr>
        <w:spacing w:line="312" w:lineRule="auto"/>
        <w:ind w:firstLine="567"/>
        <w:jc w:val="both"/>
        <w:rPr>
          <w:sz w:val="28"/>
          <w:szCs w:val="28"/>
        </w:rPr>
      </w:pPr>
      <w:r w:rsidRPr="005771F0">
        <w:rPr>
          <w:sz w:val="28"/>
          <w:szCs w:val="28"/>
        </w:rPr>
        <w:t>+ Con cái khi sinh đẻ và nuôi con cần theo dõi bản năng làm mẹ</w:t>
      </w:r>
      <w:r>
        <w:rPr>
          <w:sz w:val="28"/>
          <w:szCs w:val="28"/>
        </w:rPr>
        <w:t>,</w:t>
      </w:r>
      <w:r w:rsidRPr="005771F0">
        <w:rPr>
          <w:sz w:val="28"/>
          <w:szCs w:val="28"/>
        </w:rPr>
        <w:t xml:space="preserve"> để kịp thời hỗ trợ khi cần thiết.</w:t>
      </w:r>
    </w:p>
    <w:p w:rsidR="002821C2" w:rsidRDefault="002821C2" w:rsidP="00514DFD">
      <w:pPr>
        <w:pStyle w:val="2f"/>
        <w:spacing w:line="312" w:lineRule="auto"/>
        <w:ind w:firstLine="567"/>
        <w:rPr>
          <w:color w:val="auto"/>
        </w:rPr>
      </w:pPr>
      <w:bookmarkStart w:id="201" w:name="_Toc74133165"/>
      <w:bookmarkStart w:id="202" w:name="_Toc74323535"/>
    </w:p>
    <w:p w:rsidR="002821C2" w:rsidRDefault="002821C2" w:rsidP="00514DFD">
      <w:pPr>
        <w:pStyle w:val="2f"/>
        <w:spacing w:line="312" w:lineRule="auto"/>
        <w:ind w:firstLine="567"/>
        <w:rPr>
          <w:color w:val="auto"/>
        </w:rPr>
      </w:pPr>
    </w:p>
    <w:p w:rsidR="002821C2" w:rsidRDefault="002821C2" w:rsidP="00514DFD">
      <w:pPr>
        <w:pStyle w:val="2f"/>
        <w:spacing w:line="312" w:lineRule="auto"/>
        <w:ind w:firstLine="567"/>
        <w:rPr>
          <w:color w:val="auto"/>
        </w:rPr>
      </w:pPr>
    </w:p>
    <w:p w:rsidR="002821C2" w:rsidRDefault="002821C2" w:rsidP="00514DFD">
      <w:pPr>
        <w:pStyle w:val="2f"/>
        <w:spacing w:line="312" w:lineRule="auto"/>
        <w:ind w:firstLine="567"/>
        <w:rPr>
          <w:color w:val="auto"/>
        </w:rPr>
      </w:pPr>
    </w:p>
    <w:p w:rsidR="00514DFD" w:rsidRPr="005771F0" w:rsidRDefault="00514DFD" w:rsidP="00514DFD">
      <w:pPr>
        <w:pStyle w:val="2f"/>
        <w:spacing w:line="312" w:lineRule="auto"/>
        <w:ind w:firstLine="567"/>
        <w:rPr>
          <w:color w:val="auto"/>
        </w:rPr>
      </w:pPr>
      <w:r w:rsidRPr="005771F0">
        <w:rPr>
          <w:color w:val="auto"/>
        </w:rPr>
        <w:lastRenderedPageBreak/>
        <w:t>VI</w:t>
      </w:r>
      <w:r>
        <w:rPr>
          <w:color w:val="auto"/>
        </w:rPr>
        <w:t>I</w:t>
      </w:r>
      <w:r w:rsidRPr="005771F0">
        <w:rPr>
          <w:color w:val="auto"/>
        </w:rPr>
        <w:t>. Q</w:t>
      </w:r>
      <w:r>
        <w:rPr>
          <w:color w:val="auto"/>
        </w:rPr>
        <w:t>UY TRÌNH KỸ THUẬT THẢ ĐVHD VỀ TỰ</w:t>
      </w:r>
      <w:r w:rsidRPr="005771F0">
        <w:rPr>
          <w:color w:val="auto"/>
        </w:rPr>
        <w:t xml:space="preserve"> NHIÊN VÀ CHUYỂN GIAO ĐVHD SAU CỨU HỘ</w:t>
      </w:r>
      <w:bookmarkEnd w:id="201"/>
      <w:bookmarkEnd w:id="202"/>
    </w:p>
    <w:p w:rsidR="00514DFD" w:rsidRPr="005771F0" w:rsidRDefault="00514DFD" w:rsidP="00514DFD">
      <w:pPr>
        <w:pStyle w:val="3f"/>
        <w:spacing w:line="312" w:lineRule="auto"/>
        <w:ind w:firstLine="567"/>
        <w:rPr>
          <w:color w:val="auto"/>
        </w:rPr>
      </w:pPr>
      <w:bookmarkStart w:id="203" w:name="_Toc74133166"/>
      <w:bookmarkStart w:id="204" w:name="_Toc74323536"/>
      <w:r w:rsidRPr="005771F0">
        <w:rPr>
          <w:color w:val="auto"/>
        </w:rPr>
        <w:t>1. Quy trình kỹ thuật khi thả ĐVHD</w:t>
      </w:r>
      <w:bookmarkEnd w:id="203"/>
      <w:bookmarkEnd w:id="204"/>
    </w:p>
    <w:p w:rsidR="00514DFD" w:rsidRPr="005771F0" w:rsidRDefault="00514DFD" w:rsidP="00514DFD">
      <w:pPr>
        <w:spacing w:line="360" w:lineRule="auto"/>
        <w:ind w:firstLine="567"/>
        <w:jc w:val="both"/>
        <w:rPr>
          <w:sz w:val="28"/>
          <w:szCs w:val="28"/>
        </w:rPr>
      </w:pPr>
      <w:r w:rsidRPr="005771F0">
        <w:rPr>
          <w:sz w:val="28"/>
          <w:szCs w:val="28"/>
        </w:rPr>
        <w:t xml:space="preserve">- Hội đồng giám </w:t>
      </w:r>
      <w:r>
        <w:rPr>
          <w:sz w:val="28"/>
          <w:szCs w:val="28"/>
        </w:rPr>
        <w:t>định của cơ sở cứu hộ ĐVHD lập B</w:t>
      </w:r>
      <w:r w:rsidRPr="005771F0">
        <w:rPr>
          <w:sz w:val="28"/>
          <w:szCs w:val="28"/>
        </w:rPr>
        <w:t>iên bản giám định kết luận ĐVHD đã phục hồi hoàn toàn về sức khỏe, tập tính sinh học… đủ điều kiện sống và phát triển trong môi trường tự nhiên.</w:t>
      </w:r>
    </w:p>
    <w:p w:rsidR="00514DFD" w:rsidRPr="005771F0" w:rsidRDefault="00514DFD" w:rsidP="00514DFD">
      <w:pPr>
        <w:spacing w:line="360" w:lineRule="auto"/>
        <w:ind w:firstLine="567"/>
        <w:jc w:val="both"/>
        <w:rPr>
          <w:sz w:val="28"/>
          <w:szCs w:val="28"/>
        </w:rPr>
      </w:pPr>
      <w:r w:rsidRPr="005771F0">
        <w:rPr>
          <w:sz w:val="28"/>
          <w:szCs w:val="28"/>
        </w:rPr>
        <w:t>-  Xác định vùng phân bố của loài ĐVHD tổ chức thả.</w:t>
      </w:r>
    </w:p>
    <w:p w:rsidR="00514DFD" w:rsidRPr="005771F0" w:rsidRDefault="00514DFD" w:rsidP="00514DFD">
      <w:pPr>
        <w:spacing w:line="360" w:lineRule="auto"/>
        <w:ind w:firstLine="567"/>
        <w:jc w:val="both"/>
        <w:rPr>
          <w:sz w:val="28"/>
          <w:szCs w:val="28"/>
        </w:rPr>
      </w:pPr>
      <w:r w:rsidRPr="005771F0">
        <w:rPr>
          <w:sz w:val="28"/>
          <w:szCs w:val="28"/>
        </w:rPr>
        <w:t>- Cơ sở cứu hộ ĐVHD có văn bản đề nghị và được sự đồng ý của chủ rừng.</w:t>
      </w:r>
    </w:p>
    <w:p w:rsidR="00514DFD" w:rsidRPr="005771F0" w:rsidRDefault="00514DFD" w:rsidP="00514DFD">
      <w:pPr>
        <w:spacing w:line="360" w:lineRule="auto"/>
        <w:ind w:firstLine="567"/>
        <w:jc w:val="both"/>
        <w:rPr>
          <w:sz w:val="28"/>
          <w:szCs w:val="28"/>
        </w:rPr>
      </w:pPr>
      <w:r w:rsidRPr="005771F0">
        <w:rPr>
          <w:sz w:val="28"/>
          <w:szCs w:val="28"/>
        </w:rPr>
        <w:t>- Cơ sở cứu hộ ĐVHD có tờ trình cấp có thẩm quyền xem xét phê duyệt.</w:t>
      </w:r>
    </w:p>
    <w:p w:rsidR="00514DFD" w:rsidRPr="005771F0" w:rsidRDefault="00514DFD" w:rsidP="00514DFD">
      <w:pPr>
        <w:spacing w:line="360" w:lineRule="auto"/>
        <w:ind w:firstLine="567"/>
        <w:jc w:val="both"/>
        <w:rPr>
          <w:sz w:val="28"/>
          <w:szCs w:val="28"/>
        </w:rPr>
      </w:pPr>
      <w:r w:rsidRPr="005771F0">
        <w:rPr>
          <w:sz w:val="28"/>
          <w:szCs w:val="28"/>
        </w:rPr>
        <w:t>- Sau khi được cấp có thể thẩm quyền xem xét phê duyệt thả ĐVHD về môi trường tự nhiên, cơ sở cứu hộ ĐVHD tiến hành các thủ tục tiếp theo như sau:</w:t>
      </w:r>
    </w:p>
    <w:p w:rsidR="00514DFD" w:rsidRPr="005771F0" w:rsidRDefault="00514DFD" w:rsidP="00514DFD">
      <w:pPr>
        <w:spacing w:line="360" w:lineRule="auto"/>
        <w:ind w:firstLine="567"/>
        <w:jc w:val="both"/>
        <w:rPr>
          <w:sz w:val="28"/>
          <w:szCs w:val="28"/>
        </w:rPr>
      </w:pPr>
      <w:r w:rsidRPr="005771F0">
        <w:rPr>
          <w:sz w:val="28"/>
          <w:szCs w:val="28"/>
        </w:rPr>
        <w:t>+ Mời cơ quan Kiểm lâm sở tại kiểm tra lập biên bản về số lượng, chủng loại, loài ĐVHD được thả theo quyết định của cấp có thẩm quyền.</w:t>
      </w:r>
    </w:p>
    <w:p w:rsidR="00514DFD" w:rsidRPr="005771F0" w:rsidRDefault="00514DFD" w:rsidP="00514DFD">
      <w:pPr>
        <w:spacing w:line="360" w:lineRule="auto"/>
        <w:ind w:firstLine="567"/>
        <w:jc w:val="both"/>
        <w:rPr>
          <w:sz w:val="28"/>
          <w:szCs w:val="28"/>
        </w:rPr>
      </w:pPr>
      <w:r w:rsidRPr="005771F0">
        <w:rPr>
          <w:sz w:val="28"/>
          <w:szCs w:val="28"/>
        </w:rPr>
        <w:t>+ Giấy chứng nhận kiểm dịch động vật của ngành thú y.</w:t>
      </w:r>
    </w:p>
    <w:p w:rsidR="00514DFD" w:rsidRPr="005771F0" w:rsidRDefault="00514DFD" w:rsidP="00514DFD">
      <w:pPr>
        <w:spacing w:line="360" w:lineRule="auto"/>
        <w:ind w:firstLine="567"/>
        <w:jc w:val="both"/>
        <w:rPr>
          <w:sz w:val="28"/>
          <w:szCs w:val="28"/>
        </w:rPr>
      </w:pPr>
      <w:r w:rsidRPr="005771F0">
        <w:rPr>
          <w:sz w:val="28"/>
          <w:szCs w:val="28"/>
        </w:rPr>
        <w:t>+ Giấy phép vận chuyển ĐVHD của cơ quan chuyên ngành có thẩm quyền.</w:t>
      </w:r>
    </w:p>
    <w:p w:rsidR="00514DFD" w:rsidRPr="005771F0" w:rsidRDefault="00514DFD" w:rsidP="00514DFD">
      <w:pPr>
        <w:spacing w:line="360" w:lineRule="auto"/>
        <w:ind w:firstLine="567"/>
        <w:jc w:val="both"/>
        <w:rPr>
          <w:sz w:val="28"/>
          <w:szCs w:val="28"/>
        </w:rPr>
      </w:pPr>
      <w:r w:rsidRPr="005771F0">
        <w:rPr>
          <w:sz w:val="28"/>
          <w:szCs w:val="28"/>
        </w:rPr>
        <w:t>+ Phiếu xuất kho.</w:t>
      </w:r>
    </w:p>
    <w:p w:rsidR="00514DFD" w:rsidRPr="005771F0" w:rsidRDefault="00514DFD" w:rsidP="00514DFD">
      <w:pPr>
        <w:spacing w:line="360" w:lineRule="auto"/>
        <w:ind w:firstLine="567"/>
        <w:jc w:val="both"/>
        <w:rPr>
          <w:sz w:val="28"/>
          <w:szCs w:val="28"/>
        </w:rPr>
      </w:pPr>
      <w:r w:rsidRPr="005771F0">
        <w:rPr>
          <w:sz w:val="28"/>
          <w:szCs w:val="28"/>
        </w:rPr>
        <w:t>- Tổ chức thả ĐVHD về môi trường tự nhiên.</w:t>
      </w:r>
    </w:p>
    <w:p w:rsidR="00514DFD" w:rsidRPr="005771F0" w:rsidRDefault="00514DFD" w:rsidP="00514DFD">
      <w:pPr>
        <w:spacing w:line="360" w:lineRule="auto"/>
        <w:ind w:firstLine="567"/>
        <w:jc w:val="both"/>
        <w:rPr>
          <w:sz w:val="28"/>
          <w:szCs w:val="28"/>
        </w:rPr>
      </w:pPr>
      <w:r>
        <w:rPr>
          <w:sz w:val="28"/>
          <w:szCs w:val="28"/>
        </w:rPr>
        <w:t xml:space="preserve">+ Cơ sở cứu hộ ĐVHD thành </w:t>
      </w:r>
      <w:r w:rsidRPr="005771F0">
        <w:rPr>
          <w:sz w:val="28"/>
          <w:szCs w:val="28"/>
        </w:rPr>
        <w:t xml:space="preserve">lập </w:t>
      </w:r>
      <w:r>
        <w:rPr>
          <w:sz w:val="28"/>
          <w:szCs w:val="28"/>
        </w:rPr>
        <w:t>T</w:t>
      </w:r>
      <w:r w:rsidRPr="005771F0">
        <w:rPr>
          <w:sz w:val="28"/>
          <w:szCs w:val="28"/>
        </w:rPr>
        <w:t>iểu ban thực hiện quyết định thả ĐVHD của cấp có thẩm quyền ban hành.</w:t>
      </w:r>
    </w:p>
    <w:p w:rsidR="00514DFD" w:rsidRPr="005771F0" w:rsidRDefault="00514DFD" w:rsidP="00514DFD">
      <w:pPr>
        <w:spacing w:line="360" w:lineRule="auto"/>
        <w:ind w:firstLine="567"/>
        <w:jc w:val="both"/>
        <w:rPr>
          <w:sz w:val="28"/>
          <w:szCs w:val="28"/>
        </w:rPr>
      </w:pPr>
      <w:r w:rsidRPr="005771F0">
        <w:rPr>
          <w:sz w:val="28"/>
          <w:szCs w:val="28"/>
        </w:rPr>
        <w:t>+ Liên hệ với chủ rừng nơi thả ĐVHD thống nhất kế hoạch, thời gian, địa điểm tổ chức thả động vật.</w:t>
      </w:r>
    </w:p>
    <w:p w:rsidR="00514DFD" w:rsidRPr="005771F0" w:rsidRDefault="00514DFD" w:rsidP="00514DFD">
      <w:pPr>
        <w:spacing w:line="360" w:lineRule="auto"/>
        <w:ind w:firstLine="567"/>
        <w:jc w:val="both"/>
        <w:rPr>
          <w:sz w:val="28"/>
          <w:szCs w:val="28"/>
        </w:rPr>
      </w:pPr>
      <w:r w:rsidRPr="005771F0">
        <w:rPr>
          <w:sz w:val="28"/>
          <w:szCs w:val="28"/>
        </w:rPr>
        <w:t>+ Mời đại diện các cơ quan chức năng tham gia, chứng kiến, giám sát, bảo vệ quá trình thả ĐVHD về môi trường tự nhiên.</w:t>
      </w:r>
    </w:p>
    <w:p w:rsidR="00514DFD" w:rsidRPr="005771F0" w:rsidRDefault="00514DFD" w:rsidP="00514DFD">
      <w:pPr>
        <w:spacing w:line="360" w:lineRule="auto"/>
        <w:ind w:firstLine="567"/>
        <w:jc w:val="both"/>
        <w:rPr>
          <w:sz w:val="28"/>
          <w:szCs w:val="28"/>
        </w:rPr>
      </w:pPr>
      <w:r w:rsidRPr="005771F0">
        <w:rPr>
          <w:sz w:val="28"/>
          <w:szCs w:val="28"/>
        </w:rPr>
        <w:t>+ Dụng cụ, phương tiện vận chuyển, lồng cũi… bảo đảm an toàn vệ sinh thú y và thích hợp với từng loài ĐVHD.</w:t>
      </w:r>
    </w:p>
    <w:p w:rsidR="00514DFD" w:rsidRPr="005771F0" w:rsidRDefault="00514DFD" w:rsidP="00514DFD">
      <w:pPr>
        <w:spacing w:line="360" w:lineRule="auto"/>
        <w:ind w:firstLine="567"/>
        <w:jc w:val="both"/>
        <w:rPr>
          <w:sz w:val="28"/>
          <w:szCs w:val="28"/>
        </w:rPr>
      </w:pPr>
      <w:r w:rsidRPr="005771F0">
        <w:rPr>
          <w:sz w:val="28"/>
          <w:szCs w:val="28"/>
        </w:rPr>
        <w:t xml:space="preserve">+ Đến địa điểm thả phải kiểm tra tình trạng sức khỏe và cho ĐVHD nghỉ khoảng 20 -30 phút mới tổ chức thả, khi thả tiến hành thả từng cá thể. </w:t>
      </w:r>
    </w:p>
    <w:p w:rsidR="00514DFD" w:rsidRPr="005771F0" w:rsidRDefault="00514DFD" w:rsidP="00514DFD">
      <w:pPr>
        <w:spacing w:line="360" w:lineRule="auto"/>
        <w:ind w:firstLine="567"/>
        <w:jc w:val="both"/>
        <w:rPr>
          <w:i/>
          <w:iCs/>
          <w:spacing w:val="6"/>
          <w:sz w:val="28"/>
          <w:szCs w:val="28"/>
        </w:rPr>
      </w:pPr>
      <w:r w:rsidRPr="005771F0">
        <w:rPr>
          <w:spacing w:val="6"/>
          <w:sz w:val="28"/>
          <w:szCs w:val="28"/>
        </w:rPr>
        <w:t>+ Kết thúc quá trình thả ĐVHD tiến hành lập biên bản và báo cáo theo quy định.</w:t>
      </w:r>
    </w:p>
    <w:p w:rsidR="00514DFD" w:rsidRPr="005771F0" w:rsidRDefault="00514DFD" w:rsidP="00514DFD">
      <w:pPr>
        <w:spacing w:line="360" w:lineRule="auto"/>
        <w:ind w:firstLine="567"/>
        <w:jc w:val="both"/>
        <w:rPr>
          <w:spacing w:val="-4"/>
          <w:sz w:val="28"/>
          <w:szCs w:val="28"/>
        </w:rPr>
      </w:pPr>
      <w:r w:rsidRPr="005771F0">
        <w:rPr>
          <w:i/>
          <w:iCs/>
          <w:sz w:val="28"/>
          <w:szCs w:val="28"/>
        </w:rPr>
        <w:lastRenderedPageBreak/>
        <w:t xml:space="preserve">Chú ý: </w:t>
      </w:r>
      <w:r w:rsidRPr="005771F0">
        <w:rPr>
          <w:i/>
          <w:iCs/>
          <w:spacing w:val="-4"/>
          <w:sz w:val="28"/>
          <w:szCs w:val="28"/>
        </w:rPr>
        <w:t>Khi lùa, bắt ép ĐVHD vào lồng cũi, vận chuyển, thả phải bảo đảm các quy định vệ sinh an toàn lao động; đảm bảo tuyệt đối an toàn cho người và ĐVHD.</w:t>
      </w:r>
    </w:p>
    <w:p w:rsidR="00514DFD" w:rsidRPr="005771F0" w:rsidRDefault="00514DFD" w:rsidP="00514DFD">
      <w:pPr>
        <w:pStyle w:val="3f"/>
        <w:ind w:firstLine="567"/>
        <w:rPr>
          <w:color w:val="auto"/>
        </w:rPr>
      </w:pPr>
      <w:bookmarkStart w:id="205" w:name="_Toc74133167"/>
      <w:bookmarkStart w:id="206" w:name="_Toc74323537"/>
      <w:r w:rsidRPr="005771F0">
        <w:rPr>
          <w:color w:val="auto"/>
        </w:rPr>
        <w:t>2. Quy trình kỹ thuật chuyển giao ĐVHD</w:t>
      </w:r>
      <w:bookmarkEnd w:id="205"/>
      <w:bookmarkEnd w:id="206"/>
    </w:p>
    <w:p w:rsidR="00514DFD" w:rsidRPr="005771F0" w:rsidRDefault="00514DFD" w:rsidP="00514DFD">
      <w:pPr>
        <w:spacing w:line="360" w:lineRule="auto"/>
        <w:ind w:firstLine="567"/>
        <w:jc w:val="both"/>
        <w:rPr>
          <w:sz w:val="28"/>
          <w:szCs w:val="28"/>
        </w:rPr>
      </w:pPr>
      <w:r w:rsidRPr="005771F0">
        <w:rPr>
          <w:sz w:val="28"/>
          <w:szCs w:val="28"/>
        </w:rPr>
        <w:t xml:space="preserve">- Cơ quan, đơn vị, tổ chức khoa học có nhu cầu tiếp nhận động vật tại cơ sở cứu hộ ĐVHD: Có văn bản đề nghị cơ quan có thẩm quyền chuyển giao ĐVHD. </w:t>
      </w:r>
    </w:p>
    <w:p w:rsidR="00514DFD" w:rsidRPr="005771F0" w:rsidRDefault="00514DFD" w:rsidP="00514DFD">
      <w:pPr>
        <w:spacing w:line="360" w:lineRule="auto"/>
        <w:ind w:firstLine="567"/>
        <w:jc w:val="both"/>
        <w:rPr>
          <w:strike/>
          <w:sz w:val="28"/>
          <w:szCs w:val="28"/>
        </w:rPr>
      </w:pPr>
      <w:r w:rsidRPr="005771F0">
        <w:rPr>
          <w:sz w:val="28"/>
          <w:szCs w:val="28"/>
        </w:rPr>
        <w:t xml:space="preserve">- Căn cứ vào văn bản đề nghị của cơ quan, đơn vị và tình hình thực tế ĐVHD hiện có, cơ sơ cứu hộ ĐVHD trình cấp có thẩm quyền ra quyết định chuyển giao. </w:t>
      </w:r>
    </w:p>
    <w:p w:rsidR="00514DFD" w:rsidRPr="005771F0" w:rsidRDefault="00514DFD" w:rsidP="00514DFD">
      <w:pPr>
        <w:spacing w:line="360" w:lineRule="auto"/>
        <w:ind w:firstLine="567"/>
        <w:jc w:val="both"/>
        <w:rPr>
          <w:sz w:val="28"/>
          <w:szCs w:val="28"/>
        </w:rPr>
      </w:pPr>
      <w:r w:rsidRPr="005771F0">
        <w:rPr>
          <w:sz w:val="28"/>
          <w:szCs w:val="28"/>
        </w:rPr>
        <w:t>- Các thủ tục sau khi có quyết định của cấp có thẩm quyền.</w:t>
      </w:r>
    </w:p>
    <w:p w:rsidR="00514DFD" w:rsidRPr="005771F0" w:rsidRDefault="00514DFD" w:rsidP="00514DFD">
      <w:pPr>
        <w:spacing w:line="360" w:lineRule="auto"/>
        <w:ind w:firstLine="567"/>
        <w:jc w:val="both"/>
        <w:rPr>
          <w:sz w:val="28"/>
          <w:szCs w:val="28"/>
        </w:rPr>
      </w:pPr>
      <w:r w:rsidRPr="005771F0">
        <w:rPr>
          <w:sz w:val="28"/>
          <w:szCs w:val="28"/>
        </w:rPr>
        <w:t xml:space="preserve">+ Biên bản kiểm tra của cơ quan Kiểm lâm sở tại. </w:t>
      </w:r>
    </w:p>
    <w:p w:rsidR="00514DFD" w:rsidRPr="005771F0" w:rsidRDefault="00514DFD" w:rsidP="00514DFD">
      <w:pPr>
        <w:spacing w:line="360" w:lineRule="auto"/>
        <w:ind w:firstLine="567"/>
        <w:jc w:val="both"/>
        <w:rPr>
          <w:sz w:val="28"/>
          <w:szCs w:val="28"/>
        </w:rPr>
      </w:pPr>
      <w:r w:rsidRPr="005771F0">
        <w:rPr>
          <w:sz w:val="28"/>
          <w:szCs w:val="28"/>
        </w:rPr>
        <w:t>+ Giấy chứng nhận kiểm dịch của cơ quan thú y sở tại.</w:t>
      </w:r>
    </w:p>
    <w:p w:rsidR="00514DFD" w:rsidRPr="005771F0" w:rsidRDefault="00514DFD" w:rsidP="00514DFD">
      <w:pPr>
        <w:spacing w:line="360" w:lineRule="auto"/>
        <w:ind w:firstLine="567"/>
        <w:jc w:val="both"/>
        <w:rPr>
          <w:sz w:val="28"/>
          <w:szCs w:val="28"/>
        </w:rPr>
      </w:pPr>
      <w:r w:rsidRPr="005771F0">
        <w:rPr>
          <w:sz w:val="28"/>
          <w:szCs w:val="28"/>
        </w:rPr>
        <w:t>+ Phiếu xuất kho.</w:t>
      </w:r>
    </w:p>
    <w:p w:rsidR="00514DFD" w:rsidRPr="005771F0" w:rsidRDefault="00514DFD" w:rsidP="00514DFD">
      <w:pPr>
        <w:spacing w:line="360" w:lineRule="auto"/>
        <w:ind w:firstLine="567"/>
        <w:jc w:val="both"/>
        <w:rPr>
          <w:strike/>
          <w:sz w:val="28"/>
          <w:szCs w:val="28"/>
        </w:rPr>
      </w:pPr>
      <w:r w:rsidRPr="005771F0">
        <w:rPr>
          <w:sz w:val="28"/>
          <w:szCs w:val="28"/>
        </w:rPr>
        <w:t>+ Biên bản giao nhận ĐVHD giữa cơ sở cứu hộ ĐVHD với cơ quan nhận chuyển giao ĐVHD.</w:t>
      </w:r>
    </w:p>
    <w:p w:rsidR="00514DFD" w:rsidRPr="005771F0" w:rsidRDefault="00514DFD" w:rsidP="00514DFD">
      <w:pPr>
        <w:spacing w:line="360" w:lineRule="auto"/>
        <w:ind w:firstLine="567"/>
        <w:jc w:val="both"/>
        <w:rPr>
          <w:sz w:val="28"/>
          <w:szCs w:val="28"/>
        </w:rPr>
      </w:pPr>
      <w:r w:rsidRPr="005771F0">
        <w:rPr>
          <w:sz w:val="28"/>
          <w:szCs w:val="28"/>
        </w:rPr>
        <w:t>+ Giấy phép vận chuyển ĐVHD của cơ quan chuyên ngành có thẩm quyền.</w:t>
      </w:r>
    </w:p>
    <w:p w:rsidR="00514DFD" w:rsidRPr="005771F0" w:rsidRDefault="00514DFD" w:rsidP="00514DFD">
      <w:pPr>
        <w:spacing w:line="360" w:lineRule="auto"/>
        <w:ind w:firstLine="567"/>
        <w:jc w:val="both"/>
        <w:rPr>
          <w:sz w:val="28"/>
          <w:szCs w:val="28"/>
        </w:rPr>
      </w:pPr>
      <w:r w:rsidRPr="005771F0">
        <w:rPr>
          <w:sz w:val="28"/>
          <w:szCs w:val="28"/>
        </w:rPr>
        <w:t>+ Chuyển giao xong cơ sở cứu hộ ĐVHD báo cáo theo quy định.</w:t>
      </w:r>
    </w:p>
    <w:p w:rsidR="00514DFD" w:rsidRPr="005771F0" w:rsidRDefault="00514DFD" w:rsidP="00514DFD">
      <w:pPr>
        <w:spacing w:line="360" w:lineRule="auto"/>
        <w:ind w:firstLine="567"/>
        <w:jc w:val="both"/>
        <w:rPr>
          <w:sz w:val="28"/>
          <w:szCs w:val="28"/>
        </w:rPr>
      </w:pPr>
      <w:r w:rsidRPr="005771F0">
        <w:rPr>
          <w:i/>
          <w:iCs/>
          <w:sz w:val="28"/>
          <w:szCs w:val="28"/>
        </w:rPr>
        <w:t xml:space="preserve"> Chú ý: Khi lùa, bắt ĐVHD vào lồng cũi để chuyển giao phải bảo đảm các quy định vệ sinh an toàn lao động; bảo đảm tuyệt đối an toàn cho người và ĐVHD.</w:t>
      </w:r>
      <w:r w:rsidRPr="005771F0">
        <w:rPr>
          <w:sz w:val="28"/>
          <w:szCs w:val="28"/>
        </w:rPr>
        <w:t xml:space="preserve"> </w:t>
      </w:r>
    </w:p>
    <w:p w:rsidR="00514DFD" w:rsidRPr="005771F0" w:rsidRDefault="00514DFD" w:rsidP="00514DFD">
      <w:pPr>
        <w:pStyle w:val="2f"/>
        <w:ind w:firstLine="567"/>
        <w:rPr>
          <w:color w:val="auto"/>
        </w:rPr>
      </w:pPr>
      <w:bookmarkStart w:id="207" w:name="_Toc74133168"/>
      <w:bookmarkStart w:id="208" w:name="_Toc74323538"/>
      <w:r w:rsidRPr="005771F0">
        <w:rPr>
          <w:color w:val="auto"/>
        </w:rPr>
        <w:t>VII</w:t>
      </w:r>
      <w:r>
        <w:rPr>
          <w:color w:val="auto"/>
        </w:rPr>
        <w:t>I</w:t>
      </w:r>
      <w:r w:rsidRPr="005771F0">
        <w:rPr>
          <w:color w:val="auto"/>
        </w:rPr>
        <w:t>. QUY TRÌNH KỸ THUẬT TIÊU HUỶ ĐỘNG VẬT VÀ SẢN PHẨM ĐVHD</w:t>
      </w:r>
      <w:bookmarkEnd w:id="207"/>
      <w:bookmarkEnd w:id="208"/>
    </w:p>
    <w:p w:rsidR="00514DFD" w:rsidRPr="005771F0" w:rsidRDefault="00514DFD" w:rsidP="00514DFD">
      <w:pPr>
        <w:pStyle w:val="3f"/>
        <w:ind w:firstLine="567"/>
        <w:rPr>
          <w:color w:val="auto"/>
        </w:rPr>
      </w:pPr>
      <w:bookmarkStart w:id="209" w:name="_Toc74133169"/>
      <w:bookmarkStart w:id="210" w:name="_Toc74323539"/>
      <w:r w:rsidRPr="005771F0">
        <w:rPr>
          <w:color w:val="auto"/>
        </w:rPr>
        <w:t>1. Điều kiện tiêu huỷ động vật hoặc sản phẩm của ĐVHD</w:t>
      </w:r>
      <w:bookmarkEnd w:id="209"/>
      <w:bookmarkEnd w:id="210"/>
    </w:p>
    <w:p w:rsidR="00514DFD" w:rsidRPr="005771F0" w:rsidRDefault="00514DFD" w:rsidP="00514DFD">
      <w:pPr>
        <w:spacing w:line="360" w:lineRule="auto"/>
        <w:ind w:firstLine="567"/>
        <w:jc w:val="both"/>
        <w:rPr>
          <w:bCs/>
          <w:iCs/>
          <w:sz w:val="28"/>
          <w:szCs w:val="28"/>
        </w:rPr>
      </w:pPr>
      <w:r>
        <w:rPr>
          <w:bCs/>
          <w:iCs/>
          <w:sz w:val="28"/>
          <w:szCs w:val="28"/>
        </w:rPr>
        <w:t>-  Đối với ĐVHD:</w:t>
      </w:r>
    </w:p>
    <w:p w:rsidR="00514DFD" w:rsidRPr="005771F0" w:rsidRDefault="00514DFD" w:rsidP="00514DFD">
      <w:pPr>
        <w:spacing w:line="360" w:lineRule="auto"/>
        <w:ind w:firstLine="567"/>
        <w:jc w:val="both"/>
        <w:rPr>
          <w:sz w:val="28"/>
          <w:szCs w:val="28"/>
        </w:rPr>
      </w:pPr>
      <w:r w:rsidRPr="005771F0">
        <w:rPr>
          <w:sz w:val="28"/>
          <w:szCs w:val="28"/>
        </w:rPr>
        <w:t>+ Những ĐVHD chết không còn khả năng sử dụng.</w:t>
      </w:r>
    </w:p>
    <w:p w:rsidR="00514DFD" w:rsidRPr="005771F0" w:rsidRDefault="00514DFD" w:rsidP="00514DFD">
      <w:pPr>
        <w:spacing w:line="360" w:lineRule="auto"/>
        <w:ind w:firstLine="567"/>
        <w:jc w:val="both"/>
        <w:rPr>
          <w:sz w:val="28"/>
          <w:szCs w:val="28"/>
        </w:rPr>
      </w:pPr>
      <w:r w:rsidRPr="005771F0">
        <w:rPr>
          <w:sz w:val="28"/>
          <w:szCs w:val="28"/>
        </w:rPr>
        <w:t>+ Những ĐVHD bị bệnh truyền nhiễm nguy hiểm.</w:t>
      </w:r>
    </w:p>
    <w:p w:rsidR="00514DFD" w:rsidRPr="005771F0" w:rsidRDefault="00514DFD" w:rsidP="00514DFD">
      <w:pPr>
        <w:spacing w:line="360" w:lineRule="auto"/>
        <w:ind w:firstLine="567"/>
        <w:jc w:val="both"/>
        <w:rPr>
          <w:sz w:val="28"/>
          <w:szCs w:val="28"/>
        </w:rPr>
      </w:pPr>
      <w:r w:rsidRPr="005771F0">
        <w:rPr>
          <w:sz w:val="28"/>
          <w:szCs w:val="28"/>
        </w:rPr>
        <w:t>+ Những ĐVHD nhập lậu</w:t>
      </w:r>
      <w:r>
        <w:rPr>
          <w:sz w:val="28"/>
          <w:szCs w:val="28"/>
        </w:rPr>
        <w:t>,</w:t>
      </w:r>
      <w:r w:rsidRPr="005771F0">
        <w:rPr>
          <w:sz w:val="28"/>
          <w:szCs w:val="28"/>
        </w:rPr>
        <w:t xml:space="preserve"> không rõ xuất xứ trong đàn bị chết hàng loạt.</w:t>
      </w:r>
    </w:p>
    <w:p w:rsidR="00514DFD" w:rsidRPr="005771F0" w:rsidRDefault="00514DFD" w:rsidP="00514DFD">
      <w:pPr>
        <w:spacing w:line="360" w:lineRule="auto"/>
        <w:ind w:firstLine="567"/>
        <w:jc w:val="both"/>
        <w:rPr>
          <w:sz w:val="28"/>
          <w:szCs w:val="28"/>
        </w:rPr>
      </w:pPr>
      <w:r w:rsidRPr="005771F0">
        <w:rPr>
          <w:sz w:val="28"/>
          <w:szCs w:val="28"/>
        </w:rPr>
        <w:t>+ Các trường hợp khác theo quy định của pháp luật.</w:t>
      </w:r>
    </w:p>
    <w:p w:rsidR="00514DFD" w:rsidRPr="005771F0" w:rsidRDefault="00514DFD" w:rsidP="00514DFD">
      <w:pPr>
        <w:spacing w:line="360" w:lineRule="auto"/>
        <w:ind w:firstLine="567"/>
        <w:jc w:val="both"/>
        <w:rPr>
          <w:bCs/>
          <w:iCs/>
          <w:sz w:val="28"/>
          <w:szCs w:val="28"/>
        </w:rPr>
      </w:pPr>
      <w:r>
        <w:rPr>
          <w:bCs/>
          <w:iCs/>
          <w:sz w:val="28"/>
          <w:szCs w:val="28"/>
        </w:rPr>
        <w:t>- Đối với sản phẩm của ĐVHD:</w:t>
      </w:r>
    </w:p>
    <w:p w:rsidR="00514DFD" w:rsidRPr="005771F0" w:rsidRDefault="00514DFD" w:rsidP="00514DFD">
      <w:pPr>
        <w:spacing w:line="360" w:lineRule="auto"/>
        <w:ind w:firstLine="567"/>
        <w:jc w:val="both"/>
        <w:rPr>
          <w:sz w:val="28"/>
          <w:szCs w:val="28"/>
        </w:rPr>
      </w:pPr>
      <w:r w:rsidRPr="005771F0">
        <w:rPr>
          <w:sz w:val="28"/>
          <w:szCs w:val="28"/>
        </w:rPr>
        <w:t>+ Bị nhiễm độc hoặc ngâm tẩy bằng các hoá chất độc hại.</w:t>
      </w:r>
    </w:p>
    <w:p w:rsidR="00514DFD" w:rsidRPr="005771F0" w:rsidRDefault="00514DFD" w:rsidP="00514DFD">
      <w:pPr>
        <w:spacing w:line="360" w:lineRule="auto"/>
        <w:ind w:firstLine="567"/>
        <w:jc w:val="both"/>
        <w:rPr>
          <w:sz w:val="28"/>
          <w:szCs w:val="28"/>
        </w:rPr>
      </w:pPr>
      <w:r w:rsidRPr="005771F0">
        <w:rPr>
          <w:sz w:val="28"/>
          <w:szCs w:val="28"/>
        </w:rPr>
        <w:t>+ Đang bị phân huỷ</w:t>
      </w:r>
      <w:r>
        <w:rPr>
          <w:sz w:val="28"/>
          <w:szCs w:val="28"/>
        </w:rPr>
        <w:t>,</w:t>
      </w:r>
      <w:r w:rsidRPr="005771F0">
        <w:rPr>
          <w:sz w:val="28"/>
          <w:szCs w:val="28"/>
        </w:rPr>
        <w:t xml:space="preserve"> không bảo đảm an toàn vệ sinh thực phẩm.</w:t>
      </w:r>
    </w:p>
    <w:p w:rsidR="00514DFD" w:rsidRPr="005771F0" w:rsidRDefault="00514DFD" w:rsidP="00514DFD">
      <w:pPr>
        <w:spacing w:line="360" w:lineRule="auto"/>
        <w:ind w:firstLine="567"/>
        <w:jc w:val="both"/>
        <w:rPr>
          <w:sz w:val="28"/>
          <w:szCs w:val="28"/>
        </w:rPr>
      </w:pPr>
      <w:r w:rsidRPr="005771F0">
        <w:rPr>
          <w:sz w:val="28"/>
          <w:szCs w:val="28"/>
        </w:rPr>
        <w:t>+ Sản phẩm từ những ĐVHD bị bệnh truyền nhiễm nguy hiểm.</w:t>
      </w:r>
    </w:p>
    <w:p w:rsidR="00514DFD" w:rsidRPr="005771F0" w:rsidRDefault="00514DFD" w:rsidP="00514DFD">
      <w:pPr>
        <w:spacing w:line="360" w:lineRule="auto"/>
        <w:ind w:firstLine="567"/>
        <w:jc w:val="both"/>
        <w:rPr>
          <w:sz w:val="28"/>
          <w:szCs w:val="28"/>
        </w:rPr>
      </w:pPr>
      <w:r w:rsidRPr="005771F0">
        <w:rPr>
          <w:sz w:val="28"/>
          <w:szCs w:val="28"/>
        </w:rPr>
        <w:t>+ Các trường hợp khác theo quy định của pháp luật.</w:t>
      </w:r>
    </w:p>
    <w:p w:rsidR="00514DFD" w:rsidRPr="005771F0" w:rsidRDefault="00514DFD" w:rsidP="00514DFD">
      <w:pPr>
        <w:pStyle w:val="3f"/>
        <w:ind w:firstLine="567"/>
        <w:rPr>
          <w:color w:val="auto"/>
        </w:rPr>
      </w:pPr>
      <w:bookmarkStart w:id="211" w:name="_Toc74133170"/>
      <w:bookmarkStart w:id="212" w:name="_Toc74323540"/>
      <w:r w:rsidRPr="005771F0">
        <w:rPr>
          <w:color w:val="auto"/>
        </w:rPr>
        <w:lastRenderedPageBreak/>
        <w:t>2. Trình tự thủ tục tiêu huỷ</w:t>
      </w:r>
      <w:bookmarkEnd w:id="211"/>
      <w:bookmarkEnd w:id="212"/>
    </w:p>
    <w:p w:rsidR="00514DFD" w:rsidRPr="005771F0" w:rsidRDefault="00514DFD" w:rsidP="00514DFD">
      <w:pPr>
        <w:spacing w:line="360" w:lineRule="auto"/>
        <w:ind w:firstLine="567"/>
        <w:jc w:val="both"/>
        <w:rPr>
          <w:sz w:val="28"/>
          <w:szCs w:val="28"/>
        </w:rPr>
      </w:pPr>
      <w:r w:rsidRPr="005771F0">
        <w:rPr>
          <w:sz w:val="28"/>
          <w:szCs w:val="28"/>
        </w:rPr>
        <w:t>- Căn cứ vào nhóm động vật để cơ sở cứu hộ ĐVHD và cơ quan chức năng có thẩm quyền thành lập Hội đồng tiêu hủy.</w:t>
      </w:r>
    </w:p>
    <w:p w:rsidR="00514DFD" w:rsidRPr="005771F0" w:rsidRDefault="00514DFD" w:rsidP="00514DFD">
      <w:pPr>
        <w:spacing w:line="360" w:lineRule="auto"/>
        <w:ind w:firstLine="567"/>
        <w:jc w:val="both"/>
        <w:rPr>
          <w:sz w:val="28"/>
          <w:szCs w:val="28"/>
        </w:rPr>
      </w:pPr>
      <w:r w:rsidRPr="005771F0">
        <w:rPr>
          <w:sz w:val="28"/>
          <w:szCs w:val="28"/>
        </w:rPr>
        <w:t>- Cơ sở cứu hộ ĐVHD có báo cáo số lượng, khối lượng số ĐVHD bị chết, bị nhiễm bệnh và sản phẩm của ĐVHD cần phải tiêu huỷ để Hội đồng tiêu huỷ xem xét quyết định.</w:t>
      </w:r>
    </w:p>
    <w:p w:rsidR="00514DFD" w:rsidRPr="005771F0" w:rsidRDefault="00514DFD" w:rsidP="00514DFD">
      <w:pPr>
        <w:pStyle w:val="3f"/>
        <w:ind w:firstLine="567"/>
        <w:rPr>
          <w:color w:val="auto"/>
        </w:rPr>
      </w:pPr>
      <w:bookmarkStart w:id="213" w:name="_Toc74133171"/>
      <w:bookmarkStart w:id="214" w:name="_Toc74323541"/>
      <w:r w:rsidRPr="005771F0">
        <w:rPr>
          <w:color w:val="auto"/>
        </w:rPr>
        <w:t>3. Thời gian và phương pháp tiêu huỷ</w:t>
      </w:r>
      <w:bookmarkEnd w:id="213"/>
      <w:bookmarkEnd w:id="214"/>
    </w:p>
    <w:p w:rsidR="00514DFD" w:rsidRPr="005771F0" w:rsidRDefault="00514DFD" w:rsidP="00514DFD">
      <w:pPr>
        <w:spacing w:line="360" w:lineRule="auto"/>
        <w:ind w:firstLine="567"/>
        <w:jc w:val="both"/>
        <w:rPr>
          <w:sz w:val="28"/>
          <w:szCs w:val="28"/>
        </w:rPr>
      </w:pPr>
      <w:r w:rsidRPr="005771F0">
        <w:rPr>
          <w:sz w:val="28"/>
          <w:szCs w:val="28"/>
        </w:rPr>
        <w:t>- Thời gian tiêu huỷ: Sau khi có quyết định của cơ quan có thẩm quyền, Hội đồng sẽ tổ chức tiêu huỷ.</w:t>
      </w:r>
    </w:p>
    <w:p w:rsidR="00514DFD" w:rsidRPr="005771F0" w:rsidRDefault="00514DFD" w:rsidP="00514DFD">
      <w:pPr>
        <w:spacing w:line="360" w:lineRule="auto"/>
        <w:ind w:firstLine="567"/>
        <w:jc w:val="both"/>
        <w:rPr>
          <w:sz w:val="28"/>
          <w:szCs w:val="28"/>
        </w:rPr>
      </w:pPr>
      <w:r w:rsidRPr="005771F0">
        <w:rPr>
          <w:sz w:val="28"/>
          <w:szCs w:val="28"/>
        </w:rPr>
        <w:t>-  Phương pháp tiêu huỷ: Bằng biện pháp cơ học, thiêu đốt, chôn, sử dụng hóa chất hoặc các hình thức khác theo quy định của pháp luật để hủy động vật rừng, bảo đảm động vật rừng đó không còn tồn tại hoặc không còn giá trị sử dụng và không ảnh hưởng đến môi trường.</w:t>
      </w:r>
    </w:p>
    <w:p w:rsidR="00514DFD" w:rsidRPr="005771F0" w:rsidRDefault="00514DFD" w:rsidP="00514DFD">
      <w:pPr>
        <w:spacing w:line="360" w:lineRule="auto"/>
        <w:ind w:firstLine="567"/>
        <w:jc w:val="both"/>
        <w:rPr>
          <w:sz w:val="28"/>
          <w:szCs w:val="28"/>
        </w:rPr>
      </w:pPr>
      <w:r w:rsidRPr="005771F0">
        <w:rPr>
          <w:sz w:val="28"/>
          <w:szCs w:val="28"/>
        </w:rPr>
        <w:t>- Cơ sở cứu hộ ĐVHD có phiếu xuất kho ĐVHD và sản phẩm của động vật cần tiêu huỷ theo quyết định.</w:t>
      </w:r>
    </w:p>
    <w:p w:rsidR="00514DFD" w:rsidRDefault="00514DFD" w:rsidP="00514DFD">
      <w:pPr>
        <w:spacing w:line="360" w:lineRule="auto"/>
        <w:ind w:firstLine="567"/>
        <w:jc w:val="both"/>
        <w:rPr>
          <w:sz w:val="28"/>
          <w:szCs w:val="28"/>
        </w:rPr>
      </w:pPr>
      <w:r w:rsidRPr="005771F0">
        <w:rPr>
          <w:sz w:val="28"/>
          <w:szCs w:val="28"/>
        </w:rPr>
        <w:t>- Khi kết thúc tiêu huỷ lập biên bản và báo cáo theo quy định.</w:t>
      </w:r>
      <w:bookmarkStart w:id="215" w:name="_Toc74133172"/>
      <w:bookmarkStart w:id="216" w:name="_Toc74323542"/>
    </w:p>
    <w:p w:rsidR="00514DFD" w:rsidRPr="008A055D" w:rsidRDefault="00514DFD" w:rsidP="00514DFD">
      <w:pPr>
        <w:spacing w:line="360" w:lineRule="auto"/>
        <w:ind w:firstLine="567"/>
        <w:jc w:val="both"/>
        <w:rPr>
          <w:b/>
          <w:sz w:val="28"/>
          <w:szCs w:val="28"/>
        </w:rPr>
      </w:pPr>
      <w:r w:rsidRPr="00D85513">
        <w:rPr>
          <w:b/>
          <w:sz w:val="28"/>
          <w:szCs w:val="28"/>
        </w:rPr>
        <w:t>IX</w:t>
      </w:r>
      <w:r w:rsidRPr="008A055D">
        <w:rPr>
          <w:b/>
          <w:sz w:val="28"/>
          <w:szCs w:val="28"/>
        </w:rPr>
        <w:t>. QUY TRÌNH KỸ THUẬT GÂY NUÔI SINH SẢN VÀ BẢO TỒN ĐỘNG VẬT HOANG  DÃ</w:t>
      </w:r>
      <w:bookmarkEnd w:id="215"/>
      <w:bookmarkEnd w:id="216"/>
    </w:p>
    <w:p w:rsidR="00514DFD" w:rsidRPr="005771F0" w:rsidRDefault="00514DFD" w:rsidP="00514DFD">
      <w:pPr>
        <w:pStyle w:val="2f"/>
        <w:ind w:firstLine="567"/>
        <w:rPr>
          <w:color w:val="auto"/>
        </w:rPr>
      </w:pPr>
      <w:bookmarkStart w:id="217" w:name="_Toc74133173"/>
      <w:bookmarkStart w:id="218" w:name="_Toc74323543"/>
      <w:r w:rsidRPr="005771F0">
        <w:rPr>
          <w:color w:val="auto"/>
        </w:rPr>
        <w:t>1. Quy trình kỹ thuật chọn giống</w:t>
      </w:r>
      <w:bookmarkEnd w:id="217"/>
      <w:bookmarkEnd w:id="218"/>
    </w:p>
    <w:p w:rsidR="00514DFD" w:rsidRPr="005771F0" w:rsidRDefault="00514DFD" w:rsidP="00514DFD">
      <w:pPr>
        <w:spacing w:line="360" w:lineRule="auto"/>
        <w:ind w:firstLine="567"/>
        <w:jc w:val="both"/>
        <w:rPr>
          <w:sz w:val="28"/>
          <w:szCs w:val="28"/>
        </w:rPr>
      </w:pPr>
      <w:r w:rsidRPr="005771F0">
        <w:rPr>
          <w:sz w:val="28"/>
          <w:szCs w:val="28"/>
        </w:rPr>
        <w:t>Chọn giống là khâu rất quan trọng</w:t>
      </w:r>
      <w:r>
        <w:rPr>
          <w:sz w:val="28"/>
          <w:szCs w:val="28"/>
        </w:rPr>
        <w:t>,</w:t>
      </w:r>
      <w:r w:rsidRPr="005771F0">
        <w:rPr>
          <w:sz w:val="28"/>
          <w:szCs w:val="28"/>
        </w:rPr>
        <w:t xml:space="preserve"> ảnh hưởng trực tiếp đến thế hệ kế tiếp cũng như chăm sóc nuôi dưỡng, bảo tồn về sau.</w:t>
      </w:r>
    </w:p>
    <w:p w:rsidR="00514DFD" w:rsidRPr="005771F0" w:rsidRDefault="00514DFD" w:rsidP="00514DFD">
      <w:pPr>
        <w:pStyle w:val="4f"/>
        <w:ind w:firstLine="567"/>
        <w:rPr>
          <w:color w:val="auto"/>
        </w:rPr>
      </w:pPr>
      <w:bookmarkStart w:id="219" w:name="_Toc74133174"/>
      <w:bookmarkStart w:id="220" w:name="_Toc74323544"/>
      <w:r w:rsidRPr="005771F0">
        <w:rPr>
          <w:color w:val="auto"/>
        </w:rPr>
        <w:t>1.1. Chọn giống đực</w:t>
      </w:r>
      <w:bookmarkEnd w:id="219"/>
      <w:bookmarkEnd w:id="220"/>
    </w:p>
    <w:p w:rsidR="00514DFD" w:rsidRPr="005771F0" w:rsidRDefault="00514DFD" w:rsidP="00514DFD">
      <w:pPr>
        <w:spacing w:line="360" w:lineRule="auto"/>
        <w:ind w:firstLine="567"/>
        <w:jc w:val="both"/>
        <w:rPr>
          <w:sz w:val="28"/>
          <w:szCs w:val="28"/>
        </w:rPr>
      </w:pPr>
      <w:r w:rsidRPr="005771F0">
        <w:rPr>
          <w:sz w:val="28"/>
          <w:szCs w:val="28"/>
        </w:rPr>
        <w:t xml:space="preserve">- Chọn con đực hậu bị được sinh ra từ các cặp bố mẹ không bị bệnh; có đặc điểm </w:t>
      </w:r>
      <w:r>
        <w:rPr>
          <w:sz w:val="28"/>
          <w:szCs w:val="28"/>
        </w:rPr>
        <w:t>ngoại hình (</w:t>
      </w:r>
      <w:r w:rsidRPr="005771F0">
        <w:rPr>
          <w:sz w:val="28"/>
          <w:szCs w:val="28"/>
        </w:rPr>
        <w:t>màu sắc lông, da, sừng, móng...</w:t>
      </w:r>
      <w:r>
        <w:rPr>
          <w:sz w:val="28"/>
          <w:szCs w:val="28"/>
        </w:rPr>
        <w:t>)</w:t>
      </w:r>
      <w:r w:rsidRPr="005771F0">
        <w:rPr>
          <w:sz w:val="28"/>
          <w:szCs w:val="28"/>
        </w:rPr>
        <w:t xml:space="preserve"> đặc trưng cho loài. Có khối lượng cơ thể cao hơn khối lượng bình quân con đực cùng lứa, không bị khuyết tật và không cận huyết.</w:t>
      </w:r>
    </w:p>
    <w:p w:rsidR="00514DFD" w:rsidRPr="005771F0" w:rsidRDefault="00514DFD" w:rsidP="00514DFD">
      <w:pPr>
        <w:spacing w:line="360" w:lineRule="auto"/>
        <w:ind w:firstLine="567"/>
        <w:jc w:val="both"/>
        <w:rPr>
          <w:sz w:val="28"/>
          <w:szCs w:val="28"/>
        </w:rPr>
      </w:pPr>
      <w:r w:rsidRPr="005771F0">
        <w:rPr>
          <w:sz w:val="28"/>
          <w:szCs w:val="28"/>
        </w:rPr>
        <w:t>- Bộ phận sinh dục đực phát triển bình thường, thân hình cân đối phù hợp với đặc điểm của loài. Thể trạng tốt, thần kinh linh hoạt.</w:t>
      </w:r>
    </w:p>
    <w:p w:rsidR="002821C2" w:rsidRDefault="002821C2" w:rsidP="00514DFD">
      <w:pPr>
        <w:pStyle w:val="4f"/>
        <w:ind w:firstLine="567"/>
        <w:rPr>
          <w:color w:val="auto"/>
        </w:rPr>
      </w:pPr>
      <w:bookmarkStart w:id="221" w:name="_Toc74133175"/>
      <w:bookmarkStart w:id="222" w:name="_Toc74323545"/>
    </w:p>
    <w:p w:rsidR="002821C2" w:rsidRDefault="002821C2" w:rsidP="00514DFD">
      <w:pPr>
        <w:pStyle w:val="4f"/>
        <w:ind w:firstLine="567"/>
        <w:rPr>
          <w:color w:val="auto"/>
        </w:rPr>
      </w:pPr>
    </w:p>
    <w:p w:rsidR="00514DFD" w:rsidRPr="005771F0" w:rsidRDefault="00514DFD" w:rsidP="00514DFD">
      <w:pPr>
        <w:pStyle w:val="4f"/>
        <w:ind w:firstLine="567"/>
        <w:rPr>
          <w:color w:val="auto"/>
        </w:rPr>
      </w:pPr>
      <w:r w:rsidRPr="005771F0">
        <w:rPr>
          <w:color w:val="auto"/>
        </w:rPr>
        <w:lastRenderedPageBreak/>
        <w:t>1.2. Chọn giống cái</w:t>
      </w:r>
      <w:bookmarkEnd w:id="221"/>
      <w:bookmarkEnd w:id="222"/>
    </w:p>
    <w:p w:rsidR="00514DFD" w:rsidRPr="005771F0" w:rsidRDefault="00514DFD" w:rsidP="00514DFD">
      <w:pPr>
        <w:spacing w:line="360" w:lineRule="auto"/>
        <w:ind w:firstLine="567"/>
        <w:jc w:val="both"/>
        <w:rPr>
          <w:sz w:val="28"/>
          <w:szCs w:val="28"/>
        </w:rPr>
      </w:pPr>
      <w:r w:rsidRPr="005771F0">
        <w:rPr>
          <w:sz w:val="28"/>
          <w:szCs w:val="28"/>
        </w:rPr>
        <w:t>- Những con cái hậu bị được sinh sản từ các cặp bố mẹ khoẻ mạnh có đặc điểm ngoại hình (màu sắc lông, da, sừng, móng...) đặc trưng của loài. Có khối lượng, các chỉ số cao hơn con cái cùng loài, ở cùng lứa tuổi, không khuyết tật, không cận huyết.</w:t>
      </w:r>
    </w:p>
    <w:p w:rsidR="00514DFD" w:rsidRPr="005771F0" w:rsidRDefault="00514DFD" w:rsidP="00514DFD">
      <w:pPr>
        <w:spacing w:line="360" w:lineRule="auto"/>
        <w:ind w:firstLine="567"/>
        <w:jc w:val="both"/>
        <w:rPr>
          <w:sz w:val="28"/>
          <w:szCs w:val="28"/>
        </w:rPr>
      </w:pPr>
      <w:r w:rsidRPr="005771F0">
        <w:rPr>
          <w:sz w:val="28"/>
          <w:szCs w:val="28"/>
        </w:rPr>
        <w:t>- Có thể trạng tốt, thần kinh linh hoạt. Có bộ phận sinh dục phát triển, thân hình cân đối, phù hợp với đặc điểm của loài. Có núm vú cân đối, số lượng vú đặc trưng theo loài.</w:t>
      </w:r>
    </w:p>
    <w:p w:rsidR="00514DFD" w:rsidRPr="005771F0" w:rsidRDefault="00514DFD" w:rsidP="00514DFD">
      <w:pPr>
        <w:pStyle w:val="3f"/>
        <w:ind w:firstLine="567"/>
        <w:rPr>
          <w:color w:val="auto"/>
        </w:rPr>
      </w:pPr>
      <w:bookmarkStart w:id="223" w:name="_Toc74133176"/>
      <w:bookmarkStart w:id="224" w:name="_Toc74323546"/>
      <w:r w:rsidRPr="005771F0">
        <w:rPr>
          <w:color w:val="auto"/>
        </w:rPr>
        <w:t>2. Quy trình ghép đôi giao phối</w:t>
      </w:r>
      <w:bookmarkEnd w:id="223"/>
      <w:bookmarkEnd w:id="224"/>
    </w:p>
    <w:p w:rsidR="00514DFD" w:rsidRPr="005771F0" w:rsidRDefault="00514DFD" w:rsidP="00514DFD">
      <w:pPr>
        <w:spacing w:line="360" w:lineRule="auto"/>
        <w:ind w:firstLine="567"/>
        <w:jc w:val="both"/>
        <w:rPr>
          <w:sz w:val="28"/>
          <w:szCs w:val="28"/>
        </w:rPr>
      </w:pPr>
      <w:r w:rsidRPr="005771F0">
        <w:rPr>
          <w:sz w:val="28"/>
          <w:szCs w:val="28"/>
        </w:rPr>
        <w:t>- Những cá thể chọn ghép đôi giao phối không được cận huyết, có nơi cư trú theo vùng phân bố càng xa nhau càng tốt.</w:t>
      </w:r>
    </w:p>
    <w:p w:rsidR="00514DFD" w:rsidRPr="005771F0" w:rsidRDefault="00514DFD" w:rsidP="00514DFD">
      <w:pPr>
        <w:spacing w:line="360" w:lineRule="auto"/>
        <w:ind w:firstLine="567"/>
        <w:jc w:val="both"/>
        <w:rPr>
          <w:sz w:val="28"/>
          <w:szCs w:val="28"/>
        </w:rPr>
      </w:pPr>
      <w:r w:rsidRPr="005771F0">
        <w:rPr>
          <w:sz w:val="28"/>
          <w:szCs w:val="28"/>
        </w:rPr>
        <w:t>- Đực - cái phải đủ tuổi trưởng thành theo từng loài.</w:t>
      </w:r>
    </w:p>
    <w:p w:rsidR="00514DFD" w:rsidRPr="005771F0" w:rsidRDefault="00514DFD" w:rsidP="00514DFD">
      <w:pPr>
        <w:spacing w:line="360" w:lineRule="auto"/>
        <w:ind w:firstLine="567"/>
        <w:jc w:val="both"/>
        <w:rPr>
          <w:sz w:val="28"/>
          <w:szCs w:val="28"/>
        </w:rPr>
      </w:pPr>
      <w:r w:rsidRPr="005771F0">
        <w:rPr>
          <w:sz w:val="28"/>
          <w:szCs w:val="28"/>
        </w:rPr>
        <w:t>- Con cái phải sau 03 lần động dục và được theo dõi chu kỳ động dục mới cho giao phối.</w:t>
      </w:r>
    </w:p>
    <w:p w:rsidR="00514DFD" w:rsidRPr="005771F0" w:rsidRDefault="00514DFD" w:rsidP="00514DFD">
      <w:pPr>
        <w:spacing w:line="360" w:lineRule="auto"/>
        <w:ind w:firstLine="567"/>
        <w:jc w:val="both"/>
        <w:rPr>
          <w:sz w:val="28"/>
          <w:szCs w:val="28"/>
        </w:rPr>
      </w:pPr>
      <w:r w:rsidRPr="005771F0">
        <w:rPr>
          <w:sz w:val="28"/>
          <w:szCs w:val="28"/>
        </w:rPr>
        <w:t>- Một số loài động dục theo mùa hoặc không theo mùa rõ rệt ghép 01 đực với 07 - 10 con cái.</w:t>
      </w:r>
    </w:p>
    <w:p w:rsidR="00514DFD" w:rsidRPr="005771F0" w:rsidRDefault="00514DFD" w:rsidP="00514DFD">
      <w:pPr>
        <w:pStyle w:val="4f"/>
        <w:ind w:firstLine="567"/>
        <w:rPr>
          <w:color w:val="auto"/>
        </w:rPr>
      </w:pPr>
      <w:bookmarkStart w:id="225" w:name="_Toc74133177"/>
      <w:bookmarkStart w:id="226" w:name="_Toc74323547"/>
      <w:r w:rsidRPr="005771F0">
        <w:rPr>
          <w:color w:val="auto"/>
        </w:rPr>
        <w:t>2.1. Ghép đôi giao phối đối với thú ăn thịt</w:t>
      </w:r>
      <w:bookmarkEnd w:id="225"/>
      <w:bookmarkEnd w:id="226"/>
    </w:p>
    <w:p w:rsidR="00514DFD" w:rsidRPr="005771F0" w:rsidRDefault="00514DFD" w:rsidP="00514DFD">
      <w:pPr>
        <w:spacing w:line="360" w:lineRule="auto"/>
        <w:ind w:firstLine="567"/>
        <w:jc w:val="both"/>
        <w:rPr>
          <w:sz w:val="28"/>
          <w:szCs w:val="28"/>
        </w:rPr>
      </w:pPr>
      <w:r w:rsidRPr="005771F0">
        <w:rPr>
          <w:sz w:val="28"/>
          <w:szCs w:val="28"/>
        </w:rPr>
        <w:t>- Động vật trưởng thành vào mùa động dục phải tiến hành ghép đôi giao phối từng cặp (một đực - một cái; một đực – hai cái; hoặc hơn nữa tùy theo tập tính loài).</w:t>
      </w:r>
    </w:p>
    <w:p w:rsidR="00514DFD" w:rsidRPr="005771F0" w:rsidRDefault="00514DFD" w:rsidP="00514DFD">
      <w:pPr>
        <w:spacing w:line="360" w:lineRule="auto"/>
        <w:ind w:firstLine="567"/>
        <w:jc w:val="both"/>
        <w:rPr>
          <w:sz w:val="28"/>
          <w:szCs w:val="28"/>
        </w:rPr>
      </w:pPr>
      <w:r>
        <w:rPr>
          <w:spacing w:val="-4"/>
          <w:sz w:val="28"/>
          <w:szCs w:val="28"/>
        </w:rPr>
        <w:t xml:space="preserve">- Theo dõi quá trình giao phối, </w:t>
      </w:r>
      <w:r w:rsidRPr="005771F0">
        <w:rPr>
          <w:spacing w:val="-4"/>
          <w:sz w:val="28"/>
          <w:szCs w:val="28"/>
        </w:rPr>
        <w:t>số lần, thời gian giao phối (ghi chép đầy đủ)</w:t>
      </w:r>
      <w:r w:rsidRPr="005771F0">
        <w:rPr>
          <w:sz w:val="28"/>
          <w:szCs w:val="28"/>
        </w:rPr>
        <w:t>.</w:t>
      </w:r>
    </w:p>
    <w:p w:rsidR="00514DFD" w:rsidRPr="005771F0" w:rsidRDefault="00514DFD" w:rsidP="00514DFD">
      <w:pPr>
        <w:spacing w:line="360" w:lineRule="auto"/>
        <w:ind w:firstLine="567"/>
        <w:jc w:val="both"/>
        <w:rPr>
          <w:sz w:val="28"/>
          <w:szCs w:val="28"/>
        </w:rPr>
      </w:pPr>
      <w:r w:rsidRPr="005771F0">
        <w:rPr>
          <w:sz w:val="28"/>
          <w:szCs w:val="28"/>
        </w:rPr>
        <w:t>- Có chế độ bồi dưỡng trong thời gian giao phối.</w:t>
      </w:r>
    </w:p>
    <w:p w:rsidR="00514DFD" w:rsidRPr="005771F0" w:rsidRDefault="00514DFD" w:rsidP="00514DFD">
      <w:pPr>
        <w:pStyle w:val="4f"/>
        <w:ind w:firstLine="567"/>
        <w:rPr>
          <w:color w:val="auto"/>
        </w:rPr>
      </w:pPr>
      <w:bookmarkStart w:id="227" w:name="_Toc74133178"/>
      <w:bookmarkStart w:id="228" w:name="_Toc74323548"/>
      <w:r w:rsidRPr="005771F0">
        <w:rPr>
          <w:color w:val="auto"/>
        </w:rPr>
        <w:t>2.2. Ghép đôi giao phối đối với thú linh trưởng</w:t>
      </w:r>
      <w:bookmarkEnd w:id="227"/>
      <w:bookmarkEnd w:id="228"/>
    </w:p>
    <w:p w:rsidR="00514DFD" w:rsidRPr="005771F0" w:rsidRDefault="00514DFD" w:rsidP="00514DFD">
      <w:pPr>
        <w:spacing w:line="360" w:lineRule="auto"/>
        <w:ind w:firstLine="567"/>
        <w:jc w:val="both"/>
        <w:rPr>
          <w:sz w:val="28"/>
          <w:szCs w:val="28"/>
        </w:rPr>
      </w:pPr>
      <w:r w:rsidRPr="005771F0">
        <w:rPr>
          <w:sz w:val="28"/>
          <w:szCs w:val="28"/>
        </w:rPr>
        <w:t>- Cá thể đực</w:t>
      </w:r>
      <w:r>
        <w:rPr>
          <w:sz w:val="28"/>
          <w:szCs w:val="28"/>
        </w:rPr>
        <w:t>,</w:t>
      </w:r>
      <w:r w:rsidRPr="005771F0">
        <w:rPr>
          <w:sz w:val="28"/>
          <w:szCs w:val="28"/>
        </w:rPr>
        <w:t xml:space="preserve"> cái trưởng thành</w:t>
      </w:r>
      <w:r>
        <w:rPr>
          <w:sz w:val="28"/>
          <w:szCs w:val="28"/>
        </w:rPr>
        <w:t>;</w:t>
      </w:r>
      <w:r w:rsidRPr="005771F0">
        <w:rPr>
          <w:sz w:val="28"/>
          <w:szCs w:val="28"/>
        </w:rPr>
        <w:t xml:space="preserve"> thành thục về tính</w:t>
      </w:r>
      <w:r>
        <w:rPr>
          <w:sz w:val="28"/>
          <w:szCs w:val="28"/>
        </w:rPr>
        <w:t>,</w:t>
      </w:r>
      <w:r w:rsidRPr="005771F0">
        <w:rPr>
          <w:sz w:val="28"/>
          <w:szCs w:val="28"/>
        </w:rPr>
        <w:t xml:space="preserve"> vào mùa động dục được ghép đôi (có thể 01 đực với 01 cái hoặc 01 đực với nhiều cái tùy theo từng loài cụ thể).</w:t>
      </w:r>
    </w:p>
    <w:p w:rsidR="00514DFD" w:rsidRPr="005771F0" w:rsidRDefault="00514DFD" w:rsidP="00514DFD">
      <w:pPr>
        <w:spacing w:line="360" w:lineRule="auto"/>
        <w:ind w:firstLine="567"/>
        <w:jc w:val="both"/>
        <w:rPr>
          <w:sz w:val="28"/>
          <w:szCs w:val="28"/>
        </w:rPr>
      </w:pPr>
      <w:r w:rsidRPr="005771F0">
        <w:rPr>
          <w:sz w:val="28"/>
          <w:szCs w:val="28"/>
        </w:rPr>
        <w:t>- Theo dõi thời gian, quá trình giao phối, ghi chép đầy đủ.</w:t>
      </w:r>
    </w:p>
    <w:p w:rsidR="00514DFD" w:rsidRPr="005771F0" w:rsidRDefault="00514DFD" w:rsidP="00514DFD">
      <w:pPr>
        <w:spacing w:line="360" w:lineRule="auto"/>
        <w:ind w:firstLine="567"/>
        <w:jc w:val="both"/>
        <w:rPr>
          <w:sz w:val="28"/>
          <w:szCs w:val="28"/>
        </w:rPr>
      </w:pPr>
      <w:r w:rsidRPr="005771F0">
        <w:rPr>
          <w:sz w:val="28"/>
          <w:szCs w:val="28"/>
        </w:rPr>
        <w:t>- Có chế độ bồi dưỡng cho ĐVHD trong thời gian giao phối.</w:t>
      </w:r>
    </w:p>
    <w:p w:rsidR="002821C2" w:rsidRDefault="002821C2" w:rsidP="00514DFD">
      <w:pPr>
        <w:pStyle w:val="4f"/>
        <w:ind w:firstLine="567"/>
        <w:rPr>
          <w:color w:val="auto"/>
        </w:rPr>
      </w:pPr>
      <w:bookmarkStart w:id="229" w:name="_Toc74133179"/>
      <w:bookmarkStart w:id="230" w:name="_Toc74323549"/>
    </w:p>
    <w:p w:rsidR="002821C2" w:rsidRDefault="002821C2" w:rsidP="00514DFD">
      <w:pPr>
        <w:pStyle w:val="4f"/>
        <w:ind w:firstLine="567"/>
        <w:rPr>
          <w:color w:val="auto"/>
        </w:rPr>
      </w:pPr>
    </w:p>
    <w:p w:rsidR="00514DFD" w:rsidRPr="005771F0" w:rsidRDefault="00514DFD" w:rsidP="00514DFD">
      <w:pPr>
        <w:pStyle w:val="4f"/>
        <w:ind w:firstLine="567"/>
        <w:rPr>
          <w:color w:val="auto"/>
        </w:rPr>
      </w:pPr>
      <w:r w:rsidRPr="005771F0">
        <w:rPr>
          <w:color w:val="auto"/>
        </w:rPr>
        <w:lastRenderedPageBreak/>
        <w:t>2.3. Ghép đôi giao phối đối với loài chim</w:t>
      </w:r>
      <w:bookmarkEnd w:id="229"/>
      <w:bookmarkEnd w:id="230"/>
    </w:p>
    <w:p w:rsidR="00514DFD" w:rsidRPr="005771F0" w:rsidRDefault="00514DFD" w:rsidP="00514DFD">
      <w:pPr>
        <w:spacing w:line="360" w:lineRule="auto"/>
        <w:ind w:firstLine="567"/>
        <w:jc w:val="both"/>
        <w:rPr>
          <w:sz w:val="28"/>
          <w:szCs w:val="28"/>
        </w:rPr>
      </w:pPr>
      <w:r w:rsidRPr="005771F0">
        <w:rPr>
          <w:sz w:val="28"/>
          <w:szCs w:val="28"/>
        </w:rPr>
        <w:t>- Chim thường chung thuỷ từng đôi, vào mùa sinh dục ghép một đực một cái (loài cá biệt có thể ghép 01 đực với 02 cái hoặc hơn).</w:t>
      </w:r>
    </w:p>
    <w:p w:rsidR="00514DFD" w:rsidRPr="005771F0" w:rsidRDefault="00514DFD" w:rsidP="00514DFD">
      <w:pPr>
        <w:spacing w:line="360" w:lineRule="auto"/>
        <w:ind w:firstLine="567"/>
        <w:jc w:val="both"/>
        <w:rPr>
          <w:sz w:val="28"/>
          <w:szCs w:val="28"/>
        </w:rPr>
      </w:pPr>
      <w:r w:rsidRPr="005771F0">
        <w:rPr>
          <w:sz w:val="28"/>
          <w:szCs w:val="28"/>
        </w:rPr>
        <w:t>- Theo dõi quá trình giao phối của chim đực với chim cái (các con cái) ghi chép đầy đủ vào sổ theo dõi, ăn uống đủ chất.</w:t>
      </w:r>
    </w:p>
    <w:p w:rsidR="00514DFD" w:rsidRPr="005771F0" w:rsidRDefault="00514DFD" w:rsidP="00514DFD">
      <w:pPr>
        <w:pStyle w:val="4f"/>
        <w:ind w:firstLine="567"/>
        <w:rPr>
          <w:color w:val="auto"/>
        </w:rPr>
      </w:pPr>
      <w:bookmarkStart w:id="231" w:name="_Toc74133180"/>
      <w:bookmarkStart w:id="232" w:name="_Toc74323550"/>
      <w:r w:rsidRPr="005771F0">
        <w:rPr>
          <w:color w:val="auto"/>
        </w:rPr>
        <w:t>2.4. Ghép đôi giao phối đối với thú móng guốc</w:t>
      </w:r>
      <w:bookmarkEnd w:id="231"/>
      <w:bookmarkEnd w:id="232"/>
    </w:p>
    <w:p w:rsidR="00514DFD" w:rsidRPr="005771F0" w:rsidRDefault="00514DFD" w:rsidP="00514DFD">
      <w:pPr>
        <w:spacing w:line="360" w:lineRule="auto"/>
        <w:ind w:firstLine="567"/>
        <w:jc w:val="both"/>
        <w:rPr>
          <w:sz w:val="28"/>
          <w:szCs w:val="28"/>
        </w:rPr>
      </w:pPr>
      <w:r w:rsidRPr="005771F0">
        <w:rPr>
          <w:sz w:val="28"/>
          <w:szCs w:val="28"/>
        </w:rPr>
        <w:t>- Con cái động dục không theo mùa, khi có biểu hiện động dục và chịu đực thì cho con đực vào.</w:t>
      </w:r>
    </w:p>
    <w:p w:rsidR="00514DFD" w:rsidRPr="005771F0" w:rsidRDefault="00514DFD" w:rsidP="00514DFD">
      <w:pPr>
        <w:spacing w:line="360" w:lineRule="auto"/>
        <w:ind w:firstLine="567"/>
        <w:jc w:val="both"/>
        <w:rPr>
          <w:spacing w:val="-4"/>
          <w:sz w:val="28"/>
          <w:szCs w:val="28"/>
        </w:rPr>
      </w:pPr>
      <w:r w:rsidRPr="005771F0">
        <w:rPr>
          <w:spacing w:val="-4"/>
          <w:sz w:val="28"/>
          <w:szCs w:val="28"/>
        </w:rPr>
        <w:t>- Theo dõi quá trình và thời gian giao phối</w:t>
      </w:r>
      <w:r>
        <w:rPr>
          <w:spacing w:val="-4"/>
          <w:sz w:val="28"/>
          <w:szCs w:val="28"/>
        </w:rPr>
        <w:t>,</w:t>
      </w:r>
      <w:r w:rsidRPr="005771F0">
        <w:rPr>
          <w:spacing w:val="-4"/>
          <w:sz w:val="28"/>
          <w:szCs w:val="28"/>
        </w:rPr>
        <w:t xml:space="preserve"> ghi rõ vào sổ ghi chép phối giống.</w:t>
      </w:r>
    </w:p>
    <w:p w:rsidR="00514DFD" w:rsidRDefault="00514DFD" w:rsidP="00514DFD">
      <w:pPr>
        <w:pStyle w:val="4f"/>
        <w:ind w:firstLine="567"/>
        <w:rPr>
          <w:color w:val="auto"/>
        </w:rPr>
      </w:pPr>
      <w:bookmarkStart w:id="233" w:name="_Toc74133181"/>
      <w:bookmarkStart w:id="234" w:name="_Toc74323551"/>
    </w:p>
    <w:p w:rsidR="00514DFD" w:rsidRPr="005771F0" w:rsidRDefault="00514DFD" w:rsidP="00514DFD">
      <w:pPr>
        <w:pStyle w:val="4f"/>
        <w:ind w:firstLine="567"/>
        <w:rPr>
          <w:color w:val="auto"/>
        </w:rPr>
      </w:pPr>
      <w:r w:rsidRPr="005771F0">
        <w:rPr>
          <w:color w:val="auto"/>
        </w:rPr>
        <w:t>2.5. Ghép đôi giao phối đối với bò sát</w:t>
      </w:r>
      <w:bookmarkEnd w:id="233"/>
      <w:bookmarkEnd w:id="234"/>
    </w:p>
    <w:p w:rsidR="00514DFD" w:rsidRPr="005771F0" w:rsidRDefault="00514DFD" w:rsidP="00514DFD">
      <w:pPr>
        <w:spacing w:line="360" w:lineRule="auto"/>
        <w:ind w:firstLine="567"/>
        <w:jc w:val="both"/>
        <w:rPr>
          <w:sz w:val="28"/>
          <w:szCs w:val="28"/>
        </w:rPr>
      </w:pPr>
      <w:r w:rsidRPr="005771F0">
        <w:rPr>
          <w:sz w:val="28"/>
          <w:szCs w:val="28"/>
        </w:rPr>
        <w:t xml:space="preserve">Có loài động dục theo mùa hoặc quanh năm tuỳ theo, thường ghép 01 con đực với 07 – 10 </w:t>
      </w:r>
      <w:r>
        <w:rPr>
          <w:sz w:val="28"/>
          <w:szCs w:val="28"/>
        </w:rPr>
        <w:t xml:space="preserve">con </w:t>
      </w:r>
      <w:r w:rsidRPr="005771F0">
        <w:rPr>
          <w:sz w:val="28"/>
          <w:szCs w:val="28"/>
        </w:rPr>
        <w:t>cái.</w:t>
      </w:r>
    </w:p>
    <w:p w:rsidR="00514DFD" w:rsidRPr="005771F0" w:rsidRDefault="00514DFD" w:rsidP="00514DFD">
      <w:pPr>
        <w:pStyle w:val="3f"/>
        <w:ind w:firstLine="567"/>
        <w:rPr>
          <w:color w:val="auto"/>
        </w:rPr>
      </w:pPr>
      <w:bookmarkStart w:id="235" w:name="_Toc74133182"/>
      <w:bookmarkStart w:id="236" w:name="_Toc74323552"/>
      <w:r w:rsidRPr="005771F0">
        <w:rPr>
          <w:color w:val="auto"/>
        </w:rPr>
        <w:t>3. Quy trình chăm sóc</w:t>
      </w:r>
      <w:r>
        <w:rPr>
          <w:color w:val="auto"/>
        </w:rPr>
        <w:t>,</w:t>
      </w:r>
      <w:r w:rsidRPr="005771F0">
        <w:rPr>
          <w:color w:val="auto"/>
        </w:rPr>
        <w:t xml:space="preserve"> nuôi dưỡng ĐVHD mang thai</w:t>
      </w:r>
      <w:bookmarkEnd w:id="235"/>
      <w:bookmarkEnd w:id="236"/>
    </w:p>
    <w:p w:rsidR="00514DFD" w:rsidRPr="005771F0" w:rsidRDefault="00514DFD" w:rsidP="00514DFD">
      <w:pPr>
        <w:spacing w:line="360" w:lineRule="auto"/>
        <w:ind w:firstLine="567"/>
        <w:jc w:val="both"/>
        <w:rPr>
          <w:sz w:val="28"/>
          <w:szCs w:val="28"/>
        </w:rPr>
      </w:pPr>
      <w:r w:rsidRPr="005771F0">
        <w:rPr>
          <w:sz w:val="28"/>
          <w:szCs w:val="28"/>
        </w:rPr>
        <w:t>- Tách con đực ra khỏi những con cái đã có chửa.</w:t>
      </w:r>
    </w:p>
    <w:p w:rsidR="00514DFD" w:rsidRPr="005771F0" w:rsidRDefault="00514DFD" w:rsidP="00514DFD">
      <w:pPr>
        <w:spacing w:line="360" w:lineRule="auto"/>
        <w:ind w:firstLine="567"/>
        <w:jc w:val="both"/>
        <w:rPr>
          <w:sz w:val="28"/>
          <w:szCs w:val="28"/>
        </w:rPr>
      </w:pPr>
      <w:r w:rsidRPr="005771F0">
        <w:rPr>
          <w:sz w:val="28"/>
          <w:szCs w:val="28"/>
        </w:rPr>
        <w:t>- Tăng dần khẩu phần và dinh dưỡng thích hợp cho con cái có chửa để thai phát triển tốt.</w:t>
      </w:r>
    </w:p>
    <w:p w:rsidR="00514DFD" w:rsidRPr="005771F0" w:rsidRDefault="00514DFD" w:rsidP="00514DFD">
      <w:pPr>
        <w:spacing w:line="360" w:lineRule="auto"/>
        <w:ind w:firstLine="567"/>
        <w:jc w:val="both"/>
        <w:rPr>
          <w:sz w:val="28"/>
          <w:szCs w:val="28"/>
        </w:rPr>
      </w:pPr>
      <w:r w:rsidRPr="005771F0">
        <w:rPr>
          <w:sz w:val="28"/>
          <w:szCs w:val="28"/>
        </w:rPr>
        <w:t>- Tránh gây kích động để ĐVHD có chửa hoảng loạn dẫn tới sảy thai.</w:t>
      </w:r>
    </w:p>
    <w:p w:rsidR="00514DFD" w:rsidRPr="005771F0" w:rsidRDefault="00514DFD" w:rsidP="00514DFD">
      <w:pPr>
        <w:spacing w:line="360" w:lineRule="auto"/>
        <w:ind w:firstLine="567"/>
        <w:jc w:val="both"/>
        <w:rPr>
          <w:spacing w:val="-4"/>
          <w:sz w:val="28"/>
          <w:szCs w:val="28"/>
        </w:rPr>
      </w:pPr>
      <w:r w:rsidRPr="005771F0">
        <w:rPr>
          <w:spacing w:val="-4"/>
          <w:sz w:val="28"/>
          <w:szCs w:val="28"/>
        </w:rPr>
        <w:t>- Mọi trường hợp dùng thuốc phòng, trị bệnh cho ĐVHD phải thật cẩn trọng.</w:t>
      </w:r>
    </w:p>
    <w:p w:rsidR="00514DFD" w:rsidRPr="005771F0" w:rsidRDefault="00514DFD" w:rsidP="00514DFD">
      <w:pPr>
        <w:spacing w:line="360" w:lineRule="auto"/>
        <w:ind w:firstLine="567"/>
        <w:jc w:val="both"/>
        <w:rPr>
          <w:sz w:val="28"/>
          <w:szCs w:val="28"/>
        </w:rPr>
      </w:pPr>
      <w:r w:rsidRPr="005771F0">
        <w:rPr>
          <w:sz w:val="28"/>
          <w:szCs w:val="28"/>
        </w:rPr>
        <w:t xml:space="preserve">- Gần đến ngày thú đẻ phải tách khỏi đàn và chuẩn bị ổ đẻ, trước </w:t>
      </w:r>
      <w:r>
        <w:rPr>
          <w:sz w:val="28"/>
          <w:szCs w:val="28"/>
        </w:rPr>
        <w:t>0</w:t>
      </w:r>
      <w:r w:rsidRPr="005771F0">
        <w:rPr>
          <w:sz w:val="28"/>
          <w:szCs w:val="28"/>
        </w:rPr>
        <w:t xml:space="preserve">5 - </w:t>
      </w:r>
      <w:r>
        <w:rPr>
          <w:sz w:val="28"/>
          <w:szCs w:val="28"/>
        </w:rPr>
        <w:t>0</w:t>
      </w:r>
      <w:r w:rsidRPr="005771F0">
        <w:rPr>
          <w:sz w:val="28"/>
          <w:szCs w:val="28"/>
        </w:rPr>
        <w:t>7 ngày cho ăn các thức ăn dễ tiêu và lượng giảm 1/3 khẩu phần</w:t>
      </w:r>
      <w:r>
        <w:rPr>
          <w:sz w:val="28"/>
          <w:szCs w:val="28"/>
        </w:rPr>
        <w:t xml:space="preserve"> ăn</w:t>
      </w:r>
      <w:r w:rsidRPr="005771F0">
        <w:rPr>
          <w:sz w:val="28"/>
          <w:szCs w:val="28"/>
        </w:rPr>
        <w:t xml:space="preserve"> hàng ngày.</w:t>
      </w:r>
    </w:p>
    <w:p w:rsidR="00514DFD" w:rsidRPr="005771F0" w:rsidRDefault="00514DFD" w:rsidP="00514DFD">
      <w:pPr>
        <w:pStyle w:val="4f"/>
        <w:ind w:firstLine="567"/>
        <w:rPr>
          <w:color w:val="auto"/>
        </w:rPr>
      </w:pPr>
      <w:bookmarkStart w:id="237" w:name="_Toc74133183"/>
      <w:bookmarkStart w:id="238" w:name="_Toc74323553"/>
      <w:r w:rsidRPr="005771F0">
        <w:rPr>
          <w:color w:val="auto"/>
        </w:rPr>
        <w:t>3.1. Chăm sóc ĐVHD thời kỳ mang thai đối với thú ăn thịt</w:t>
      </w:r>
      <w:bookmarkEnd w:id="237"/>
      <w:bookmarkEnd w:id="238"/>
    </w:p>
    <w:p w:rsidR="00514DFD" w:rsidRPr="005771F0" w:rsidRDefault="00514DFD" w:rsidP="00514DFD">
      <w:pPr>
        <w:spacing w:line="360" w:lineRule="auto"/>
        <w:ind w:firstLine="567"/>
        <w:jc w:val="both"/>
        <w:rPr>
          <w:sz w:val="28"/>
          <w:szCs w:val="28"/>
        </w:rPr>
      </w:pPr>
      <w:r w:rsidRPr="005771F0">
        <w:rPr>
          <w:sz w:val="28"/>
          <w:szCs w:val="28"/>
        </w:rPr>
        <w:t>- Thời gian mang thai của các loài thú ăn thịt từ 02 - 04 tháng.</w:t>
      </w:r>
    </w:p>
    <w:p w:rsidR="00514DFD" w:rsidRPr="005771F0" w:rsidRDefault="00514DFD" w:rsidP="00514DFD">
      <w:pPr>
        <w:spacing w:line="360" w:lineRule="auto"/>
        <w:ind w:firstLine="567"/>
        <w:jc w:val="both"/>
        <w:rPr>
          <w:sz w:val="28"/>
          <w:szCs w:val="28"/>
        </w:rPr>
      </w:pPr>
      <w:r w:rsidRPr="005771F0">
        <w:rPr>
          <w:sz w:val="28"/>
          <w:szCs w:val="28"/>
        </w:rPr>
        <w:t>- Có nhân viên chăm sóc, nuôi dưỡng ĐVHD chuyên trách, có sổ ghi chép hàng ngày.</w:t>
      </w:r>
    </w:p>
    <w:p w:rsidR="00514DFD" w:rsidRPr="005771F0" w:rsidRDefault="00514DFD" w:rsidP="00514DFD">
      <w:pPr>
        <w:spacing w:line="360" w:lineRule="auto"/>
        <w:ind w:firstLine="567"/>
        <w:jc w:val="both"/>
        <w:rPr>
          <w:sz w:val="28"/>
          <w:szCs w:val="28"/>
        </w:rPr>
      </w:pPr>
      <w:r w:rsidRPr="005771F0">
        <w:rPr>
          <w:sz w:val="28"/>
          <w:szCs w:val="28"/>
        </w:rPr>
        <w:t>- Khẩu phần ăn tăng theo tuổi của thai, chú ý bảo đảm đủ dinh dưỡng, khoáng, vitamin để thai phát triển tốt.</w:t>
      </w:r>
    </w:p>
    <w:p w:rsidR="00514DFD" w:rsidRPr="005771F0" w:rsidRDefault="00514DFD" w:rsidP="00514DFD">
      <w:pPr>
        <w:spacing w:line="360" w:lineRule="auto"/>
        <w:ind w:firstLine="567"/>
        <w:jc w:val="both"/>
        <w:rPr>
          <w:sz w:val="28"/>
          <w:szCs w:val="28"/>
        </w:rPr>
      </w:pPr>
      <w:r w:rsidRPr="005771F0">
        <w:rPr>
          <w:sz w:val="28"/>
          <w:szCs w:val="28"/>
        </w:rPr>
        <w:t>- Gần ngày sinh phải nhốt riêng và làm ổ để ĐVHD đẻ.</w:t>
      </w:r>
    </w:p>
    <w:p w:rsidR="00514DFD" w:rsidRPr="005771F0" w:rsidRDefault="00514DFD" w:rsidP="00514DFD">
      <w:pPr>
        <w:pStyle w:val="4f"/>
        <w:ind w:firstLine="567"/>
        <w:rPr>
          <w:color w:val="auto"/>
        </w:rPr>
      </w:pPr>
      <w:bookmarkStart w:id="239" w:name="_Toc74133184"/>
      <w:bookmarkStart w:id="240" w:name="_Toc74323554"/>
      <w:r w:rsidRPr="005771F0">
        <w:rPr>
          <w:color w:val="auto"/>
        </w:rPr>
        <w:t>3.2. Chăm sóc ĐVHD thời kỳ mang thai đối với thú linh trưởng</w:t>
      </w:r>
      <w:bookmarkEnd w:id="239"/>
      <w:bookmarkEnd w:id="240"/>
    </w:p>
    <w:p w:rsidR="00514DFD" w:rsidRPr="005771F0" w:rsidRDefault="00514DFD" w:rsidP="00514DFD">
      <w:pPr>
        <w:spacing w:line="360" w:lineRule="auto"/>
        <w:ind w:firstLine="567"/>
        <w:jc w:val="both"/>
        <w:rPr>
          <w:sz w:val="28"/>
          <w:szCs w:val="28"/>
        </w:rPr>
      </w:pPr>
      <w:r w:rsidRPr="005771F0">
        <w:rPr>
          <w:sz w:val="28"/>
          <w:szCs w:val="28"/>
        </w:rPr>
        <w:t>- Thời gian mang thai của thú linh trưởng từ 05 - 06 tháng.</w:t>
      </w:r>
    </w:p>
    <w:p w:rsidR="00514DFD" w:rsidRPr="005771F0" w:rsidRDefault="00514DFD" w:rsidP="00514DFD">
      <w:pPr>
        <w:spacing w:line="360" w:lineRule="auto"/>
        <w:ind w:firstLine="567"/>
        <w:jc w:val="both"/>
        <w:rPr>
          <w:sz w:val="28"/>
          <w:szCs w:val="28"/>
        </w:rPr>
      </w:pPr>
      <w:r w:rsidRPr="005771F0">
        <w:rPr>
          <w:sz w:val="28"/>
          <w:szCs w:val="28"/>
        </w:rPr>
        <w:lastRenderedPageBreak/>
        <w:t>- Phân công chuyên trách hoặc bàn giao cụ thể trong quá trình chăm sóc nuôi dưỡng.</w:t>
      </w:r>
    </w:p>
    <w:p w:rsidR="00514DFD" w:rsidRPr="005771F0" w:rsidRDefault="00514DFD" w:rsidP="00514DFD">
      <w:pPr>
        <w:spacing w:line="360" w:lineRule="auto"/>
        <w:ind w:firstLine="567"/>
        <w:jc w:val="both"/>
        <w:rPr>
          <w:sz w:val="28"/>
          <w:szCs w:val="28"/>
        </w:rPr>
      </w:pPr>
      <w:r w:rsidRPr="005771F0">
        <w:rPr>
          <w:sz w:val="28"/>
          <w:szCs w:val="28"/>
        </w:rPr>
        <w:t>- Khẩu phần bồi dưỡng con mẹ theo tuổi thai</w:t>
      </w:r>
      <w:r>
        <w:rPr>
          <w:sz w:val="28"/>
          <w:szCs w:val="28"/>
        </w:rPr>
        <w:t>,</w:t>
      </w:r>
      <w:r w:rsidRPr="005771F0">
        <w:rPr>
          <w:sz w:val="28"/>
          <w:szCs w:val="28"/>
        </w:rPr>
        <w:t xml:space="preserve"> bảo đảm đủ dinh dưỡng, khoáng, vitamin.</w:t>
      </w:r>
    </w:p>
    <w:p w:rsidR="00514DFD" w:rsidRPr="005771F0" w:rsidRDefault="00514DFD" w:rsidP="00514DFD">
      <w:pPr>
        <w:spacing w:line="360" w:lineRule="auto"/>
        <w:ind w:firstLine="567"/>
        <w:jc w:val="both"/>
        <w:rPr>
          <w:sz w:val="28"/>
          <w:szCs w:val="28"/>
        </w:rPr>
      </w:pPr>
      <w:r w:rsidRPr="005771F0">
        <w:rPr>
          <w:sz w:val="28"/>
          <w:szCs w:val="28"/>
        </w:rPr>
        <w:t>- Gần ngày sinh có thể nhốt riêng và làm ổ cho ĐVHD đẻ.</w:t>
      </w:r>
    </w:p>
    <w:p w:rsidR="00514DFD" w:rsidRPr="005771F0" w:rsidRDefault="00514DFD" w:rsidP="00514DFD">
      <w:pPr>
        <w:pStyle w:val="4f"/>
        <w:ind w:firstLine="567"/>
        <w:rPr>
          <w:color w:val="auto"/>
        </w:rPr>
      </w:pPr>
      <w:bookmarkStart w:id="241" w:name="_Toc74133185"/>
      <w:bookmarkStart w:id="242" w:name="_Toc74323555"/>
      <w:r w:rsidRPr="005771F0">
        <w:rPr>
          <w:color w:val="auto"/>
        </w:rPr>
        <w:t>3.3. Chăm sóc thời kỳ mang thai đối với loài chim</w:t>
      </w:r>
      <w:bookmarkEnd w:id="241"/>
      <w:bookmarkEnd w:id="242"/>
    </w:p>
    <w:p w:rsidR="00514DFD" w:rsidRPr="005771F0" w:rsidRDefault="00514DFD" w:rsidP="00514DFD">
      <w:pPr>
        <w:spacing w:line="360" w:lineRule="auto"/>
        <w:ind w:firstLine="567"/>
        <w:jc w:val="both"/>
        <w:rPr>
          <w:sz w:val="28"/>
          <w:szCs w:val="28"/>
        </w:rPr>
      </w:pPr>
      <w:r w:rsidRPr="005771F0">
        <w:rPr>
          <w:sz w:val="28"/>
          <w:szCs w:val="28"/>
        </w:rPr>
        <w:t>- Bổ sung đủ dinh dưỡng, khoáng, vitamin.</w:t>
      </w:r>
    </w:p>
    <w:p w:rsidR="00514DFD" w:rsidRPr="005771F0" w:rsidRDefault="00514DFD" w:rsidP="00514DFD">
      <w:pPr>
        <w:spacing w:line="360" w:lineRule="auto"/>
        <w:ind w:firstLine="567"/>
        <w:jc w:val="both"/>
        <w:rPr>
          <w:sz w:val="28"/>
          <w:szCs w:val="28"/>
        </w:rPr>
      </w:pPr>
      <w:r w:rsidRPr="005771F0">
        <w:rPr>
          <w:sz w:val="28"/>
          <w:szCs w:val="28"/>
        </w:rPr>
        <w:t>- Làm tổ khô ráo để chim đẻ trứng.</w:t>
      </w:r>
    </w:p>
    <w:p w:rsidR="00514DFD" w:rsidRPr="005771F0" w:rsidRDefault="00514DFD" w:rsidP="00514DFD">
      <w:pPr>
        <w:spacing w:line="360" w:lineRule="auto"/>
        <w:ind w:firstLine="567"/>
        <w:jc w:val="both"/>
        <w:rPr>
          <w:sz w:val="28"/>
          <w:szCs w:val="28"/>
        </w:rPr>
      </w:pPr>
      <w:r w:rsidRPr="005771F0">
        <w:rPr>
          <w:sz w:val="28"/>
          <w:szCs w:val="28"/>
        </w:rPr>
        <w:t>- Chim có thể đẻ từ một đến nhiều trứng một lứa.</w:t>
      </w:r>
    </w:p>
    <w:p w:rsidR="00514DFD" w:rsidRPr="005771F0" w:rsidRDefault="00514DFD" w:rsidP="00514DFD">
      <w:pPr>
        <w:spacing w:line="360" w:lineRule="auto"/>
        <w:ind w:firstLine="567"/>
        <w:jc w:val="both"/>
        <w:rPr>
          <w:sz w:val="28"/>
          <w:szCs w:val="28"/>
        </w:rPr>
      </w:pPr>
      <w:r w:rsidRPr="005771F0">
        <w:rPr>
          <w:sz w:val="28"/>
          <w:szCs w:val="28"/>
        </w:rPr>
        <w:t>- Nếu chim không ấp trong điều kiện nuôi nhốt thì phải nhờ loài khác ấp hoặc máy ấp.</w:t>
      </w:r>
    </w:p>
    <w:p w:rsidR="00514DFD" w:rsidRPr="005771F0" w:rsidRDefault="00514DFD" w:rsidP="00514DFD">
      <w:pPr>
        <w:pStyle w:val="4f"/>
        <w:ind w:firstLine="567"/>
        <w:rPr>
          <w:color w:val="auto"/>
        </w:rPr>
      </w:pPr>
      <w:bookmarkStart w:id="243" w:name="_Toc74133186"/>
      <w:bookmarkStart w:id="244" w:name="_Toc74323556"/>
      <w:r w:rsidRPr="005771F0">
        <w:rPr>
          <w:color w:val="auto"/>
        </w:rPr>
        <w:t>3.4. Chăm sóc ĐVHD thời kỳ mang thai đối với thú móng guốc</w:t>
      </w:r>
      <w:bookmarkEnd w:id="243"/>
      <w:bookmarkEnd w:id="244"/>
    </w:p>
    <w:p w:rsidR="00514DFD" w:rsidRPr="005771F0" w:rsidRDefault="00514DFD" w:rsidP="00514DFD">
      <w:pPr>
        <w:spacing w:line="360" w:lineRule="auto"/>
        <w:ind w:firstLine="567"/>
        <w:jc w:val="both"/>
        <w:rPr>
          <w:sz w:val="28"/>
          <w:szCs w:val="28"/>
        </w:rPr>
      </w:pPr>
      <w:r w:rsidRPr="005771F0">
        <w:rPr>
          <w:sz w:val="28"/>
          <w:szCs w:val="28"/>
        </w:rPr>
        <w:t>- Con cái có chửa từ 09 – 15 tháng tuỳ theo từng loài.</w:t>
      </w:r>
    </w:p>
    <w:p w:rsidR="00514DFD" w:rsidRPr="005771F0" w:rsidRDefault="00514DFD" w:rsidP="00514DFD">
      <w:pPr>
        <w:spacing w:line="360" w:lineRule="auto"/>
        <w:ind w:firstLine="567"/>
        <w:jc w:val="both"/>
        <w:rPr>
          <w:sz w:val="28"/>
          <w:szCs w:val="28"/>
        </w:rPr>
      </w:pPr>
      <w:r w:rsidRPr="005771F0">
        <w:rPr>
          <w:sz w:val="28"/>
          <w:szCs w:val="28"/>
        </w:rPr>
        <w:t>- Bồi dưỡng thức ăn tinh giàu chất dinh dưỡng, khoáng, vitamin để mẹ và thai phát triển tốt.</w:t>
      </w:r>
    </w:p>
    <w:p w:rsidR="00514DFD" w:rsidRPr="005771F0" w:rsidRDefault="00514DFD" w:rsidP="00514DFD">
      <w:pPr>
        <w:spacing w:line="360" w:lineRule="auto"/>
        <w:ind w:firstLine="567"/>
        <w:jc w:val="both"/>
        <w:rPr>
          <w:sz w:val="28"/>
          <w:szCs w:val="28"/>
        </w:rPr>
      </w:pPr>
      <w:r w:rsidRPr="005771F0">
        <w:rPr>
          <w:sz w:val="28"/>
          <w:szCs w:val="28"/>
        </w:rPr>
        <w:t>- Phân công cán bộ chuyên trách chăm sóc</w:t>
      </w:r>
      <w:r>
        <w:rPr>
          <w:sz w:val="28"/>
          <w:szCs w:val="28"/>
        </w:rPr>
        <w:t>,</w:t>
      </w:r>
      <w:r w:rsidRPr="005771F0">
        <w:rPr>
          <w:sz w:val="28"/>
          <w:szCs w:val="28"/>
        </w:rPr>
        <w:t xml:space="preserve"> nuôi dưỡng.</w:t>
      </w:r>
    </w:p>
    <w:p w:rsidR="00514DFD" w:rsidRPr="005771F0" w:rsidRDefault="00514DFD" w:rsidP="00514DFD">
      <w:pPr>
        <w:pStyle w:val="4f"/>
        <w:ind w:firstLine="567"/>
        <w:rPr>
          <w:color w:val="auto"/>
        </w:rPr>
      </w:pPr>
      <w:bookmarkStart w:id="245" w:name="_Toc74133187"/>
      <w:bookmarkStart w:id="246" w:name="_Toc74323557"/>
      <w:r w:rsidRPr="005771F0">
        <w:rPr>
          <w:color w:val="auto"/>
        </w:rPr>
        <w:t>3.5. Chăm sóc ĐVHD thời kỳ mang thai đối với bò sát</w:t>
      </w:r>
      <w:bookmarkEnd w:id="245"/>
      <w:bookmarkEnd w:id="246"/>
    </w:p>
    <w:p w:rsidR="00514DFD" w:rsidRPr="005771F0" w:rsidRDefault="00514DFD" w:rsidP="00514DFD">
      <w:pPr>
        <w:spacing w:line="360" w:lineRule="auto"/>
        <w:ind w:firstLine="567"/>
        <w:jc w:val="both"/>
        <w:rPr>
          <w:sz w:val="28"/>
          <w:szCs w:val="28"/>
        </w:rPr>
      </w:pPr>
      <w:r w:rsidRPr="005771F0">
        <w:rPr>
          <w:sz w:val="28"/>
          <w:szCs w:val="28"/>
        </w:rPr>
        <w:t>- Cho ăn thêm thức ăn bổ sung giàu chất dinh dưỡng, khoáng vitamin.</w:t>
      </w:r>
    </w:p>
    <w:p w:rsidR="00514DFD" w:rsidRPr="005771F0" w:rsidRDefault="00514DFD" w:rsidP="00514DFD">
      <w:pPr>
        <w:spacing w:line="360" w:lineRule="auto"/>
        <w:ind w:firstLine="567"/>
        <w:jc w:val="both"/>
        <w:rPr>
          <w:sz w:val="28"/>
          <w:szCs w:val="28"/>
        </w:rPr>
      </w:pPr>
      <w:r w:rsidRPr="005771F0">
        <w:rPr>
          <w:sz w:val="28"/>
          <w:szCs w:val="28"/>
        </w:rPr>
        <w:t>- Làm ổ cho động vật đẻ trứng và ấp trứng.</w:t>
      </w:r>
    </w:p>
    <w:p w:rsidR="00514DFD" w:rsidRPr="005771F0" w:rsidRDefault="00514DFD" w:rsidP="00514DFD">
      <w:pPr>
        <w:pStyle w:val="3f"/>
        <w:ind w:firstLine="567"/>
        <w:rPr>
          <w:color w:val="auto"/>
        </w:rPr>
      </w:pPr>
      <w:bookmarkStart w:id="247" w:name="_Toc74133188"/>
      <w:bookmarkStart w:id="248" w:name="_Toc74323558"/>
      <w:r w:rsidRPr="005771F0">
        <w:rPr>
          <w:color w:val="auto"/>
        </w:rPr>
        <w:t>4. Quy trình chăm sóc</w:t>
      </w:r>
      <w:r>
        <w:rPr>
          <w:color w:val="auto"/>
        </w:rPr>
        <w:t>,</w:t>
      </w:r>
      <w:r w:rsidRPr="005771F0">
        <w:rPr>
          <w:color w:val="auto"/>
        </w:rPr>
        <w:t xml:space="preserve"> nuôi dưỡng ĐVHD đẻ</w:t>
      </w:r>
      <w:bookmarkEnd w:id="247"/>
      <w:bookmarkEnd w:id="248"/>
    </w:p>
    <w:p w:rsidR="00514DFD" w:rsidRPr="005771F0" w:rsidRDefault="00514DFD" w:rsidP="00514DFD">
      <w:pPr>
        <w:pStyle w:val="4f"/>
        <w:ind w:firstLine="567"/>
        <w:rPr>
          <w:color w:val="auto"/>
        </w:rPr>
      </w:pPr>
      <w:bookmarkStart w:id="249" w:name="_Toc74133189"/>
      <w:bookmarkStart w:id="250" w:name="_Toc74323559"/>
      <w:r w:rsidRPr="005771F0">
        <w:rPr>
          <w:color w:val="auto"/>
        </w:rPr>
        <w:t>4.1. Chăm sóc</w:t>
      </w:r>
      <w:r>
        <w:rPr>
          <w:color w:val="auto"/>
        </w:rPr>
        <w:t>,</w:t>
      </w:r>
      <w:r w:rsidRPr="005771F0">
        <w:rPr>
          <w:color w:val="auto"/>
        </w:rPr>
        <w:t xml:space="preserve"> nuôi dưỡng ĐVHD đẻ đối với thú ăn thịt</w:t>
      </w:r>
      <w:bookmarkEnd w:id="249"/>
      <w:bookmarkEnd w:id="250"/>
    </w:p>
    <w:p w:rsidR="00514DFD" w:rsidRPr="005771F0" w:rsidRDefault="00514DFD" w:rsidP="00514DFD">
      <w:pPr>
        <w:spacing w:line="360" w:lineRule="auto"/>
        <w:ind w:firstLine="567"/>
        <w:jc w:val="both"/>
        <w:rPr>
          <w:sz w:val="28"/>
          <w:szCs w:val="28"/>
        </w:rPr>
      </w:pPr>
      <w:r w:rsidRPr="005771F0">
        <w:rPr>
          <w:sz w:val="28"/>
          <w:szCs w:val="28"/>
        </w:rPr>
        <w:t>- Có cán bộ kỹ thuật trực đẻ sẵn sàng can thiệp nếu có sự cố.</w:t>
      </w:r>
    </w:p>
    <w:p w:rsidR="00514DFD" w:rsidRPr="005771F0" w:rsidRDefault="00514DFD" w:rsidP="00514DFD">
      <w:pPr>
        <w:spacing w:line="360" w:lineRule="auto"/>
        <w:ind w:firstLine="567"/>
        <w:jc w:val="both"/>
        <w:rPr>
          <w:sz w:val="28"/>
          <w:szCs w:val="28"/>
        </w:rPr>
      </w:pPr>
      <w:r w:rsidRPr="005771F0">
        <w:rPr>
          <w:sz w:val="28"/>
          <w:szCs w:val="28"/>
        </w:rPr>
        <w:t>- Ổ đẻ bố trí ở nơi khô ráo, thoáng mát, đảm bảo vệ sinh.</w:t>
      </w:r>
    </w:p>
    <w:p w:rsidR="00514DFD" w:rsidRPr="005771F0" w:rsidRDefault="00514DFD" w:rsidP="00514DFD">
      <w:pPr>
        <w:spacing w:line="360" w:lineRule="auto"/>
        <w:ind w:firstLine="567"/>
        <w:jc w:val="both"/>
        <w:rPr>
          <w:sz w:val="28"/>
          <w:szCs w:val="28"/>
        </w:rPr>
      </w:pPr>
      <w:r w:rsidRPr="005771F0">
        <w:rPr>
          <w:sz w:val="28"/>
          <w:szCs w:val="28"/>
        </w:rPr>
        <w:t>- Động vật sơ sinh phải được bú sữa đầu ngay sau khi sinh.</w:t>
      </w:r>
    </w:p>
    <w:p w:rsidR="00514DFD" w:rsidRPr="005771F0" w:rsidRDefault="00514DFD" w:rsidP="00514DFD">
      <w:pPr>
        <w:spacing w:line="360" w:lineRule="auto"/>
        <w:ind w:firstLine="567"/>
        <w:jc w:val="both"/>
        <w:rPr>
          <w:sz w:val="28"/>
          <w:szCs w:val="28"/>
        </w:rPr>
      </w:pPr>
      <w:r w:rsidRPr="005771F0">
        <w:rPr>
          <w:sz w:val="28"/>
          <w:szCs w:val="28"/>
        </w:rPr>
        <w:t>- Theo dõi mẹ cho con bú, nếu có khác thường cần can thiệp kịp thời.</w:t>
      </w:r>
    </w:p>
    <w:p w:rsidR="00514DFD" w:rsidRPr="005771F0" w:rsidRDefault="00514DFD" w:rsidP="00514DFD">
      <w:pPr>
        <w:pStyle w:val="4f"/>
        <w:ind w:firstLine="567"/>
        <w:rPr>
          <w:color w:val="auto"/>
        </w:rPr>
      </w:pPr>
      <w:bookmarkStart w:id="251" w:name="_Toc74133190"/>
      <w:bookmarkStart w:id="252" w:name="_Toc74323560"/>
      <w:r w:rsidRPr="005771F0">
        <w:rPr>
          <w:color w:val="auto"/>
        </w:rPr>
        <w:t>4.2. Chăm sóc</w:t>
      </w:r>
      <w:r>
        <w:rPr>
          <w:color w:val="auto"/>
        </w:rPr>
        <w:t>,</w:t>
      </w:r>
      <w:r w:rsidRPr="005771F0">
        <w:rPr>
          <w:color w:val="auto"/>
        </w:rPr>
        <w:t xml:space="preserve"> nuôi dưỡng ĐVHD đẻ đối với thú linh trưởng</w:t>
      </w:r>
      <w:bookmarkEnd w:id="251"/>
      <w:bookmarkEnd w:id="252"/>
    </w:p>
    <w:p w:rsidR="00514DFD" w:rsidRPr="005771F0" w:rsidRDefault="00514DFD" w:rsidP="00514DFD">
      <w:pPr>
        <w:spacing w:line="360" w:lineRule="auto"/>
        <w:ind w:firstLine="567"/>
        <w:jc w:val="both"/>
        <w:rPr>
          <w:sz w:val="28"/>
          <w:szCs w:val="28"/>
        </w:rPr>
      </w:pPr>
      <w:r w:rsidRPr="005771F0">
        <w:rPr>
          <w:sz w:val="28"/>
          <w:szCs w:val="28"/>
        </w:rPr>
        <w:t>- Có cán bộ trực theo dõi quá trình đẻ nếu cần can thiệp kịp thời.</w:t>
      </w:r>
    </w:p>
    <w:p w:rsidR="00514DFD" w:rsidRPr="005771F0" w:rsidRDefault="00514DFD" w:rsidP="00514DFD">
      <w:pPr>
        <w:spacing w:line="360" w:lineRule="auto"/>
        <w:ind w:firstLine="567"/>
        <w:jc w:val="both"/>
        <w:rPr>
          <w:sz w:val="28"/>
          <w:szCs w:val="28"/>
        </w:rPr>
      </w:pPr>
      <w:r w:rsidRPr="005771F0">
        <w:rPr>
          <w:sz w:val="28"/>
          <w:szCs w:val="28"/>
        </w:rPr>
        <w:t>- Theo dõi phát hiện kịp thời sau đẻ như: sát nhau, sa dạ con...</w:t>
      </w:r>
    </w:p>
    <w:p w:rsidR="00514DFD" w:rsidRPr="005771F0" w:rsidRDefault="00514DFD" w:rsidP="00514DFD">
      <w:pPr>
        <w:spacing w:line="360" w:lineRule="auto"/>
        <w:ind w:firstLine="567"/>
        <w:jc w:val="both"/>
        <w:rPr>
          <w:sz w:val="28"/>
          <w:szCs w:val="28"/>
        </w:rPr>
      </w:pPr>
      <w:r w:rsidRPr="005771F0">
        <w:rPr>
          <w:sz w:val="28"/>
          <w:szCs w:val="28"/>
        </w:rPr>
        <w:t>- Chuồng ổ đẻ khô, thoáng mát, sạch sẽ; bảo đảm vệ sinh.</w:t>
      </w:r>
    </w:p>
    <w:p w:rsidR="00514DFD" w:rsidRPr="005771F0" w:rsidRDefault="00514DFD" w:rsidP="00514DFD">
      <w:pPr>
        <w:spacing w:line="360" w:lineRule="auto"/>
        <w:ind w:firstLine="567"/>
        <w:jc w:val="both"/>
        <w:rPr>
          <w:sz w:val="28"/>
          <w:szCs w:val="28"/>
        </w:rPr>
      </w:pPr>
      <w:r w:rsidRPr="005771F0">
        <w:rPr>
          <w:sz w:val="28"/>
          <w:szCs w:val="28"/>
        </w:rPr>
        <w:t>- Theo dõi mẹ cho con bú nếu khác thường phải can thiệp kịp thời.</w:t>
      </w:r>
    </w:p>
    <w:p w:rsidR="00514DFD" w:rsidRPr="005771F0" w:rsidRDefault="00514DFD" w:rsidP="00514DFD">
      <w:pPr>
        <w:pStyle w:val="4f"/>
        <w:spacing w:line="336" w:lineRule="auto"/>
        <w:ind w:firstLine="567"/>
        <w:rPr>
          <w:color w:val="auto"/>
        </w:rPr>
      </w:pPr>
      <w:bookmarkStart w:id="253" w:name="_Toc74133191"/>
      <w:bookmarkStart w:id="254" w:name="_Toc74323561"/>
      <w:r w:rsidRPr="005771F0">
        <w:rPr>
          <w:color w:val="auto"/>
        </w:rPr>
        <w:lastRenderedPageBreak/>
        <w:t>4.3. Chăm sóc</w:t>
      </w:r>
      <w:r>
        <w:rPr>
          <w:color w:val="auto"/>
        </w:rPr>
        <w:t>,</w:t>
      </w:r>
      <w:r w:rsidRPr="005771F0">
        <w:rPr>
          <w:color w:val="auto"/>
        </w:rPr>
        <w:t xml:space="preserve"> nuôi dưỡng ĐVHD đẻ đối với thú móng guốc</w:t>
      </w:r>
      <w:bookmarkEnd w:id="253"/>
      <w:bookmarkEnd w:id="254"/>
    </w:p>
    <w:p w:rsidR="00514DFD" w:rsidRPr="005771F0" w:rsidRDefault="00514DFD" w:rsidP="00514DFD">
      <w:pPr>
        <w:spacing w:line="336" w:lineRule="auto"/>
        <w:ind w:firstLine="567"/>
        <w:jc w:val="both"/>
        <w:rPr>
          <w:sz w:val="28"/>
          <w:szCs w:val="28"/>
        </w:rPr>
      </w:pPr>
      <w:r w:rsidRPr="005771F0">
        <w:rPr>
          <w:sz w:val="28"/>
          <w:szCs w:val="28"/>
        </w:rPr>
        <w:t>- Dự kiến thời gian đẻ để phân công cán bộ kỹ thuật trực</w:t>
      </w:r>
      <w:r>
        <w:rPr>
          <w:sz w:val="28"/>
          <w:szCs w:val="28"/>
        </w:rPr>
        <w:t>,</w:t>
      </w:r>
      <w:r w:rsidRPr="005771F0">
        <w:rPr>
          <w:sz w:val="28"/>
          <w:szCs w:val="28"/>
        </w:rPr>
        <w:t xml:space="preserve"> theo dõi quá trình thú đẻ nếu cần can thiệp kịp thời.</w:t>
      </w:r>
    </w:p>
    <w:p w:rsidR="00514DFD" w:rsidRPr="005771F0" w:rsidRDefault="00514DFD" w:rsidP="00514DFD">
      <w:pPr>
        <w:spacing w:line="336" w:lineRule="auto"/>
        <w:ind w:firstLine="567"/>
        <w:jc w:val="both"/>
        <w:rPr>
          <w:sz w:val="28"/>
          <w:szCs w:val="28"/>
        </w:rPr>
      </w:pPr>
      <w:r w:rsidRPr="005771F0">
        <w:rPr>
          <w:sz w:val="28"/>
          <w:szCs w:val="28"/>
        </w:rPr>
        <w:t>- Theo dõi phát hiện các bệnh sau đẻ.</w:t>
      </w:r>
    </w:p>
    <w:p w:rsidR="00514DFD" w:rsidRPr="005771F0" w:rsidRDefault="00514DFD" w:rsidP="00514DFD">
      <w:pPr>
        <w:spacing w:line="336" w:lineRule="auto"/>
        <w:ind w:firstLine="567"/>
        <w:jc w:val="both"/>
        <w:rPr>
          <w:sz w:val="28"/>
          <w:szCs w:val="28"/>
        </w:rPr>
      </w:pPr>
      <w:r w:rsidRPr="005771F0">
        <w:rPr>
          <w:sz w:val="28"/>
          <w:szCs w:val="28"/>
        </w:rPr>
        <w:t>- Theo dõi quá trình cho con bú và khả năng cho sữa của mẹ. Nếu mẹ không cho con bú hoặc mất sữa phải có biện pháp kịp thời.</w:t>
      </w:r>
    </w:p>
    <w:p w:rsidR="00514DFD" w:rsidRPr="005771F0" w:rsidRDefault="00514DFD" w:rsidP="00514DFD">
      <w:pPr>
        <w:pStyle w:val="4f"/>
        <w:spacing w:line="336" w:lineRule="auto"/>
        <w:ind w:firstLine="567"/>
        <w:rPr>
          <w:color w:val="auto"/>
        </w:rPr>
      </w:pPr>
      <w:bookmarkStart w:id="255" w:name="_Toc74133192"/>
      <w:bookmarkStart w:id="256" w:name="_Toc74323562"/>
      <w:r w:rsidRPr="005771F0">
        <w:rPr>
          <w:color w:val="auto"/>
        </w:rPr>
        <w:t>4.4. Chăm sóc</w:t>
      </w:r>
      <w:r>
        <w:rPr>
          <w:color w:val="auto"/>
        </w:rPr>
        <w:t>,</w:t>
      </w:r>
      <w:r w:rsidRPr="005771F0">
        <w:rPr>
          <w:color w:val="auto"/>
        </w:rPr>
        <w:t xml:space="preserve"> nuôi dưỡng ĐVHD đẻ đối với bò sát</w:t>
      </w:r>
      <w:bookmarkEnd w:id="255"/>
      <w:bookmarkEnd w:id="256"/>
    </w:p>
    <w:p w:rsidR="00514DFD" w:rsidRPr="005771F0" w:rsidRDefault="00514DFD" w:rsidP="00514DFD">
      <w:pPr>
        <w:spacing w:line="336" w:lineRule="auto"/>
        <w:ind w:firstLine="567"/>
        <w:jc w:val="both"/>
        <w:rPr>
          <w:sz w:val="28"/>
          <w:szCs w:val="28"/>
        </w:rPr>
      </w:pPr>
      <w:r w:rsidRPr="005771F0">
        <w:rPr>
          <w:sz w:val="28"/>
          <w:szCs w:val="28"/>
        </w:rPr>
        <w:t>- Cho ăn bổ sung chất dinh dưỡng, khoáng, vitamin…</w:t>
      </w:r>
    </w:p>
    <w:p w:rsidR="00514DFD" w:rsidRPr="005771F0" w:rsidRDefault="00514DFD" w:rsidP="00514DFD">
      <w:pPr>
        <w:spacing w:line="336" w:lineRule="auto"/>
        <w:ind w:firstLine="567"/>
        <w:jc w:val="both"/>
        <w:rPr>
          <w:sz w:val="28"/>
          <w:szCs w:val="28"/>
        </w:rPr>
      </w:pPr>
      <w:r w:rsidRPr="005771F0">
        <w:rPr>
          <w:sz w:val="28"/>
          <w:szCs w:val="28"/>
        </w:rPr>
        <w:t>- Ổ đẻ khô ráo, sạch sẽ, thoáng mát, bảo đảm nhiệt độ thích hợp.</w:t>
      </w:r>
    </w:p>
    <w:p w:rsidR="00514DFD" w:rsidRPr="005771F0" w:rsidRDefault="00514DFD" w:rsidP="00514DFD">
      <w:pPr>
        <w:spacing w:line="336" w:lineRule="auto"/>
        <w:ind w:firstLine="567"/>
        <w:jc w:val="both"/>
        <w:rPr>
          <w:sz w:val="28"/>
          <w:szCs w:val="28"/>
        </w:rPr>
      </w:pPr>
      <w:r w:rsidRPr="005771F0">
        <w:rPr>
          <w:sz w:val="28"/>
          <w:szCs w:val="28"/>
        </w:rPr>
        <w:t>- Tách riêng con đực tránh có loài con đực ăn trứng.</w:t>
      </w:r>
    </w:p>
    <w:p w:rsidR="00514DFD" w:rsidRPr="005771F0" w:rsidRDefault="00514DFD" w:rsidP="00514DFD">
      <w:pPr>
        <w:pStyle w:val="3f"/>
        <w:spacing w:line="336" w:lineRule="auto"/>
        <w:ind w:firstLine="567"/>
        <w:rPr>
          <w:color w:val="auto"/>
        </w:rPr>
      </w:pPr>
      <w:bookmarkStart w:id="257" w:name="_Toc74133193"/>
      <w:bookmarkStart w:id="258" w:name="_Toc74323563"/>
      <w:r w:rsidRPr="005771F0">
        <w:rPr>
          <w:color w:val="auto"/>
        </w:rPr>
        <w:t>5. Quy trình chăm sóc con non</w:t>
      </w:r>
      <w:bookmarkEnd w:id="257"/>
      <w:bookmarkEnd w:id="258"/>
    </w:p>
    <w:p w:rsidR="00514DFD" w:rsidRPr="005771F0" w:rsidRDefault="00514DFD" w:rsidP="00514DFD">
      <w:pPr>
        <w:spacing w:line="336" w:lineRule="auto"/>
        <w:ind w:firstLine="567"/>
        <w:jc w:val="both"/>
        <w:rPr>
          <w:sz w:val="28"/>
          <w:szCs w:val="28"/>
        </w:rPr>
      </w:pPr>
      <w:r w:rsidRPr="005771F0">
        <w:rPr>
          <w:sz w:val="28"/>
          <w:szCs w:val="28"/>
        </w:rPr>
        <w:t>- Tuỳ theo loài ĐVHD mà cho tập ăn sớm sau 30 ngày tuổi.</w:t>
      </w:r>
    </w:p>
    <w:p w:rsidR="00514DFD" w:rsidRPr="005771F0" w:rsidRDefault="00514DFD" w:rsidP="00514DFD">
      <w:pPr>
        <w:spacing w:line="336" w:lineRule="auto"/>
        <w:ind w:firstLine="567"/>
        <w:jc w:val="both"/>
        <w:rPr>
          <w:sz w:val="28"/>
          <w:szCs w:val="28"/>
        </w:rPr>
      </w:pPr>
      <w:r w:rsidRPr="005771F0">
        <w:rPr>
          <w:sz w:val="28"/>
          <w:szCs w:val="28"/>
        </w:rPr>
        <w:t>- Cho ĐVHD non ăn các thức ăn dễ tiêu phù hợp từng loài.</w:t>
      </w:r>
    </w:p>
    <w:p w:rsidR="00514DFD" w:rsidRPr="005771F0" w:rsidRDefault="00514DFD" w:rsidP="00514DFD">
      <w:pPr>
        <w:spacing w:line="336" w:lineRule="auto"/>
        <w:ind w:firstLine="567"/>
        <w:jc w:val="both"/>
        <w:rPr>
          <w:sz w:val="28"/>
          <w:szCs w:val="28"/>
        </w:rPr>
      </w:pPr>
      <w:r w:rsidRPr="005771F0">
        <w:rPr>
          <w:sz w:val="28"/>
          <w:szCs w:val="28"/>
        </w:rPr>
        <w:t>- Cho ăn làm nhiều lần/ngày, lượng ít để ĐVHD thích nghi, nếu thấy hiện tượng tiêu chảy phải dừng lại và điều chỉnh kịp thời.</w:t>
      </w:r>
    </w:p>
    <w:p w:rsidR="00514DFD" w:rsidRPr="005771F0" w:rsidRDefault="00514DFD" w:rsidP="00514DFD">
      <w:pPr>
        <w:spacing w:line="336" w:lineRule="auto"/>
        <w:ind w:firstLine="567"/>
        <w:jc w:val="both"/>
        <w:rPr>
          <w:sz w:val="28"/>
          <w:szCs w:val="28"/>
        </w:rPr>
      </w:pPr>
      <w:r w:rsidRPr="005771F0">
        <w:rPr>
          <w:sz w:val="28"/>
          <w:szCs w:val="28"/>
        </w:rPr>
        <w:t xml:space="preserve">- Sau khoảng từ 02 - 06 tháng tuổi tuỳ loài ĐVHD, </w:t>
      </w:r>
      <w:r>
        <w:rPr>
          <w:sz w:val="28"/>
          <w:szCs w:val="28"/>
        </w:rPr>
        <w:t>con</w:t>
      </w:r>
      <w:r w:rsidRPr="005771F0">
        <w:rPr>
          <w:sz w:val="28"/>
          <w:szCs w:val="28"/>
        </w:rPr>
        <w:t xml:space="preserve"> non tự ăn uống tốt thì cai sữa bằng cách tách ra chuồng khác để mẹ cạn sữa động dục trở lại</w:t>
      </w:r>
      <w:r>
        <w:rPr>
          <w:sz w:val="28"/>
          <w:szCs w:val="28"/>
        </w:rPr>
        <w:t>,</w:t>
      </w:r>
      <w:r w:rsidRPr="005771F0">
        <w:rPr>
          <w:sz w:val="28"/>
          <w:szCs w:val="28"/>
        </w:rPr>
        <w:t xml:space="preserve"> bước vào chu kỳ sinh sản mới.</w:t>
      </w:r>
    </w:p>
    <w:p w:rsidR="00514DFD" w:rsidRPr="005771F0" w:rsidRDefault="00514DFD" w:rsidP="00514DFD">
      <w:pPr>
        <w:pStyle w:val="4f"/>
        <w:spacing w:line="336" w:lineRule="auto"/>
        <w:ind w:firstLine="567"/>
        <w:rPr>
          <w:color w:val="auto"/>
        </w:rPr>
      </w:pPr>
      <w:bookmarkStart w:id="259" w:name="_Toc74133194"/>
      <w:bookmarkStart w:id="260" w:name="_Toc74323564"/>
      <w:r w:rsidRPr="005771F0">
        <w:rPr>
          <w:color w:val="auto"/>
        </w:rPr>
        <w:t>5.1. Chăm sóc con non đối với thú ăn thịt</w:t>
      </w:r>
      <w:bookmarkEnd w:id="259"/>
      <w:bookmarkEnd w:id="260"/>
    </w:p>
    <w:p w:rsidR="00514DFD" w:rsidRPr="005771F0" w:rsidRDefault="00514DFD" w:rsidP="00514DFD">
      <w:pPr>
        <w:spacing w:line="336" w:lineRule="auto"/>
        <w:ind w:firstLine="567"/>
        <w:jc w:val="both"/>
        <w:rPr>
          <w:sz w:val="28"/>
          <w:szCs w:val="28"/>
        </w:rPr>
      </w:pPr>
      <w:r w:rsidRPr="005771F0">
        <w:rPr>
          <w:sz w:val="28"/>
          <w:szCs w:val="28"/>
        </w:rPr>
        <w:t>- Cho con non tập ăn sau 40 ngày tuổi bằng thịt bò loại 1 băm hoặc xay. Cần cho ăn số bữa và lượng tăng dần trong ngày đêm.</w:t>
      </w:r>
    </w:p>
    <w:p w:rsidR="00514DFD" w:rsidRPr="005771F0" w:rsidRDefault="00514DFD" w:rsidP="00514DFD">
      <w:pPr>
        <w:spacing w:line="336" w:lineRule="auto"/>
        <w:ind w:firstLine="567"/>
        <w:jc w:val="both"/>
        <w:rPr>
          <w:sz w:val="28"/>
          <w:szCs w:val="28"/>
        </w:rPr>
      </w:pPr>
      <w:r w:rsidRPr="005771F0">
        <w:rPr>
          <w:sz w:val="28"/>
          <w:szCs w:val="28"/>
        </w:rPr>
        <w:t>- Sáu tháng tuổi tách mẹ, nguồn dinh dưỡng của con hoàn toàn phụ thuộc thức ăn, chú ý bổ sung chất khoáng đa vi lượng và các loại vitamin.</w:t>
      </w:r>
    </w:p>
    <w:p w:rsidR="00514DFD" w:rsidRPr="005771F0" w:rsidRDefault="00514DFD" w:rsidP="00514DFD">
      <w:pPr>
        <w:pStyle w:val="4f"/>
        <w:spacing w:line="336" w:lineRule="auto"/>
        <w:ind w:firstLine="567"/>
        <w:rPr>
          <w:color w:val="auto"/>
        </w:rPr>
      </w:pPr>
      <w:bookmarkStart w:id="261" w:name="_Toc74133195"/>
      <w:bookmarkStart w:id="262" w:name="_Toc74323565"/>
      <w:r w:rsidRPr="005771F0">
        <w:rPr>
          <w:color w:val="auto"/>
        </w:rPr>
        <w:t>5.2. Chăm sóc con non đối với thú linh trưởng</w:t>
      </w:r>
      <w:bookmarkEnd w:id="261"/>
      <w:bookmarkEnd w:id="262"/>
    </w:p>
    <w:p w:rsidR="00514DFD" w:rsidRPr="005771F0" w:rsidRDefault="00514DFD" w:rsidP="00514DFD">
      <w:pPr>
        <w:spacing w:line="336" w:lineRule="auto"/>
        <w:ind w:firstLine="567"/>
        <w:jc w:val="both"/>
        <w:rPr>
          <w:spacing w:val="-4"/>
          <w:sz w:val="28"/>
          <w:szCs w:val="28"/>
        </w:rPr>
      </w:pPr>
      <w:r w:rsidRPr="005771F0">
        <w:rPr>
          <w:spacing w:val="-4"/>
          <w:sz w:val="28"/>
          <w:szCs w:val="28"/>
        </w:rPr>
        <w:t>- Sau 30 ngày con non có thể tập ăn bằng các loại hoa quả chín dễ tiêu hóa.</w:t>
      </w:r>
    </w:p>
    <w:p w:rsidR="00514DFD" w:rsidRPr="005771F0" w:rsidRDefault="00514DFD" w:rsidP="00514DFD">
      <w:pPr>
        <w:spacing w:line="336" w:lineRule="auto"/>
        <w:ind w:firstLine="567"/>
        <w:jc w:val="both"/>
        <w:rPr>
          <w:sz w:val="28"/>
          <w:szCs w:val="28"/>
        </w:rPr>
      </w:pPr>
      <w:r w:rsidRPr="005771F0">
        <w:rPr>
          <w:sz w:val="28"/>
          <w:szCs w:val="28"/>
        </w:rPr>
        <w:t>- Con dần dần tách khỏi bụng mẹ xuống chuồng kiếm ăn, cần bổ sung dinh dưỡng, khoáng chất, vitamin đầy đủ trong khẩu phần ăn.</w:t>
      </w:r>
    </w:p>
    <w:p w:rsidR="00514DFD" w:rsidRPr="005771F0" w:rsidRDefault="00514DFD" w:rsidP="00514DFD">
      <w:pPr>
        <w:spacing w:line="336" w:lineRule="auto"/>
        <w:ind w:firstLine="567"/>
        <w:jc w:val="both"/>
        <w:rPr>
          <w:sz w:val="28"/>
          <w:szCs w:val="28"/>
        </w:rPr>
      </w:pPr>
      <w:r w:rsidRPr="005771F0">
        <w:rPr>
          <w:sz w:val="28"/>
          <w:szCs w:val="28"/>
        </w:rPr>
        <w:t>- Từ 04 - 06 tháng tách con sang khu nuôi dưỡng riêng.</w:t>
      </w:r>
    </w:p>
    <w:p w:rsidR="00514DFD" w:rsidRPr="005771F0" w:rsidRDefault="00514DFD" w:rsidP="00514DFD">
      <w:pPr>
        <w:pStyle w:val="4f"/>
        <w:spacing w:line="336" w:lineRule="auto"/>
        <w:ind w:firstLine="567"/>
        <w:rPr>
          <w:color w:val="auto"/>
        </w:rPr>
      </w:pPr>
      <w:bookmarkStart w:id="263" w:name="_Toc74133196"/>
      <w:bookmarkStart w:id="264" w:name="_Toc74323566"/>
      <w:r w:rsidRPr="005771F0">
        <w:rPr>
          <w:color w:val="auto"/>
        </w:rPr>
        <w:t>5.3. Chăm sóc chim non</w:t>
      </w:r>
      <w:bookmarkEnd w:id="263"/>
      <w:bookmarkEnd w:id="264"/>
    </w:p>
    <w:p w:rsidR="00514DFD" w:rsidRPr="005771F0" w:rsidRDefault="00514DFD" w:rsidP="00514DFD">
      <w:pPr>
        <w:spacing w:line="336" w:lineRule="auto"/>
        <w:ind w:firstLine="567"/>
        <w:jc w:val="both"/>
        <w:rPr>
          <w:sz w:val="28"/>
          <w:szCs w:val="28"/>
        </w:rPr>
      </w:pPr>
      <w:r w:rsidRPr="005771F0">
        <w:rPr>
          <w:sz w:val="28"/>
          <w:szCs w:val="28"/>
        </w:rPr>
        <w:t>- Điều kiện nuôi nhốt sau nở chim non có thể được cho ăn thức ăn tổng hợp đậm đặc dinh dưỡng cao.</w:t>
      </w:r>
    </w:p>
    <w:p w:rsidR="00514DFD" w:rsidRPr="005771F0" w:rsidRDefault="00514DFD" w:rsidP="00514DFD">
      <w:pPr>
        <w:spacing w:line="360" w:lineRule="auto"/>
        <w:ind w:firstLine="567"/>
        <w:jc w:val="both"/>
        <w:rPr>
          <w:sz w:val="28"/>
          <w:szCs w:val="28"/>
        </w:rPr>
      </w:pPr>
      <w:r w:rsidRPr="005771F0">
        <w:rPr>
          <w:sz w:val="28"/>
          <w:szCs w:val="28"/>
        </w:rPr>
        <w:lastRenderedPageBreak/>
        <w:t>- Những ngày đầu (07- 10 ngày) cần đảm bảo nhiệt độ ấm cho chim non (30 - 35</w:t>
      </w:r>
      <w:r w:rsidRPr="005771F0">
        <w:rPr>
          <w:sz w:val="28"/>
          <w:szCs w:val="28"/>
          <w:vertAlign w:val="superscript"/>
        </w:rPr>
        <w:t>0</w:t>
      </w:r>
      <w:r w:rsidRPr="005771F0">
        <w:rPr>
          <w:sz w:val="28"/>
          <w:szCs w:val="28"/>
        </w:rPr>
        <w:t>C).</w:t>
      </w:r>
    </w:p>
    <w:p w:rsidR="00514DFD" w:rsidRPr="005771F0" w:rsidRDefault="00514DFD" w:rsidP="00514DFD">
      <w:pPr>
        <w:spacing w:line="360" w:lineRule="auto"/>
        <w:ind w:firstLine="567"/>
        <w:jc w:val="both"/>
        <w:rPr>
          <w:sz w:val="28"/>
          <w:szCs w:val="28"/>
        </w:rPr>
      </w:pPr>
      <w:r w:rsidRPr="005771F0">
        <w:rPr>
          <w:sz w:val="28"/>
          <w:szCs w:val="28"/>
        </w:rPr>
        <w:t>- Nhỏ vắc xin Lasota, Gumboro, tiêm phòng các loại vắc xin cúm H5N1, tụ huyết trùng, Newcastle…</w:t>
      </w:r>
    </w:p>
    <w:p w:rsidR="00514DFD" w:rsidRPr="005771F0" w:rsidRDefault="00514DFD" w:rsidP="00514DFD">
      <w:pPr>
        <w:spacing w:line="360" w:lineRule="auto"/>
        <w:ind w:firstLine="567"/>
        <w:jc w:val="both"/>
        <w:rPr>
          <w:spacing w:val="-8"/>
          <w:sz w:val="28"/>
          <w:szCs w:val="28"/>
        </w:rPr>
      </w:pPr>
      <w:r w:rsidRPr="005771F0">
        <w:rPr>
          <w:spacing w:val="-8"/>
          <w:sz w:val="28"/>
          <w:szCs w:val="28"/>
        </w:rPr>
        <w:t>- Theo dõi những cá thể bị tiêu chảy, hô hấp... để dùng thuốc phòng, trị kịp thời.</w:t>
      </w:r>
    </w:p>
    <w:p w:rsidR="00514DFD" w:rsidRPr="005771F0" w:rsidRDefault="00514DFD" w:rsidP="00514DFD">
      <w:pPr>
        <w:pStyle w:val="4f"/>
        <w:ind w:firstLine="567"/>
        <w:rPr>
          <w:color w:val="auto"/>
        </w:rPr>
      </w:pPr>
      <w:bookmarkStart w:id="265" w:name="_Toc74133197"/>
      <w:bookmarkStart w:id="266" w:name="_Toc74323567"/>
      <w:r w:rsidRPr="005771F0">
        <w:rPr>
          <w:color w:val="auto"/>
        </w:rPr>
        <w:t>5.4. Chăm sóc con non đối với thú móng guốc</w:t>
      </w:r>
      <w:bookmarkEnd w:id="265"/>
      <w:bookmarkEnd w:id="266"/>
    </w:p>
    <w:p w:rsidR="00514DFD" w:rsidRPr="005771F0" w:rsidRDefault="00514DFD" w:rsidP="00514DFD">
      <w:pPr>
        <w:spacing w:line="360" w:lineRule="auto"/>
        <w:ind w:firstLine="567"/>
        <w:jc w:val="both"/>
        <w:rPr>
          <w:sz w:val="28"/>
          <w:szCs w:val="28"/>
        </w:rPr>
      </w:pPr>
      <w:r w:rsidRPr="005771F0">
        <w:rPr>
          <w:sz w:val="28"/>
          <w:szCs w:val="28"/>
        </w:rPr>
        <w:t>- Chuồng nuôi khô ráo sạch sẽ thoáng mát.</w:t>
      </w:r>
    </w:p>
    <w:p w:rsidR="00514DFD" w:rsidRPr="005771F0" w:rsidRDefault="00514DFD" w:rsidP="00514DFD">
      <w:pPr>
        <w:spacing w:line="360" w:lineRule="auto"/>
        <w:ind w:firstLine="567"/>
        <w:jc w:val="both"/>
        <w:rPr>
          <w:sz w:val="28"/>
          <w:szCs w:val="28"/>
        </w:rPr>
      </w:pPr>
      <w:r w:rsidRPr="005771F0">
        <w:rPr>
          <w:sz w:val="28"/>
          <w:szCs w:val="28"/>
        </w:rPr>
        <w:t xml:space="preserve">- Tẩy giun sán cho con non vào lúc </w:t>
      </w:r>
      <w:r>
        <w:rPr>
          <w:sz w:val="28"/>
          <w:szCs w:val="28"/>
        </w:rPr>
        <w:t>0</w:t>
      </w:r>
      <w:r w:rsidRPr="005771F0">
        <w:rPr>
          <w:sz w:val="28"/>
          <w:szCs w:val="28"/>
        </w:rPr>
        <w:t xml:space="preserve">2 tháng tuổi và </w:t>
      </w:r>
      <w:r>
        <w:rPr>
          <w:sz w:val="28"/>
          <w:szCs w:val="28"/>
        </w:rPr>
        <w:t>0</w:t>
      </w:r>
      <w:r w:rsidRPr="005771F0">
        <w:rPr>
          <w:sz w:val="28"/>
          <w:szCs w:val="28"/>
        </w:rPr>
        <w:t>6 tháng sau tẩy lại.</w:t>
      </w:r>
    </w:p>
    <w:p w:rsidR="00514DFD" w:rsidRPr="005771F0" w:rsidRDefault="00514DFD" w:rsidP="00514DFD">
      <w:pPr>
        <w:spacing w:line="360" w:lineRule="auto"/>
        <w:ind w:firstLine="567"/>
        <w:jc w:val="both"/>
        <w:rPr>
          <w:sz w:val="28"/>
          <w:szCs w:val="28"/>
        </w:rPr>
      </w:pPr>
      <w:r w:rsidRPr="005771F0">
        <w:rPr>
          <w:sz w:val="28"/>
          <w:szCs w:val="28"/>
        </w:rPr>
        <w:t>- Khoảng 05 - 06 tháng cho con non tập ăn, thức ăn xanh non và thức ăn tinh (cám, ngô, gạo...).</w:t>
      </w:r>
    </w:p>
    <w:p w:rsidR="00514DFD" w:rsidRPr="005771F0" w:rsidRDefault="00514DFD" w:rsidP="00514DFD">
      <w:pPr>
        <w:pStyle w:val="4f"/>
        <w:ind w:firstLine="567"/>
        <w:rPr>
          <w:color w:val="auto"/>
        </w:rPr>
      </w:pPr>
      <w:bookmarkStart w:id="267" w:name="_Toc74133198"/>
      <w:bookmarkStart w:id="268" w:name="_Toc74323568"/>
      <w:r w:rsidRPr="005771F0">
        <w:rPr>
          <w:color w:val="auto"/>
        </w:rPr>
        <w:t>5.5. Chăm sóc con non đối với bò sát</w:t>
      </w:r>
      <w:bookmarkEnd w:id="267"/>
      <w:bookmarkEnd w:id="268"/>
    </w:p>
    <w:p w:rsidR="00514DFD" w:rsidRPr="005771F0" w:rsidRDefault="00514DFD" w:rsidP="00514DFD">
      <w:pPr>
        <w:spacing w:line="360" w:lineRule="auto"/>
        <w:ind w:firstLine="567"/>
        <w:jc w:val="both"/>
        <w:rPr>
          <w:sz w:val="28"/>
          <w:szCs w:val="28"/>
        </w:rPr>
      </w:pPr>
      <w:r w:rsidRPr="005771F0">
        <w:rPr>
          <w:sz w:val="28"/>
          <w:szCs w:val="28"/>
        </w:rPr>
        <w:t>- Bảo đảm nhiệt độ, ánh sáng, độ ẩm thích hợp ở khu chuồng nuôi theo từng loài.</w:t>
      </w:r>
    </w:p>
    <w:p w:rsidR="00514DFD" w:rsidRPr="005771F0" w:rsidRDefault="00514DFD" w:rsidP="00514DFD">
      <w:pPr>
        <w:spacing w:line="360" w:lineRule="auto"/>
        <w:ind w:firstLine="567"/>
        <w:jc w:val="both"/>
        <w:rPr>
          <w:sz w:val="28"/>
          <w:szCs w:val="28"/>
        </w:rPr>
      </w:pPr>
      <w:r w:rsidRPr="005771F0">
        <w:rPr>
          <w:sz w:val="28"/>
          <w:szCs w:val="28"/>
        </w:rPr>
        <w:t>- Mỗi tuần cho ăn thức ăn dễ tiêu hóa, đủ dinh dưỡng phù hợp với đặc điểm sinh học của từng loài.</w:t>
      </w:r>
    </w:p>
    <w:p w:rsidR="00514DFD" w:rsidRPr="005771F0" w:rsidRDefault="00514DFD" w:rsidP="00514DFD">
      <w:pPr>
        <w:spacing w:line="360" w:lineRule="auto"/>
        <w:ind w:firstLine="567"/>
        <w:jc w:val="both"/>
        <w:rPr>
          <w:sz w:val="28"/>
          <w:szCs w:val="28"/>
        </w:rPr>
      </w:pPr>
      <w:r w:rsidRPr="005771F0">
        <w:rPr>
          <w:sz w:val="28"/>
          <w:szCs w:val="28"/>
        </w:rPr>
        <w:t>- Chú ý phòng các bệnh đường tiêu hoá, hô hấp.</w:t>
      </w:r>
    </w:p>
    <w:p w:rsidR="00514DFD" w:rsidRPr="005771F0" w:rsidRDefault="00514DFD" w:rsidP="00514DFD">
      <w:pPr>
        <w:spacing w:before="60" w:line="400" w:lineRule="exact"/>
        <w:ind w:firstLine="567"/>
        <w:jc w:val="both"/>
        <w:rPr>
          <w:sz w:val="28"/>
          <w:szCs w:val="28"/>
        </w:rPr>
      </w:pPr>
    </w:p>
    <w:p w:rsidR="00514DFD" w:rsidRPr="005771F0" w:rsidRDefault="00514DFD" w:rsidP="00514DFD">
      <w:pPr>
        <w:spacing w:before="60" w:line="400" w:lineRule="exact"/>
        <w:ind w:firstLine="567"/>
        <w:jc w:val="both"/>
        <w:rPr>
          <w:sz w:val="28"/>
          <w:szCs w:val="28"/>
        </w:rPr>
        <w:sectPr w:rsidR="00514DFD" w:rsidRPr="005771F0" w:rsidSect="00B14A8A">
          <w:pgSz w:w="11907" w:h="16840" w:code="9"/>
          <w:pgMar w:top="1134" w:right="1134" w:bottom="1134" w:left="1701" w:header="720" w:footer="720" w:gutter="0"/>
          <w:pgNumType w:start="1"/>
          <w:cols w:space="720"/>
          <w:docGrid w:linePitch="360"/>
        </w:sectPr>
      </w:pPr>
    </w:p>
    <w:p w:rsidR="00514DFD" w:rsidRPr="005771F0" w:rsidRDefault="00514DFD" w:rsidP="00514DFD">
      <w:pPr>
        <w:spacing w:before="60" w:line="400" w:lineRule="exact"/>
        <w:jc w:val="center"/>
        <w:rPr>
          <w:b/>
          <w:sz w:val="28"/>
          <w:szCs w:val="28"/>
        </w:rPr>
      </w:pPr>
      <w:r w:rsidRPr="005771F0">
        <w:rPr>
          <w:b/>
          <w:sz w:val="28"/>
          <w:szCs w:val="28"/>
        </w:rPr>
        <w:lastRenderedPageBreak/>
        <w:t>MỤC LỤC</w:t>
      </w:r>
    </w:p>
    <w:p w:rsidR="00514DFD" w:rsidRPr="005771F0" w:rsidRDefault="00514DFD" w:rsidP="00514DFD">
      <w:pPr>
        <w:spacing w:before="60" w:line="400" w:lineRule="exact"/>
        <w:ind w:firstLine="567"/>
        <w:jc w:val="both"/>
        <w:rPr>
          <w:b/>
          <w:sz w:val="36"/>
          <w:szCs w:val="28"/>
        </w:rPr>
      </w:pPr>
    </w:p>
    <w:tbl>
      <w:tblPr>
        <w:tblW w:w="491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79"/>
        <w:gridCol w:w="820"/>
      </w:tblGrid>
      <w:tr w:rsidR="00514DFD" w:rsidRPr="005771F0" w:rsidTr="003D2E47">
        <w:tc>
          <w:tcPr>
            <w:tcW w:w="4539" w:type="pct"/>
            <w:shd w:val="clear" w:color="auto" w:fill="auto"/>
          </w:tcPr>
          <w:p w:rsidR="00514DFD" w:rsidRPr="005771F0" w:rsidRDefault="00514DFD" w:rsidP="003D2E47">
            <w:pPr>
              <w:spacing w:beforeLines="20" w:before="48" w:line="400" w:lineRule="exact"/>
              <w:jc w:val="both"/>
              <w:rPr>
                <w:sz w:val="28"/>
                <w:szCs w:val="28"/>
              </w:rPr>
            </w:pPr>
            <w:r w:rsidRPr="005771F0">
              <w:rPr>
                <w:sz w:val="28"/>
                <w:szCs w:val="28"/>
              </w:rPr>
              <w:t>I. CĂN CỨ PHÁP LÝ</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1</w:t>
            </w:r>
          </w:p>
        </w:tc>
      </w:tr>
      <w:tr w:rsidR="00514DFD" w:rsidRPr="005771F0" w:rsidTr="003D2E47">
        <w:tc>
          <w:tcPr>
            <w:tcW w:w="4539" w:type="pct"/>
            <w:shd w:val="clear" w:color="auto" w:fill="auto"/>
          </w:tcPr>
          <w:p w:rsidR="00514DFD" w:rsidRPr="005771F0" w:rsidRDefault="00514DFD" w:rsidP="003D2E47">
            <w:pPr>
              <w:spacing w:beforeLines="20" w:before="48" w:line="400" w:lineRule="exact"/>
              <w:jc w:val="both"/>
              <w:rPr>
                <w:sz w:val="28"/>
                <w:szCs w:val="28"/>
              </w:rPr>
            </w:pPr>
            <w:r w:rsidRPr="005771F0">
              <w:rPr>
                <w:sz w:val="28"/>
                <w:szCs w:val="28"/>
              </w:rPr>
              <w:t>II. NHỮNG QUY ĐỊNH CHUNG</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1</w:t>
            </w:r>
          </w:p>
        </w:tc>
      </w:tr>
      <w:tr w:rsidR="00514DFD" w:rsidRPr="005771F0" w:rsidTr="003D2E47">
        <w:tc>
          <w:tcPr>
            <w:tcW w:w="4539" w:type="pct"/>
            <w:shd w:val="clear" w:color="auto" w:fill="auto"/>
          </w:tcPr>
          <w:p w:rsidR="00514DFD" w:rsidRPr="005771F0" w:rsidRDefault="00514DFD" w:rsidP="003D2E47">
            <w:pPr>
              <w:spacing w:beforeLines="20" w:before="48" w:line="400" w:lineRule="exact"/>
              <w:jc w:val="both"/>
              <w:rPr>
                <w:sz w:val="28"/>
                <w:szCs w:val="28"/>
              </w:rPr>
            </w:pPr>
            <w:r w:rsidRPr="005771F0">
              <w:rPr>
                <w:sz w:val="28"/>
                <w:szCs w:val="28"/>
              </w:rPr>
              <w:t>1. Công tác cứu hộ động vật hoang dã</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1</w:t>
            </w:r>
          </w:p>
        </w:tc>
      </w:tr>
      <w:tr w:rsidR="00514DFD" w:rsidRPr="005771F0" w:rsidTr="003D2E47">
        <w:tc>
          <w:tcPr>
            <w:tcW w:w="4539" w:type="pct"/>
            <w:shd w:val="clear" w:color="auto" w:fill="auto"/>
          </w:tcPr>
          <w:p w:rsidR="00514DFD" w:rsidRPr="005771F0" w:rsidRDefault="00514DFD" w:rsidP="003D2E47">
            <w:pPr>
              <w:spacing w:beforeLines="20" w:before="48" w:line="400" w:lineRule="exact"/>
              <w:jc w:val="both"/>
              <w:rPr>
                <w:sz w:val="28"/>
                <w:szCs w:val="28"/>
              </w:rPr>
            </w:pPr>
            <w:r w:rsidRPr="005771F0">
              <w:rPr>
                <w:sz w:val="28"/>
                <w:szCs w:val="28"/>
              </w:rPr>
              <w:t>2. Người làm công tác cứu hộ động vật hoang dã</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2</w:t>
            </w:r>
          </w:p>
        </w:tc>
      </w:tr>
      <w:tr w:rsidR="00514DFD" w:rsidRPr="005771F0" w:rsidTr="003D2E47">
        <w:tc>
          <w:tcPr>
            <w:tcW w:w="4539" w:type="pct"/>
            <w:shd w:val="clear" w:color="auto" w:fill="auto"/>
          </w:tcPr>
          <w:p w:rsidR="00514DFD" w:rsidRPr="005771F0" w:rsidRDefault="00514DFD" w:rsidP="003D2E47">
            <w:pPr>
              <w:spacing w:beforeLines="20" w:before="48" w:line="400" w:lineRule="exact"/>
              <w:jc w:val="both"/>
              <w:rPr>
                <w:sz w:val="28"/>
                <w:szCs w:val="28"/>
              </w:rPr>
            </w:pPr>
            <w:r w:rsidRPr="005771F0">
              <w:rPr>
                <w:sz w:val="28"/>
                <w:szCs w:val="28"/>
              </w:rPr>
              <w:t>2.1. Người làm công tác chuyên môn kỹ thuật</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2</w:t>
            </w:r>
          </w:p>
        </w:tc>
      </w:tr>
      <w:tr w:rsidR="00514DFD" w:rsidRPr="005771F0" w:rsidTr="003D2E47">
        <w:tc>
          <w:tcPr>
            <w:tcW w:w="4539" w:type="pct"/>
            <w:shd w:val="clear" w:color="auto" w:fill="auto"/>
          </w:tcPr>
          <w:p w:rsidR="00514DFD" w:rsidRPr="005771F0" w:rsidRDefault="00F664E9" w:rsidP="003D2E47">
            <w:pPr>
              <w:pStyle w:val="TOC3"/>
              <w:spacing w:line="400" w:lineRule="exact"/>
              <w:jc w:val="both"/>
              <w:rPr>
                <w:rFonts w:ascii="Times New Roman" w:hAnsi="Times New Roman"/>
                <w:noProof/>
              </w:rPr>
            </w:pPr>
            <w:hyperlink w:anchor="_Toc74323441" w:history="1">
              <w:r w:rsidR="00514DFD" w:rsidRPr="005771F0">
                <w:rPr>
                  <w:rStyle w:val="HeaderChar"/>
                  <w:rFonts w:ascii="Times New Roman" w:hAnsi="Times New Roman"/>
                  <w:noProof/>
                </w:rPr>
                <w:t>2.2. Người làm công tác cứu hộ, chăm sóc, nuôi dưỡng</w:t>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2</w:t>
            </w:r>
          </w:p>
        </w:tc>
      </w:tr>
      <w:tr w:rsidR="00514DFD" w:rsidRPr="005771F0" w:rsidTr="003D2E47">
        <w:tc>
          <w:tcPr>
            <w:tcW w:w="4539" w:type="pct"/>
            <w:shd w:val="clear" w:color="auto" w:fill="auto"/>
          </w:tcPr>
          <w:p w:rsidR="00514DFD" w:rsidRPr="005771F0" w:rsidRDefault="00514DFD" w:rsidP="003D2E47">
            <w:pPr>
              <w:pStyle w:val="TOC3"/>
              <w:spacing w:line="400" w:lineRule="exact"/>
              <w:jc w:val="both"/>
              <w:rPr>
                <w:rStyle w:val="HeaderChar"/>
                <w:rFonts w:ascii="Times New Roman" w:hAnsi="Times New Roman"/>
                <w:noProof/>
              </w:rPr>
            </w:pPr>
            <w:r w:rsidRPr="005771F0">
              <w:rPr>
                <w:rStyle w:val="HeaderChar"/>
                <w:rFonts w:ascii="Times New Roman" w:hAnsi="Times New Roman"/>
                <w:noProof/>
              </w:rPr>
              <w:t>3. Quy định về cơ sở vật chất, trang thiết bị, chuồng nuôi</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2</w:t>
            </w:r>
          </w:p>
        </w:tc>
      </w:tr>
      <w:tr w:rsidR="00514DFD" w:rsidRPr="005771F0" w:rsidTr="003D2E47">
        <w:tc>
          <w:tcPr>
            <w:tcW w:w="4539" w:type="pct"/>
            <w:shd w:val="clear" w:color="auto" w:fill="auto"/>
          </w:tcPr>
          <w:p w:rsidR="00514DFD" w:rsidRPr="005771F0" w:rsidRDefault="00F664E9" w:rsidP="003D2E47">
            <w:pPr>
              <w:pStyle w:val="TOC3"/>
              <w:spacing w:line="400" w:lineRule="exact"/>
              <w:jc w:val="both"/>
              <w:rPr>
                <w:rStyle w:val="HeaderChar"/>
                <w:noProof/>
              </w:rPr>
            </w:pPr>
            <w:hyperlink w:anchor="_Toc74323443" w:history="1">
              <w:r w:rsidR="00514DFD" w:rsidRPr="005771F0">
                <w:rPr>
                  <w:rStyle w:val="HeaderChar"/>
                  <w:rFonts w:ascii="Times New Roman" w:hAnsi="Times New Roman"/>
                  <w:noProof/>
                </w:rPr>
                <w:t>3.1. Tiêu chuẩn chung về chuồng nuôi</w:t>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2</w:t>
            </w:r>
          </w:p>
        </w:tc>
      </w:tr>
      <w:tr w:rsidR="00514DFD" w:rsidRPr="005771F0" w:rsidTr="003D2E47">
        <w:tc>
          <w:tcPr>
            <w:tcW w:w="4539" w:type="pct"/>
            <w:shd w:val="clear" w:color="auto" w:fill="auto"/>
          </w:tcPr>
          <w:p w:rsidR="00514DFD" w:rsidRPr="005771F0" w:rsidRDefault="00F664E9" w:rsidP="003D2E47">
            <w:pPr>
              <w:pStyle w:val="TOC3"/>
              <w:spacing w:line="400" w:lineRule="exact"/>
              <w:jc w:val="both"/>
              <w:rPr>
                <w:rStyle w:val="HeaderChar"/>
                <w:noProof/>
              </w:rPr>
            </w:pPr>
            <w:hyperlink w:anchor="_Toc74323444" w:history="1">
              <w:r w:rsidR="00514DFD" w:rsidRPr="005771F0">
                <w:rPr>
                  <w:rStyle w:val="HeaderChar"/>
                  <w:rFonts w:ascii="Times New Roman" w:hAnsi="Times New Roman"/>
                  <w:noProof/>
                </w:rPr>
                <w:t>3.2. Trang thiết bị</w:t>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3</w:t>
            </w:r>
          </w:p>
        </w:tc>
      </w:tr>
      <w:tr w:rsidR="00514DFD" w:rsidRPr="005771F0" w:rsidTr="003D2E47">
        <w:tc>
          <w:tcPr>
            <w:tcW w:w="4539" w:type="pct"/>
            <w:shd w:val="clear" w:color="auto" w:fill="auto"/>
          </w:tcPr>
          <w:p w:rsidR="00514DFD" w:rsidRPr="005771F0" w:rsidRDefault="00514DFD" w:rsidP="003D2E47">
            <w:pPr>
              <w:pStyle w:val="TOC3"/>
              <w:spacing w:line="400" w:lineRule="exact"/>
              <w:jc w:val="both"/>
              <w:rPr>
                <w:rStyle w:val="HeaderChar"/>
                <w:rFonts w:ascii="Times New Roman" w:hAnsi="Times New Roman"/>
                <w:noProof/>
              </w:rPr>
            </w:pPr>
            <w:r w:rsidRPr="005771F0">
              <w:rPr>
                <w:rStyle w:val="HeaderChar"/>
                <w:rFonts w:ascii="Times New Roman" w:hAnsi="Times New Roman"/>
                <w:noProof/>
              </w:rPr>
              <w:t>4. Quy định về quản lý hồ sơ</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3</w:t>
            </w:r>
          </w:p>
        </w:tc>
      </w:tr>
      <w:tr w:rsidR="00514DFD" w:rsidRPr="005771F0" w:rsidTr="003D2E47">
        <w:tc>
          <w:tcPr>
            <w:tcW w:w="4539" w:type="pct"/>
            <w:shd w:val="clear" w:color="auto" w:fill="auto"/>
          </w:tcPr>
          <w:p w:rsidR="00514DFD" w:rsidRPr="005771F0" w:rsidRDefault="00514DFD" w:rsidP="003D2E47">
            <w:pPr>
              <w:pStyle w:val="TOC3"/>
              <w:spacing w:line="400" w:lineRule="exact"/>
              <w:jc w:val="both"/>
              <w:rPr>
                <w:rStyle w:val="HeaderChar"/>
                <w:rFonts w:ascii="Times New Roman" w:hAnsi="Times New Roman"/>
                <w:noProof/>
              </w:rPr>
            </w:pPr>
            <w:r w:rsidRPr="005771F0">
              <w:rPr>
                <w:rStyle w:val="HeaderChar"/>
                <w:rFonts w:ascii="Times New Roman" w:hAnsi="Times New Roman"/>
                <w:noProof/>
              </w:rPr>
              <w:t>5. Quy định về giao, nhận động vật hoang dã</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3</w:t>
            </w:r>
          </w:p>
        </w:tc>
      </w:tr>
      <w:tr w:rsidR="00514DFD" w:rsidRPr="005771F0" w:rsidTr="003D2E47">
        <w:tc>
          <w:tcPr>
            <w:tcW w:w="4539" w:type="pct"/>
            <w:shd w:val="clear" w:color="auto" w:fill="auto"/>
          </w:tcPr>
          <w:p w:rsidR="00514DFD" w:rsidRPr="005771F0" w:rsidRDefault="00514DFD" w:rsidP="003D2E47">
            <w:pPr>
              <w:pStyle w:val="TOC3"/>
              <w:spacing w:line="400" w:lineRule="exact"/>
              <w:jc w:val="both"/>
              <w:rPr>
                <w:rStyle w:val="HeaderChar"/>
                <w:rFonts w:ascii="Times New Roman" w:hAnsi="Times New Roman"/>
                <w:noProof/>
              </w:rPr>
            </w:pPr>
            <w:r w:rsidRPr="005771F0">
              <w:rPr>
                <w:rStyle w:val="HeaderChar"/>
                <w:rFonts w:ascii="Times New Roman" w:hAnsi="Times New Roman"/>
                <w:noProof/>
              </w:rPr>
              <w:t>6. Quy định về xử lý động vật hoang dã bị chết</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4</w:t>
            </w:r>
          </w:p>
        </w:tc>
      </w:tr>
      <w:tr w:rsidR="00514DFD" w:rsidRPr="005771F0" w:rsidTr="003D2E47">
        <w:tc>
          <w:tcPr>
            <w:tcW w:w="4539" w:type="pct"/>
            <w:shd w:val="clear" w:color="auto" w:fill="auto"/>
          </w:tcPr>
          <w:p w:rsidR="00514DFD" w:rsidRPr="005771F0" w:rsidRDefault="00514DFD" w:rsidP="003D2E47">
            <w:pPr>
              <w:pStyle w:val="TOC3"/>
              <w:spacing w:line="400" w:lineRule="exact"/>
              <w:jc w:val="both"/>
              <w:rPr>
                <w:rStyle w:val="HeaderChar"/>
                <w:rFonts w:ascii="Times New Roman" w:hAnsi="Times New Roman"/>
                <w:noProof/>
              </w:rPr>
            </w:pPr>
            <w:r w:rsidRPr="005771F0">
              <w:rPr>
                <w:rStyle w:val="HeaderChar"/>
                <w:rFonts w:ascii="Times New Roman" w:hAnsi="Times New Roman"/>
                <w:noProof/>
              </w:rPr>
              <w:t>7. Quy định về kỹ thuật cứu hộ, chăm sóc, nuôi dưỡng ĐVHD</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4</w:t>
            </w:r>
          </w:p>
        </w:tc>
      </w:tr>
      <w:tr w:rsidR="00514DFD" w:rsidRPr="005771F0" w:rsidTr="003D2E47">
        <w:tc>
          <w:tcPr>
            <w:tcW w:w="4539" w:type="pct"/>
            <w:shd w:val="clear" w:color="auto" w:fill="auto"/>
          </w:tcPr>
          <w:p w:rsidR="00514DFD" w:rsidRPr="005771F0" w:rsidRDefault="00514DFD" w:rsidP="003D2E47">
            <w:pPr>
              <w:pStyle w:val="TOC3"/>
              <w:spacing w:line="400" w:lineRule="exact"/>
              <w:jc w:val="both"/>
              <w:rPr>
                <w:rStyle w:val="HeaderChar"/>
                <w:rFonts w:ascii="Times New Roman" w:hAnsi="Times New Roman"/>
                <w:noProof/>
              </w:rPr>
            </w:pPr>
            <w:r w:rsidRPr="005771F0">
              <w:rPr>
                <w:rStyle w:val="HeaderChar"/>
                <w:rFonts w:ascii="Times New Roman" w:hAnsi="Times New Roman"/>
                <w:noProof/>
              </w:rPr>
              <w:t>7.1. Thức ăn, nước uống</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4</w:t>
            </w:r>
          </w:p>
        </w:tc>
      </w:tr>
      <w:tr w:rsidR="00514DFD" w:rsidRPr="005771F0" w:rsidTr="003D2E47">
        <w:tc>
          <w:tcPr>
            <w:tcW w:w="4539" w:type="pct"/>
            <w:shd w:val="clear" w:color="auto" w:fill="auto"/>
          </w:tcPr>
          <w:p w:rsidR="00514DFD" w:rsidRPr="005771F0" w:rsidRDefault="00514DFD" w:rsidP="003D2E47">
            <w:pPr>
              <w:pStyle w:val="TOC3"/>
              <w:spacing w:line="400" w:lineRule="exact"/>
              <w:jc w:val="both"/>
              <w:rPr>
                <w:rStyle w:val="HeaderChar"/>
                <w:rFonts w:ascii="Times New Roman" w:hAnsi="Times New Roman"/>
                <w:noProof/>
              </w:rPr>
            </w:pPr>
            <w:r w:rsidRPr="005771F0">
              <w:rPr>
                <w:rStyle w:val="HeaderChar"/>
                <w:rFonts w:ascii="Times New Roman" w:hAnsi="Times New Roman"/>
                <w:noProof/>
              </w:rPr>
              <w:t>7.2. Chăm sóc, nuôi dưỡng chung</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4</w:t>
            </w:r>
          </w:p>
        </w:tc>
      </w:tr>
      <w:tr w:rsidR="00514DFD" w:rsidRPr="005771F0" w:rsidTr="003D2E47">
        <w:tc>
          <w:tcPr>
            <w:tcW w:w="4539" w:type="pct"/>
            <w:shd w:val="clear" w:color="auto" w:fill="auto"/>
          </w:tcPr>
          <w:p w:rsidR="00514DFD" w:rsidRPr="005771F0" w:rsidRDefault="00F664E9" w:rsidP="003D2E47">
            <w:pPr>
              <w:pStyle w:val="TOC3"/>
              <w:tabs>
                <w:tab w:val="clear" w:pos="9064"/>
                <w:tab w:val="right" w:pos="9072"/>
              </w:tabs>
              <w:spacing w:line="400" w:lineRule="exact"/>
              <w:jc w:val="both"/>
              <w:rPr>
                <w:rStyle w:val="HeaderChar"/>
                <w:noProof/>
              </w:rPr>
            </w:pPr>
            <w:hyperlink w:anchor="_Toc74323451" w:history="1">
              <w:r w:rsidR="00514DFD" w:rsidRPr="005771F0">
                <w:rPr>
                  <w:rStyle w:val="HeaderChar"/>
                  <w:rFonts w:ascii="Times New Roman" w:hAnsi="Times New Roman"/>
                  <w:noProof/>
                </w:rPr>
                <w:t>7.3. Chăm sóc nuôi dưỡng động vật hoang dã bị thương, bị bệnh</w:t>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5</w:t>
            </w:r>
          </w:p>
        </w:tc>
      </w:tr>
      <w:tr w:rsidR="00514DFD" w:rsidRPr="005771F0" w:rsidTr="003D2E47">
        <w:tc>
          <w:tcPr>
            <w:tcW w:w="4539" w:type="pct"/>
            <w:shd w:val="clear" w:color="auto" w:fill="auto"/>
          </w:tcPr>
          <w:p w:rsidR="00514DFD" w:rsidRPr="005771F0" w:rsidRDefault="00514DFD" w:rsidP="003D2E47">
            <w:pPr>
              <w:pStyle w:val="TOC3"/>
              <w:tabs>
                <w:tab w:val="clear" w:pos="9064"/>
                <w:tab w:val="right" w:pos="9072"/>
              </w:tabs>
              <w:spacing w:line="400" w:lineRule="exact"/>
              <w:jc w:val="both"/>
              <w:rPr>
                <w:rStyle w:val="HeaderChar"/>
                <w:rFonts w:ascii="Times New Roman" w:hAnsi="Times New Roman"/>
                <w:noProof/>
              </w:rPr>
            </w:pPr>
            <w:r w:rsidRPr="005771F0">
              <w:rPr>
                <w:rStyle w:val="HeaderChar"/>
                <w:rFonts w:ascii="Times New Roman" w:hAnsi="Times New Roman"/>
                <w:noProof/>
              </w:rPr>
              <w:t>7.4. Chăm sóc nuôi dưỡng động vật non mới nhận</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5</w:t>
            </w:r>
          </w:p>
        </w:tc>
      </w:tr>
      <w:tr w:rsidR="00514DFD" w:rsidRPr="005771F0" w:rsidTr="003D2E47">
        <w:tc>
          <w:tcPr>
            <w:tcW w:w="4539" w:type="pct"/>
            <w:shd w:val="clear" w:color="auto" w:fill="auto"/>
          </w:tcPr>
          <w:p w:rsidR="00514DFD" w:rsidRPr="005771F0" w:rsidRDefault="00514DFD" w:rsidP="003D2E47">
            <w:pPr>
              <w:pStyle w:val="TOC3"/>
              <w:tabs>
                <w:tab w:val="clear" w:pos="9064"/>
                <w:tab w:val="right" w:pos="9072"/>
              </w:tabs>
              <w:spacing w:line="400" w:lineRule="exact"/>
              <w:jc w:val="both"/>
              <w:rPr>
                <w:rStyle w:val="HeaderChar"/>
                <w:rFonts w:ascii="Times New Roman" w:hAnsi="Times New Roman"/>
                <w:noProof/>
              </w:rPr>
            </w:pPr>
            <w:r w:rsidRPr="005771F0">
              <w:rPr>
                <w:rStyle w:val="HeaderChar"/>
                <w:rFonts w:ascii="Times New Roman" w:hAnsi="Times New Roman"/>
                <w:noProof/>
              </w:rPr>
              <w:t>7.5. Chăm sóc, nuôi dưỡng động vật hoang dã sinh sản</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5</w:t>
            </w:r>
          </w:p>
        </w:tc>
      </w:tr>
      <w:tr w:rsidR="00514DFD" w:rsidRPr="005771F0" w:rsidTr="003D2E47">
        <w:tc>
          <w:tcPr>
            <w:tcW w:w="4539" w:type="pct"/>
            <w:shd w:val="clear" w:color="auto" w:fill="auto"/>
          </w:tcPr>
          <w:p w:rsidR="00514DFD" w:rsidRPr="005771F0" w:rsidRDefault="00514DFD" w:rsidP="003D2E47">
            <w:pPr>
              <w:pStyle w:val="TOC3"/>
              <w:tabs>
                <w:tab w:val="clear" w:pos="9064"/>
                <w:tab w:val="right" w:pos="9072"/>
              </w:tabs>
              <w:spacing w:line="400" w:lineRule="exact"/>
              <w:jc w:val="both"/>
              <w:rPr>
                <w:rStyle w:val="HeaderChar"/>
                <w:rFonts w:ascii="Times New Roman" w:hAnsi="Times New Roman"/>
                <w:noProof/>
              </w:rPr>
            </w:pPr>
            <w:r w:rsidRPr="005771F0">
              <w:rPr>
                <w:rStyle w:val="HeaderChar"/>
                <w:rFonts w:ascii="Times New Roman" w:hAnsi="Times New Roman"/>
                <w:noProof/>
              </w:rPr>
              <w:t>8. Quy định về bảo vệ sức khoẻ động vật</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6</w:t>
            </w:r>
          </w:p>
        </w:tc>
      </w:tr>
      <w:tr w:rsidR="00514DFD" w:rsidRPr="005771F0" w:rsidTr="003D2E47">
        <w:tc>
          <w:tcPr>
            <w:tcW w:w="4539" w:type="pct"/>
            <w:shd w:val="clear" w:color="auto" w:fill="auto"/>
          </w:tcPr>
          <w:p w:rsidR="00514DFD" w:rsidRPr="005771F0" w:rsidRDefault="00F664E9" w:rsidP="003D2E47">
            <w:pPr>
              <w:pStyle w:val="TOC1"/>
              <w:rPr>
                <w:rStyle w:val="HeaderChar"/>
                <w:color w:val="auto"/>
              </w:rPr>
            </w:pPr>
            <w:hyperlink w:anchor="_Toc74323455" w:history="1">
              <w:r w:rsidR="00514DFD">
                <w:rPr>
                  <w:rStyle w:val="HeaderChar"/>
                  <w:color w:val="auto"/>
                </w:rPr>
                <w:t>III.</w:t>
              </w:r>
              <w:r w:rsidR="00514DFD" w:rsidRPr="00A5772C">
                <w:rPr>
                  <w:rStyle w:val="HeaderChar"/>
                  <w:color w:val="auto"/>
                </w:rPr>
                <w:t>QUY TRÌNH KỸ THUẬT PHÂN LOẠI VÀ GIAO NHẬN ĐVHD</w:t>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6</w:t>
            </w:r>
          </w:p>
        </w:tc>
      </w:tr>
      <w:tr w:rsidR="00514DFD" w:rsidRPr="005771F0" w:rsidTr="003D2E47">
        <w:tc>
          <w:tcPr>
            <w:tcW w:w="4539" w:type="pct"/>
            <w:shd w:val="clear" w:color="auto" w:fill="auto"/>
          </w:tcPr>
          <w:p w:rsidR="00514DFD" w:rsidRPr="005771F0" w:rsidRDefault="00514DFD" w:rsidP="003D2E47">
            <w:pPr>
              <w:pStyle w:val="TOC3"/>
              <w:tabs>
                <w:tab w:val="clear" w:pos="9064"/>
                <w:tab w:val="right" w:pos="9072"/>
              </w:tabs>
              <w:spacing w:line="400" w:lineRule="exact"/>
              <w:jc w:val="both"/>
              <w:rPr>
                <w:rStyle w:val="HeaderChar"/>
                <w:rFonts w:ascii="Times New Roman" w:hAnsi="Times New Roman"/>
                <w:noProof/>
              </w:rPr>
            </w:pPr>
            <w:r w:rsidRPr="005771F0">
              <w:rPr>
                <w:rStyle w:val="HeaderChar"/>
                <w:rFonts w:ascii="Times New Roman" w:hAnsi="Times New Roman"/>
                <w:noProof/>
              </w:rPr>
              <w:t>1. Quy trình kỹ thuật phân loại</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6</w:t>
            </w:r>
          </w:p>
        </w:tc>
      </w:tr>
      <w:tr w:rsidR="00514DFD" w:rsidRPr="005771F0" w:rsidTr="003D2E47">
        <w:tc>
          <w:tcPr>
            <w:tcW w:w="4539" w:type="pct"/>
            <w:shd w:val="clear" w:color="auto" w:fill="auto"/>
          </w:tcPr>
          <w:p w:rsidR="00514DFD" w:rsidRPr="005771F0" w:rsidRDefault="00514DFD" w:rsidP="003D2E47">
            <w:pPr>
              <w:pStyle w:val="TOC3"/>
              <w:tabs>
                <w:tab w:val="clear" w:pos="9064"/>
                <w:tab w:val="right" w:pos="9072"/>
              </w:tabs>
              <w:spacing w:line="400" w:lineRule="exact"/>
              <w:jc w:val="both"/>
              <w:rPr>
                <w:rStyle w:val="HeaderChar"/>
                <w:rFonts w:ascii="Times New Roman" w:hAnsi="Times New Roman"/>
                <w:noProof/>
              </w:rPr>
            </w:pPr>
            <w:r w:rsidRPr="005771F0">
              <w:rPr>
                <w:rStyle w:val="HeaderChar"/>
                <w:rFonts w:ascii="Times New Roman" w:hAnsi="Times New Roman"/>
                <w:noProof/>
              </w:rPr>
              <w:t>1.1. Phân loại theo loài</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6</w:t>
            </w:r>
          </w:p>
        </w:tc>
      </w:tr>
      <w:tr w:rsidR="00514DFD" w:rsidRPr="005771F0" w:rsidTr="003D2E47">
        <w:tc>
          <w:tcPr>
            <w:tcW w:w="4539" w:type="pct"/>
            <w:shd w:val="clear" w:color="auto" w:fill="auto"/>
          </w:tcPr>
          <w:p w:rsidR="00514DFD" w:rsidRPr="005771F0" w:rsidRDefault="00514DFD" w:rsidP="003D2E47">
            <w:pPr>
              <w:pStyle w:val="TOC3"/>
              <w:tabs>
                <w:tab w:val="clear" w:pos="9064"/>
                <w:tab w:val="right" w:pos="9072"/>
              </w:tabs>
              <w:spacing w:line="400" w:lineRule="exact"/>
              <w:jc w:val="both"/>
              <w:rPr>
                <w:rStyle w:val="HeaderChar"/>
                <w:rFonts w:ascii="Times New Roman" w:hAnsi="Times New Roman"/>
                <w:noProof/>
              </w:rPr>
            </w:pPr>
            <w:r w:rsidRPr="005771F0">
              <w:rPr>
                <w:rStyle w:val="HeaderChar"/>
                <w:rFonts w:ascii="Times New Roman" w:hAnsi="Times New Roman"/>
                <w:noProof/>
              </w:rPr>
              <w:t>1.2. Phân loại theo nhóm</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7</w:t>
            </w:r>
          </w:p>
        </w:tc>
      </w:tr>
      <w:tr w:rsidR="00514DFD" w:rsidRPr="005771F0" w:rsidTr="003D2E47">
        <w:tc>
          <w:tcPr>
            <w:tcW w:w="4539" w:type="pct"/>
            <w:shd w:val="clear" w:color="auto" w:fill="auto"/>
          </w:tcPr>
          <w:p w:rsidR="00514DFD" w:rsidRPr="005771F0" w:rsidRDefault="00514DFD" w:rsidP="003D2E47">
            <w:pPr>
              <w:pStyle w:val="TOC3"/>
              <w:tabs>
                <w:tab w:val="clear" w:pos="9064"/>
                <w:tab w:val="right" w:pos="9072"/>
              </w:tabs>
              <w:spacing w:line="400" w:lineRule="exact"/>
              <w:jc w:val="both"/>
              <w:rPr>
                <w:rStyle w:val="HeaderChar"/>
                <w:rFonts w:ascii="Times New Roman" w:hAnsi="Times New Roman"/>
                <w:noProof/>
              </w:rPr>
            </w:pPr>
            <w:r w:rsidRPr="005771F0">
              <w:rPr>
                <w:rStyle w:val="HeaderChar"/>
                <w:rFonts w:ascii="Times New Roman" w:hAnsi="Times New Roman"/>
                <w:noProof/>
              </w:rPr>
              <w:t>1.3. Phân loại theo số lượng, khối lượng</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7</w:t>
            </w:r>
          </w:p>
        </w:tc>
      </w:tr>
      <w:tr w:rsidR="00514DFD" w:rsidRPr="005771F0" w:rsidTr="003D2E47">
        <w:tc>
          <w:tcPr>
            <w:tcW w:w="4539" w:type="pct"/>
            <w:shd w:val="clear" w:color="auto" w:fill="auto"/>
          </w:tcPr>
          <w:p w:rsidR="00514DFD" w:rsidRPr="005771F0" w:rsidRDefault="00514DFD" w:rsidP="003D2E47">
            <w:pPr>
              <w:pStyle w:val="TOC3"/>
              <w:tabs>
                <w:tab w:val="clear" w:pos="9064"/>
                <w:tab w:val="right" w:pos="9072"/>
              </w:tabs>
              <w:spacing w:line="400" w:lineRule="exact"/>
              <w:jc w:val="both"/>
              <w:rPr>
                <w:rStyle w:val="HeaderChar"/>
                <w:rFonts w:ascii="Times New Roman" w:hAnsi="Times New Roman"/>
                <w:noProof/>
              </w:rPr>
            </w:pPr>
            <w:r w:rsidRPr="005771F0">
              <w:rPr>
                <w:rStyle w:val="HeaderChar"/>
                <w:rFonts w:ascii="Times New Roman" w:hAnsi="Times New Roman"/>
                <w:noProof/>
              </w:rPr>
              <w:t>1.4. Phân loại  theo nhóm bệnh</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7</w:t>
            </w:r>
          </w:p>
        </w:tc>
      </w:tr>
      <w:tr w:rsidR="00514DFD" w:rsidRPr="005771F0" w:rsidTr="003D2E47">
        <w:tc>
          <w:tcPr>
            <w:tcW w:w="4539" w:type="pct"/>
            <w:shd w:val="clear" w:color="auto" w:fill="auto"/>
          </w:tcPr>
          <w:p w:rsidR="00514DFD" w:rsidRPr="005771F0" w:rsidRDefault="00514DFD" w:rsidP="003D2E47">
            <w:pPr>
              <w:pStyle w:val="TOC3"/>
              <w:tabs>
                <w:tab w:val="clear" w:pos="9064"/>
                <w:tab w:val="right" w:pos="9072"/>
              </w:tabs>
              <w:spacing w:line="400" w:lineRule="exact"/>
              <w:jc w:val="both"/>
              <w:rPr>
                <w:rStyle w:val="HeaderChar"/>
                <w:rFonts w:ascii="Times New Roman" w:hAnsi="Times New Roman"/>
                <w:noProof/>
              </w:rPr>
            </w:pPr>
            <w:r w:rsidRPr="005771F0">
              <w:rPr>
                <w:rStyle w:val="HeaderChar"/>
                <w:rFonts w:ascii="Times New Roman" w:hAnsi="Times New Roman"/>
                <w:noProof/>
              </w:rPr>
              <w:t>1.4.1. Bệnh ngoại khoa</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7</w:t>
            </w:r>
          </w:p>
        </w:tc>
      </w:tr>
      <w:tr w:rsidR="00514DFD" w:rsidRPr="005771F0" w:rsidTr="003D2E47">
        <w:tc>
          <w:tcPr>
            <w:tcW w:w="4539" w:type="pct"/>
            <w:shd w:val="clear" w:color="auto" w:fill="auto"/>
          </w:tcPr>
          <w:p w:rsidR="00514DFD" w:rsidRPr="005771F0" w:rsidRDefault="00514DFD" w:rsidP="003D2E47">
            <w:pPr>
              <w:pStyle w:val="TOC3"/>
              <w:tabs>
                <w:tab w:val="clear" w:pos="9064"/>
                <w:tab w:val="right" w:pos="9072"/>
              </w:tabs>
              <w:spacing w:line="400" w:lineRule="exact"/>
              <w:jc w:val="both"/>
              <w:rPr>
                <w:rStyle w:val="HeaderChar"/>
                <w:rFonts w:ascii="Times New Roman" w:hAnsi="Times New Roman"/>
                <w:noProof/>
              </w:rPr>
            </w:pPr>
            <w:r w:rsidRPr="005771F0">
              <w:rPr>
                <w:rStyle w:val="HeaderChar"/>
                <w:rFonts w:ascii="Times New Roman" w:hAnsi="Times New Roman"/>
                <w:noProof/>
              </w:rPr>
              <w:t>1.4.2. Bệnh nội khoa</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7</w:t>
            </w:r>
          </w:p>
        </w:tc>
      </w:tr>
      <w:tr w:rsidR="00514DFD" w:rsidRPr="005771F0" w:rsidTr="003D2E47">
        <w:tc>
          <w:tcPr>
            <w:tcW w:w="4539" w:type="pct"/>
            <w:shd w:val="clear" w:color="auto" w:fill="auto"/>
          </w:tcPr>
          <w:p w:rsidR="00514DFD" w:rsidRPr="005771F0" w:rsidRDefault="00514DFD" w:rsidP="003D2E47">
            <w:pPr>
              <w:pStyle w:val="TOC3"/>
              <w:tabs>
                <w:tab w:val="clear" w:pos="9064"/>
                <w:tab w:val="right" w:pos="9072"/>
              </w:tabs>
              <w:spacing w:line="400" w:lineRule="exact"/>
              <w:jc w:val="both"/>
              <w:rPr>
                <w:rStyle w:val="HeaderChar"/>
                <w:rFonts w:ascii="Times New Roman" w:hAnsi="Times New Roman"/>
                <w:noProof/>
              </w:rPr>
            </w:pPr>
            <w:r w:rsidRPr="005771F0">
              <w:rPr>
                <w:rStyle w:val="HeaderChar"/>
                <w:rFonts w:ascii="Times New Roman" w:hAnsi="Times New Roman"/>
                <w:noProof/>
              </w:rPr>
              <w:t>1.4.3. Bệnh truyền nhiễm</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8</w:t>
            </w:r>
          </w:p>
        </w:tc>
      </w:tr>
    </w:tbl>
    <w:p w:rsidR="00514DFD" w:rsidRPr="005771F0" w:rsidRDefault="00514DFD" w:rsidP="00514DFD">
      <w:pPr>
        <w:sectPr w:rsidR="00514DFD" w:rsidRPr="005771F0" w:rsidSect="00486AE5">
          <w:pgSz w:w="11907" w:h="16840" w:code="9"/>
          <w:pgMar w:top="1418" w:right="1134" w:bottom="1418" w:left="1701" w:header="720" w:footer="720" w:gutter="0"/>
          <w:pgNumType w:start="1"/>
          <w:cols w:space="720"/>
          <w:titlePg/>
          <w:docGrid w:linePitch="360"/>
        </w:sectPr>
      </w:pPr>
    </w:p>
    <w:tbl>
      <w:tblPr>
        <w:tblW w:w="491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79"/>
        <w:gridCol w:w="820"/>
      </w:tblGrid>
      <w:tr w:rsidR="00514DFD" w:rsidRPr="005771F0" w:rsidTr="003D2E47">
        <w:tc>
          <w:tcPr>
            <w:tcW w:w="4539" w:type="pct"/>
            <w:shd w:val="clear" w:color="auto" w:fill="auto"/>
          </w:tcPr>
          <w:p w:rsidR="00514DFD" w:rsidRPr="005771F0" w:rsidRDefault="00514DFD" w:rsidP="003D2E47">
            <w:pPr>
              <w:pStyle w:val="TOC3"/>
              <w:tabs>
                <w:tab w:val="clear" w:pos="9064"/>
                <w:tab w:val="right" w:pos="9072"/>
              </w:tabs>
              <w:spacing w:line="400" w:lineRule="exact"/>
              <w:jc w:val="both"/>
              <w:rPr>
                <w:rStyle w:val="HeaderChar"/>
                <w:rFonts w:ascii="Times New Roman" w:hAnsi="Times New Roman"/>
                <w:noProof/>
              </w:rPr>
            </w:pPr>
            <w:r w:rsidRPr="005771F0">
              <w:rPr>
                <w:rStyle w:val="HeaderChar"/>
                <w:rFonts w:ascii="Times New Roman" w:hAnsi="Times New Roman"/>
                <w:noProof/>
              </w:rPr>
              <w:lastRenderedPageBreak/>
              <w:t>1.4.4. Bệnh ký sinh trùng</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8</w:t>
            </w:r>
          </w:p>
        </w:tc>
      </w:tr>
      <w:tr w:rsidR="00514DFD" w:rsidRPr="005771F0" w:rsidTr="003D2E47">
        <w:tc>
          <w:tcPr>
            <w:tcW w:w="4539" w:type="pct"/>
            <w:shd w:val="clear" w:color="auto" w:fill="auto"/>
          </w:tcPr>
          <w:p w:rsidR="00514DFD" w:rsidRPr="005771F0" w:rsidRDefault="00514DFD" w:rsidP="003D2E47">
            <w:pPr>
              <w:pStyle w:val="TOC3"/>
              <w:tabs>
                <w:tab w:val="clear" w:pos="9064"/>
                <w:tab w:val="right" w:pos="9072"/>
              </w:tabs>
              <w:spacing w:line="400" w:lineRule="exact"/>
              <w:jc w:val="both"/>
              <w:rPr>
                <w:rStyle w:val="HeaderChar"/>
                <w:rFonts w:ascii="Times New Roman" w:hAnsi="Times New Roman"/>
                <w:noProof/>
              </w:rPr>
            </w:pPr>
            <w:r w:rsidRPr="005771F0">
              <w:rPr>
                <w:rStyle w:val="HeaderChar"/>
                <w:rFonts w:ascii="Times New Roman" w:hAnsi="Times New Roman"/>
                <w:noProof/>
              </w:rPr>
              <w:t>1.4.5. Ngộ độc và các bệnh khác</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8</w:t>
            </w:r>
          </w:p>
        </w:tc>
      </w:tr>
      <w:tr w:rsidR="00514DFD" w:rsidRPr="005771F0" w:rsidTr="003D2E47">
        <w:tc>
          <w:tcPr>
            <w:tcW w:w="4539" w:type="pct"/>
            <w:shd w:val="clear" w:color="auto" w:fill="auto"/>
          </w:tcPr>
          <w:p w:rsidR="00514DFD" w:rsidRPr="005771F0" w:rsidRDefault="00514DFD" w:rsidP="003D2E47">
            <w:pPr>
              <w:pStyle w:val="TOC3"/>
              <w:tabs>
                <w:tab w:val="clear" w:pos="9064"/>
                <w:tab w:val="right" w:pos="9072"/>
              </w:tabs>
              <w:spacing w:line="400" w:lineRule="exact"/>
              <w:jc w:val="both"/>
              <w:rPr>
                <w:rStyle w:val="HeaderChar"/>
                <w:rFonts w:ascii="Times New Roman" w:hAnsi="Times New Roman"/>
                <w:noProof/>
              </w:rPr>
            </w:pPr>
            <w:r w:rsidRPr="005771F0">
              <w:rPr>
                <w:rStyle w:val="HeaderChar"/>
                <w:rFonts w:ascii="Times New Roman" w:hAnsi="Times New Roman"/>
                <w:noProof/>
              </w:rPr>
              <w:t>1.5. Phân loại theo giới tính</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8</w:t>
            </w:r>
          </w:p>
        </w:tc>
      </w:tr>
      <w:tr w:rsidR="00514DFD" w:rsidRPr="005771F0" w:rsidTr="003D2E47">
        <w:tc>
          <w:tcPr>
            <w:tcW w:w="4539" w:type="pct"/>
            <w:shd w:val="clear" w:color="auto" w:fill="auto"/>
          </w:tcPr>
          <w:p w:rsidR="00514DFD" w:rsidRPr="005771F0" w:rsidRDefault="00514DFD" w:rsidP="003D2E47">
            <w:pPr>
              <w:pStyle w:val="TOC3"/>
              <w:tabs>
                <w:tab w:val="clear" w:pos="9064"/>
                <w:tab w:val="right" w:pos="9072"/>
              </w:tabs>
              <w:spacing w:line="400" w:lineRule="exact"/>
              <w:jc w:val="both"/>
              <w:rPr>
                <w:rStyle w:val="HeaderChar"/>
                <w:rFonts w:ascii="Times New Roman" w:hAnsi="Times New Roman"/>
                <w:noProof/>
              </w:rPr>
            </w:pPr>
            <w:r w:rsidRPr="005771F0">
              <w:rPr>
                <w:rStyle w:val="HeaderChar"/>
                <w:rFonts w:ascii="Times New Roman" w:hAnsi="Times New Roman"/>
                <w:noProof/>
              </w:rPr>
              <w:t>2. Quy trình giao, nhận ĐVHD</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8</w:t>
            </w:r>
          </w:p>
        </w:tc>
      </w:tr>
      <w:tr w:rsidR="00514DFD" w:rsidRPr="005771F0" w:rsidTr="003D2E47">
        <w:tc>
          <w:tcPr>
            <w:tcW w:w="4539" w:type="pct"/>
            <w:shd w:val="clear" w:color="auto" w:fill="auto"/>
          </w:tcPr>
          <w:p w:rsidR="00514DFD" w:rsidRPr="005771F0" w:rsidRDefault="00514DFD" w:rsidP="003D2E47">
            <w:pPr>
              <w:pStyle w:val="TOC3"/>
              <w:tabs>
                <w:tab w:val="clear" w:pos="9064"/>
                <w:tab w:val="right" w:pos="9072"/>
              </w:tabs>
              <w:spacing w:line="400" w:lineRule="exact"/>
              <w:jc w:val="both"/>
              <w:rPr>
                <w:rStyle w:val="HeaderChar"/>
                <w:rFonts w:ascii="Times New Roman" w:hAnsi="Times New Roman"/>
                <w:noProof/>
              </w:rPr>
            </w:pPr>
            <w:r w:rsidRPr="005771F0">
              <w:rPr>
                <w:rStyle w:val="HeaderChar"/>
                <w:rFonts w:ascii="Times New Roman" w:hAnsi="Times New Roman"/>
                <w:noProof/>
              </w:rPr>
              <w:t>2.1. Giao, nhận tại cơ sở cứu hộ ĐVHD</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8</w:t>
            </w:r>
          </w:p>
        </w:tc>
      </w:tr>
      <w:tr w:rsidR="00514DFD" w:rsidRPr="005771F0" w:rsidTr="003D2E47">
        <w:tc>
          <w:tcPr>
            <w:tcW w:w="4539" w:type="pct"/>
            <w:shd w:val="clear" w:color="auto" w:fill="auto"/>
          </w:tcPr>
          <w:p w:rsidR="00514DFD" w:rsidRPr="005771F0" w:rsidRDefault="00514DFD" w:rsidP="003D2E47">
            <w:pPr>
              <w:pStyle w:val="TOC3"/>
              <w:tabs>
                <w:tab w:val="clear" w:pos="9064"/>
                <w:tab w:val="right" w:pos="9072"/>
              </w:tabs>
              <w:spacing w:line="400" w:lineRule="exact"/>
              <w:jc w:val="both"/>
              <w:rPr>
                <w:rStyle w:val="HeaderChar"/>
                <w:rFonts w:ascii="Times New Roman" w:hAnsi="Times New Roman"/>
                <w:noProof/>
              </w:rPr>
            </w:pPr>
            <w:r w:rsidRPr="005771F0">
              <w:rPr>
                <w:rStyle w:val="HeaderChar"/>
                <w:rFonts w:ascii="Times New Roman" w:hAnsi="Times New Roman"/>
                <w:noProof/>
              </w:rPr>
              <w:t>2.2. Giao, nhận tại các cơ quan chức năng bắt giữ tịch thu ĐVHD</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9</w:t>
            </w:r>
          </w:p>
        </w:tc>
      </w:tr>
      <w:tr w:rsidR="00514DFD" w:rsidRPr="005771F0" w:rsidTr="003D2E47">
        <w:tc>
          <w:tcPr>
            <w:tcW w:w="4539" w:type="pct"/>
            <w:shd w:val="clear" w:color="auto" w:fill="auto"/>
          </w:tcPr>
          <w:p w:rsidR="00514DFD" w:rsidRPr="005771F0" w:rsidRDefault="00514DFD" w:rsidP="003D2E47">
            <w:pPr>
              <w:pStyle w:val="TOC3"/>
              <w:tabs>
                <w:tab w:val="clear" w:pos="9064"/>
                <w:tab w:val="right" w:pos="9072"/>
              </w:tabs>
              <w:spacing w:line="400" w:lineRule="exact"/>
              <w:jc w:val="both"/>
              <w:rPr>
                <w:rStyle w:val="HeaderChar"/>
                <w:rFonts w:ascii="Times New Roman" w:hAnsi="Times New Roman"/>
                <w:noProof/>
              </w:rPr>
            </w:pPr>
            <w:r>
              <w:rPr>
                <w:rStyle w:val="HeaderChar"/>
                <w:rFonts w:ascii="Times New Roman" w:hAnsi="Times New Roman"/>
                <w:noProof/>
              </w:rPr>
              <w:t>IV</w:t>
            </w:r>
            <w:r w:rsidRPr="005771F0">
              <w:rPr>
                <w:rStyle w:val="HeaderChar"/>
                <w:rFonts w:ascii="Times New Roman" w:hAnsi="Times New Roman"/>
                <w:noProof/>
              </w:rPr>
              <w:t>. QUY TRÌNH KỸ THUẬT PHÒNG VÀ CHỮA TRỊ BỆNH CÁC LOÀI ĐỘNG VẬT HOANG DÃ</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9</w:t>
            </w:r>
          </w:p>
        </w:tc>
      </w:tr>
      <w:tr w:rsidR="00514DFD" w:rsidRPr="005771F0" w:rsidTr="003D2E47">
        <w:tc>
          <w:tcPr>
            <w:tcW w:w="4539" w:type="pct"/>
            <w:shd w:val="clear" w:color="auto" w:fill="auto"/>
          </w:tcPr>
          <w:p w:rsidR="00514DFD" w:rsidRPr="005771F0" w:rsidRDefault="00514DFD" w:rsidP="003D2E47">
            <w:pPr>
              <w:pStyle w:val="TOC3"/>
              <w:tabs>
                <w:tab w:val="clear" w:pos="9064"/>
                <w:tab w:val="right" w:pos="9072"/>
              </w:tabs>
              <w:spacing w:line="400" w:lineRule="exact"/>
              <w:jc w:val="both"/>
              <w:rPr>
                <w:rStyle w:val="HeaderChar"/>
                <w:rFonts w:ascii="Times New Roman" w:hAnsi="Times New Roman"/>
                <w:noProof/>
              </w:rPr>
            </w:pPr>
            <w:r w:rsidRPr="005771F0">
              <w:rPr>
                <w:rStyle w:val="HeaderChar"/>
                <w:rFonts w:ascii="Times New Roman" w:hAnsi="Times New Roman"/>
                <w:noProof/>
              </w:rPr>
              <w:t>1. Quy trình kỹ thuật phòng bệnh tổng hợp</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9</w:t>
            </w:r>
          </w:p>
        </w:tc>
      </w:tr>
      <w:tr w:rsidR="00514DFD" w:rsidRPr="005771F0" w:rsidTr="003D2E47">
        <w:tc>
          <w:tcPr>
            <w:tcW w:w="4539" w:type="pct"/>
            <w:shd w:val="clear" w:color="auto" w:fill="auto"/>
          </w:tcPr>
          <w:p w:rsidR="00514DFD" w:rsidRPr="005771F0" w:rsidRDefault="00514DFD" w:rsidP="003D2E47">
            <w:pPr>
              <w:pStyle w:val="TOC3"/>
              <w:tabs>
                <w:tab w:val="clear" w:pos="9064"/>
                <w:tab w:val="right" w:pos="9072"/>
              </w:tabs>
              <w:spacing w:line="400" w:lineRule="exact"/>
              <w:jc w:val="both"/>
              <w:rPr>
                <w:rStyle w:val="HeaderChar"/>
                <w:rFonts w:ascii="Times New Roman" w:hAnsi="Times New Roman"/>
                <w:noProof/>
              </w:rPr>
            </w:pPr>
            <w:r w:rsidRPr="005771F0">
              <w:rPr>
                <w:rStyle w:val="HeaderChar"/>
                <w:rFonts w:ascii="Times New Roman" w:hAnsi="Times New Roman"/>
                <w:noProof/>
              </w:rPr>
              <w:t>1.1. Phòng bệnh bằng phương pháp vệ sinh</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9</w:t>
            </w:r>
          </w:p>
        </w:tc>
      </w:tr>
      <w:tr w:rsidR="00514DFD" w:rsidRPr="005771F0" w:rsidTr="003D2E47">
        <w:tc>
          <w:tcPr>
            <w:tcW w:w="4539" w:type="pct"/>
            <w:shd w:val="clear" w:color="auto" w:fill="auto"/>
          </w:tcPr>
          <w:p w:rsidR="00514DFD" w:rsidRPr="005771F0" w:rsidRDefault="00514DFD" w:rsidP="003D2E47">
            <w:pPr>
              <w:pStyle w:val="TOC3"/>
              <w:tabs>
                <w:tab w:val="clear" w:pos="9064"/>
                <w:tab w:val="right" w:pos="9072"/>
              </w:tabs>
              <w:spacing w:line="400" w:lineRule="exact"/>
              <w:jc w:val="both"/>
              <w:rPr>
                <w:rStyle w:val="HeaderChar"/>
                <w:rFonts w:ascii="Times New Roman" w:hAnsi="Times New Roman"/>
                <w:noProof/>
              </w:rPr>
            </w:pPr>
            <w:r w:rsidRPr="005771F0">
              <w:rPr>
                <w:rStyle w:val="HeaderChar"/>
                <w:rFonts w:ascii="Times New Roman" w:hAnsi="Times New Roman"/>
                <w:noProof/>
              </w:rPr>
              <w:t>1.2. Phòng bệnh bằng hoá chất</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10</w:t>
            </w:r>
          </w:p>
        </w:tc>
      </w:tr>
      <w:tr w:rsidR="00514DFD" w:rsidRPr="005771F0" w:rsidTr="003D2E47">
        <w:tc>
          <w:tcPr>
            <w:tcW w:w="4539" w:type="pct"/>
            <w:shd w:val="clear" w:color="auto" w:fill="auto"/>
          </w:tcPr>
          <w:p w:rsidR="00514DFD" w:rsidRPr="005771F0" w:rsidRDefault="00514DFD" w:rsidP="003D2E47">
            <w:pPr>
              <w:pStyle w:val="TOC3"/>
              <w:tabs>
                <w:tab w:val="clear" w:pos="9064"/>
                <w:tab w:val="right" w:pos="9072"/>
              </w:tabs>
              <w:spacing w:line="400" w:lineRule="exact"/>
              <w:jc w:val="both"/>
              <w:rPr>
                <w:rStyle w:val="HeaderChar"/>
                <w:rFonts w:ascii="Times New Roman" w:hAnsi="Times New Roman"/>
                <w:noProof/>
              </w:rPr>
            </w:pPr>
            <w:r w:rsidRPr="005771F0">
              <w:rPr>
                <w:rStyle w:val="HeaderChar"/>
                <w:rFonts w:ascii="Times New Roman" w:hAnsi="Times New Roman"/>
                <w:noProof/>
              </w:rPr>
              <w:t>1.3. Phòng bệnh bằng thuốc</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10</w:t>
            </w:r>
          </w:p>
        </w:tc>
      </w:tr>
      <w:tr w:rsidR="00514DFD" w:rsidRPr="005771F0" w:rsidTr="003D2E47">
        <w:tc>
          <w:tcPr>
            <w:tcW w:w="4539" w:type="pct"/>
            <w:shd w:val="clear" w:color="auto" w:fill="auto"/>
          </w:tcPr>
          <w:p w:rsidR="00514DFD" w:rsidRPr="005771F0" w:rsidRDefault="00514DFD" w:rsidP="003D2E47">
            <w:pPr>
              <w:pStyle w:val="TOC3"/>
              <w:tabs>
                <w:tab w:val="clear" w:pos="9064"/>
                <w:tab w:val="right" w:pos="9072"/>
              </w:tabs>
              <w:spacing w:line="400" w:lineRule="exact"/>
              <w:jc w:val="both"/>
              <w:rPr>
                <w:rStyle w:val="HeaderChar"/>
                <w:rFonts w:ascii="Times New Roman" w:hAnsi="Times New Roman"/>
                <w:noProof/>
              </w:rPr>
            </w:pPr>
            <w:r w:rsidRPr="005771F0">
              <w:rPr>
                <w:rStyle w:val="HeaderChar"/>
                <w:rFonts w:ascii="Times New Roman" w:hAnsi="Times New Roman"/>
                <w:noProof/>
              </w:rPr>
              <w:t>2. Kỹ thuật điều trị bệnh</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10</w:t>
            </w:r>
          </w:p>
        </w:tc>
      </w:tr>
      <w:tr w:rsidR="00514DFD" w:rsidRPr="005771F0" w:rsidTr="003D2E47">
        <w:tc>
          <w:tcPr>
            <w:tcW w:w="4539" w:type="pct"/>
            <w:shd w:val="clear" w:color="auto" w:fill="auto"/>
          </w:tcPr>
          <w:p w:rsidR="00514DFD" w:rsidRPr="005771F0" w:rsidRDefault="00514DFD" w:rsidP="003D2E47">
            <w:pPr>
              <w:pStyle w:val="TOC3"/>
              <w:tabs>
                <w:tab w:val="clear" w:pos="9064"/>
                <w:tab w:val="right" w:pos="9072"/>
              </w:tabs>
              <w:spacing w:line="400" w:lineRule="exact"/>
              <w:jc w:val="both"/>
              <w:rPr>
                <w:rStyle w:val="HeaderChar"/>
                <w:rFonts w:ascii="Times New Roman" w:hAnsi="Times New Roman"/>
                <w:noProof/>
              </w:rPr>
            </w:pPr>
            <w:r w:rsidRPr="005771F0">
              <w:rPr>
                <w:rStyle w:val="HeaderChar"/>
                <w:rFonts w:ascii="Times New Roman" w:hAnsi="Times New Roman"/>
                <w:noProof/>
              </w:rPr>
              <w:t>2.1. Kỹ thuật điều trị bệnh Viêm</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10</w:t>
            </w:r>
          </w:p>
        </w:tc>
      </w:tr>
      <w:tr w:rsidR="00514DFD" w:rsidRPr="005771F0" w:rsidTr="003D2E47">
        <w:tc>
          <w:tcPr>
            <w:tcW w:w="4539" w:type="pct"/>
            <w:shd w:val="clear" w:color="auto" w:fill="auto"/>
          </w:tcPr>
          <w:p w:rsidR="00514DFD" w:rsidRPr="005771F0" w:rsidRDefault="00514DFD" w:rsidP="003D2E47">
            <w:pPr>
              <w:pStyle w:val="TOC3"/>
              <w:tabs>
                <w:tab w:val="clear" w:pos="9064"/>
                <w:tab w:val="right" w:pos="9072"/>
              </w:tabs>
              <w:spacing w:line="400" w:lineRule="exact"/>
              <w:jc w:val="both"/>
              <w:rPr>
                <w:rStyle w:val="HeaderChar"/>
                <w:rFonts w:ascii="Times New Roman" w:hAnsi="Times New Roman"/>
                <w:noProof/>
              </w:rPr>
            </w:pPr>
            <w:r w:rsidRPr="005771F0">
              <w:rPr>
                <w:rStyle w:val="HeaderChar"/>
                <w:rFonts w:ascii="Times New Roman" w:hAnsi="Times New Roman"/>
                <w:noProof/>
              </w:rPr>
              <w:t>2.1.1. Nguyên tắc điều trị</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10</w:t>
            </w:r>
          </w:p>
        </w:tc>
      </w:tr>
      <w:tr w:rsidR="00514DFD" w:rsidRPr="005771F0" w:rsidTr="003D2E47">
        <w:tc>
          <w:tcPr>
            <w:tcW w:w="4539" w:type="pct"/>
            <w:shd w:val="clear" w:color="auto" w:fill="auto"/>
          </w:tcPr>
          <w:p w:rsidR="00514DFD" w:rsidRPr="005771F0" w:rsidRDefault="00514DFD" w:rsidP="003D2E47">
            <w:pPr>
              <w:pStyle w:val="TOC3"/>
              <w:tabs>
                <w:tab w:val="clear" w:pos="9064"/>
                <w:tab w:val="right" w:pos="9072"/>
              </w:tabs>
              <w:spacing w:line="400" w:lineRule="exact"/>
              <w:jc w:val="both"/>
              <w:rPr>
                <w:rStyle w:val="HeaderChar"/>
                <w:rFonts w:ascii="Times New Roman" w:hAnsi="Times New Roman"/>
                <w:noProof/>
              </w:rPr>
            </w:pPr>
            <w:r w:rsidRPr="005771F0">
              <w:rPr>
                <w:rStyle w:val="HeaderChar"/>
                <w:rFonts w:ascii="Times New Roman" w:hAnsi="Times New Roman"/>
                <w:noProof/>
              </w:rPr>
              <w:t>2.1.2. Phương pháp điều trị</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10</w:t>
            </w:r>
          </w:p>
        </w:tc>
      </w:tr>
      <w:tr w:rsidR="00514DFD" w:rsidRPr="005771F0" w:rsidTr="003D2E47">
        <w:tc>
          <w:tcPr>
            <w:tcW w:w="4539" w:type="pct"/>
            <w:shd w:val="clear" w:color="auto" w:fill="auto"/>
          </w:tcPr>
          <w:p w:rsidR="00514DFD" w:rsidRPr="005771F0" w:rsidRDefault="00514DFD" w:rsidP="003D2E47">
            <w:pPr>
              <w:pStyle w:val="TOC3"/>
              <w:tabs>
                <w:tab w:val="clear" w:pos="9064"/>
                <w:tab w:val="right" w:pos="9072"/>
              </w:tabs>
              <w:spacing w:line="400" w:lineRule="exact"/>
              <w:jc w:val="both"/>
              <w:rPr>
                <w:rStyle w:val="HeaderChar"/>
                <w:rFonts w:ascii="Times New Roman" w:hAnsi="Times New Roman"/>
                <w:noProof/>
              </w:rPr>
            </w:pPr>
            <w:r>
              <w:rPr>
                <w:rStyle w:val="HeaderChar"/>
                <w:rFonts w:ascii="Times New Roman" w:hAnsi="Times New Roman"/>
                <w:noProof/>
              </w:rPr>
              <w:t xml:space="preserve">2.2. </w:t>
            </w:r>
            <w:r w:rsidRPr="005771F0">
              <w:rPr>
                <w:rStyle w:val="HeaderChar"/>
                <w:rFonts w:ascii="Times New Roman" w:hAnsi="Times New Roman"/>
                <w:noProof/>
              </w:rPr>
              <w:t>Kỹ thuật điều trị vết thương</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10</w:t>
            </w:r>
          </w:p>
        </w:tc>
      </w:tr>
      <w:tr w:rsidR="00514DFD" w:rsidRPr="005771F0" w:rsidTr="003D2E47">
        <w:tc>
          <w:tcPr>
            <w:tcW w:w="4539" w:type="pct"/>
            <w:shd w:val="clear" w:color="auto" w:fill="auto"/>
          </w:tcPr>
          <w:p w:rsidR="00514DFD" w:rsidRPr="005771F0" w:rsidRDefault="00514DFD" w:rsidP="003D2E47">
            <w:pPr>
              <w:pStyle w:val="TOC3"/>
              <w:tabs>
                <w:tab w:val="clear" w:pos="9064"/>
                <w:tab w:val="right" w:pos="9072"/>
              </w:tabs>
              <w:spacing w:line="400" w:lineRule="exact"/>
              <w:jc w:val="both"/>
              <w:rPr>
                <w:rStyle w:val="HeaderChar"/>
                <w:rFonts w:ascii="Times New Roman" w:hAnsi="Times New Roman"/>
                <w:noProof/>
              </w:rPr>
            </w:pPr>
            <w:r w:rsidRPr="005771F0">
              <w:rPr>
                <w:rStyle w:val="HeaderChar"/>
                <w:rFonts w:ascii="Times New Roman" w:hAnsi="Times New Roman"/>
                <w:noProof/>
              </w:rPr>
              <w:t>2.2.1. Kỹ thuật điều trị</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10</w:t>
            </w:r>
          </w:p>
        </w:tc>
      </w:tr>
      <w:tr w:rsidR="00514DFD" w:rsidRPr="005771F0" w:rsidTr="003D2E47">
        <w:tc>
          <w:tcPr>
            <w:tcW w:w="4539" w:type="pct"/>
            <w:shd w:val="clear" w:color="auto" w:fill="auto"/>
          </w:tcPr>
          <w:p w:rsidR="00514DFD" w:rsidRPr="005771F0" w:rsidRDefault="00514DFD" w:rsidP="003D2E47">
            <w:pPr>
              <w:pStyle w:val="TOC3"/>
              <w:tabs>
                <w:tab w:val="clear" w:pos="9064"/>
                <w:tab w:val="right" w:pos="9072"/>
              </w:tabs>
              <w:spacing w:line="400" w:lineRule="exact"/>
              <w:jc w:val="both"/>
              <w:rPr>
                <w:rStyle w:val="HeaderChar"/>
                <w:rFonts w:ascii="Times New Roman" w:hAnsi="Times New Roman"/>
                <w:noProof/>
              </w:rPr>
            </w:pPr>
            <w:r w:rsidRPr="005771F0">
              <w:rPr>
                <w:rStyle w:val="HeaderChar"/>
                <w:rFonts w:ascii="Times New Roman" w:hAnsi="Times New Roman"/>
                <w:noProof/>
              </w:rPr>
              <w:t>2.2.2. Phương pháp điều trị</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11</w:t>
            </w:r>
          </w:p>
        </w:tc>
      </w:tr>
      <w:tr w:rsidR="00514DFD" w:rsidRPr="005771F0" w:rsidTr="003D2E47">
        <w:tc>
          <w:tcPr>
            <w:tcW w:w="4539" w:type="pct"/>
            <w:shd w:val="clear" w:color="auto" w:fill="auto"/>
          </w:tcPr>
          <w:p w:rsidR="00514DFD" w:rsidRPr="005771F0" w:rsidRDefault="00F664E9" w:rsidP="003D2E47">
            <w:pPr>
              <w:pStyle w:val="TOC3"/>
              <w:tabs>
                <w:tab w:val="clear" w:pos="9064"/>
                <w:tab w:val="right" w:pos="9072"/>
              </w:tabs>
              <w:spacing w:line="400" w:lineRule="exact"/>
              <w:jc w:val="both"/>
              <w:rPr>
                <w:rStyle w:val="HeaderChar"/>
                <w:noProof/>
              </w:rPr>
            </w:pPr>
            <w:hyperlink w:anchor="_Toc74323482" w:history="1">
              <w:r w:rsidR="00514DFD" w:rsidRPr="005771F0">
                <w:rPr>
                  <w:rStyle w:val="HeaderChar"/>
                  <w:rFonts w:ascii="Times New Roman" w:hAnsi="Times New Roman"/>
                  <w:noProof/>
                </w:rPr>
                <w:t>2.3. Kỹ thuật điều trị bệnh nội khoa</w:t>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11</w:t>
            </w:r>
          </w:p>
        </w:tc>
      </w:tr>
      <w:tr w:rsidR="00514DFD" w:rsidRPr="005771F0" w:rsidTr="003D2E47">
        <w:tc>
          <w:tcPr>
            <w:tcW w:w="4539" w:type="pct"/>
            <w:shd w:val="clear" w:color="auto" w:fill="auto"/>
          </w:tcPr>
          <w:p w:rsidR="00514DFD" w:rsidRPr="005771F0" w:rsidRDefault="00F664E9" w:rsidP="003D2E47">
            <w:pPr>
              <w:pStyle w:val="TOC4"/>
              <w:tabs>
                <w:tab w:val="right" w:pos="9072"/>
              </w:tabs>
              <w:spacing w:beforeLines="20" w:before="48" w:line="400" w:lineRule="exact"/>
              <w:ind w:left="0"/>
              <w:jc w:val="both"/>
              <w:rPr>
                <w:rStyle w:val="HeaderChar"/>
                <w:rFonts w:ascii="Times New Roman" w:hAnsi="Times New Roman"/>
                <w:noProof/>
              </w:rPr>
            </w:pPr>
            <w:hyperlink w:anchor="_Toc74323483" w:history="1">
              <w:r w:rsidR="00514DFD" w:rsidRPr="005771F0">
                <w:rPr>
                  <w:rStyle w:val="HeaderChar"/>
                  <w:rFonts w:ascii="Times New Roman" w:hAnsi="Times New Roman"/>
                  <w:noProof/>
                </w:rPr>
                <w:t>2.3.1. Kỹ thuật điều trị</w:t>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11</w:t>
            </w:r>
          </w:p>
        </w:tc>
      </w:tr>
      <w:tr w:rsidR="00514DFD" w:rsidRPr="005771F0" w:rsidTr="003D2E47">
        <w:tc>
          <w:tcPr>
            <w:tcW w:w="4539" w:type="pct"/>
            <w:shd w:val="clear" w:color="auto" w:fill="auto"/>
          </w:tcPr>
          <w:p w:rsidR="00514DFD" w:rsidRPr="005771F0" w:rsidRDefault="00F664E9" w:rsidP="003D2E47">
            <w:pPr>
              <w:pStyle w:val="TOC4"/>
              <w:tabs>
                <w:tab w:val="right" w:pos="9072"/>
              </w:tabs>
              <w:spacing w:beforeLines="20" w:before="48" w:line="400" w:lineRule="exact"/>
              <w:ind w:left="0"/>
              <w:jc w:val="both"/>
              <w:rPr>
                <w:rStyle w:val="HeaderChar"/>
                <w:rFonts w:ascii="Times New Roman" w:hAnsi="Times New Roman"/>
                <w:noProof/>
              </w:rPr>
            </w:pPr>
            <w:hyperlink w:anchor="_Toc74323484" w:history="1">
              <w:r w:rsidR="00514DFD" w:rsidRPr="005771F0">
                <w:rPr>
                  <w:rStyle w:val="HeaderChar"/>
                  <w:rFonts w:ascii="Times New Roman" w:hAnsi="Times New Roman"/>
                  <w:noProof/>
                </w:rPr>
                <w:t>2.3.2. Phương pháp điều trị</w:t>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11</w:t>
            </w:r>
          </w:p>
        </w:tc>
      </w:tr>
      <w:tr w:rsidR="00514DFD" w:rsidRPr="005771F0" w:rsidTr="003D2E47">
        <w:tc>
          <w:tcPr>
            <w:tcW w:w="4539" w:type="pct"/>
            <w:shd w:val="clear" w:color="auto" w:fill="auto"/>
          </w:tcPr>
          <w:p w:rsidR="00514DFD" w:rsidRPr="005771F0" w:rsidRDefault="00F664E9" w:rsidP="003D2E47">
            <w:pPr>
              <w:pStyle w:val="TOC3"/>
              <w:tabs>
                <w:tab w:val="clear" w:pos="9064"/>
                <w:tab w:val="right" w:pos="9072"/>
              </w:tabs>
              <w:spacing w:line="400" w:lineRule="exact"/>
              <w:jc w:val="both"/>
              <w:rPr>
                <w:rStyle w:val="HeaderChar"/>
                <w:noProof/>
              </w:rPr>
            </w:pPr>
            <w:hyperlink w:anchor="_Toc74323485" w:history="1">
              <w:r w:rsidR="00514DFD" w:rsidRPr="005771F0">
                <w:rPr>
                  <w:rStyle w:val="HeaderChar"/>
                  <w:rFonts w:ascii="Times New Roman" w:hAnsi="Times New Roman"/>
                  <w:noProof/>
                </w:rPr>
                <w:t>2.4. Kỹ thuật phòng trị bệnh ký sinh trùng</w:t>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11</w:t>
            </w:r>
          </w:p>
        </w:tc>
      </w:tr>
      <w:tr w:rsidR="00514DFD" w:rsidRPr="005771F0" w:rsidTr="003D2E47">
        <w:trPr>
          <w:trHeight w:val="288"/>
        </w:trPr>
        <w:tc>
          <w:tcPr>
            <w:tcW w:w="4539" w:type="pct"/>
            <w:shd w:val="clear" w:color="auto" w:fill="auto"/>
          </w:tcPr>
          <w:p w:rsidR="00514DFD" w:rsidRPr="005771F0" w:rsidRDefault="00F664E9" w:rsidP="003D2E47">
            <w:pPr>
              <w:pStyle w:val="TOC4"/>
              <w:tabs>
                <w:tab w:val="right" w:pos="9072"/>
              </w:tabs>
              <w:spacing w:beforeLines="20" w:before="48" w:line="400" w:lineRule="exact"/>
              <w:ind w:left="0"/>
              <w:jc w:val="both"/>
              <w:rPr>
                <w:rStyle w:val="HeaderChar"/>
                <w:rFonts w:ascii="Times New Roman" w:hAnsi="Times New Roman"/>
                <w:noProof/>
              </w:rPr>
            </w:pPr>
            <w:hyperlink w:anchor="_Toc74323486" w:history="1">
              <w:r w:rsidR="00514DFD" w:rsidRPr="005771F0">
                <w:rPr>
                  <w:rStyle w:val="HeaderChar"/>
                  <w:rFonts w:ascii="Times New Roman" w:hAnsi="Times New Roman"/>
                  <w:noProof/>
                </w:rPr>
                <w:t>2.4.1. Kỹ thuật điều trị</w:t>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11</w:t>
            </w:r>
          </w:p>
        </w:tc>
      </w:tr>
      <w:tr w:rsidR="00514DFD" w:rsidRPr="005771F0" w:rsidTr="003D2E47">
        <w:tc>
          <w:tcPr>
            <w:tcW w:w="4539" w:type="pct"/>
            <w:shd w:val="clear" w:color="auto" w:fill="auto"/>
          </w:tcPr>
          <w:p w:rsidR="00514DFD" w:rsidRPr="005771F0" w:rsidRDefault="00F664E9" w:rsidP="003D2E47">
            <w:pPr>
              <w:pStyle w:val="TOC4"/>
              <w:tabs>
                <w:tab w:val="right" w:pos="9072"/>
              </w:tabs>
              <w:spacing w:beforeLines="20" w:before="48" w:line="400" w:lineRule="exact"/>
              <w:ind w:left="0"/>
              <w:jc w:val="both"/>
              <w:rPr>
                <w:rStyle w:val="HeaderChar"/>
                <w:rFonts w:ascii="Times New Roman" w:hAnsi="Times New Roman"/>
                <w:noProof/>
              </w:rPr>
            </w:pPr>
            <w:hyperlink w:anchor="_Toc74323487" w:history="1">
              <w:r w:rsidR="00514DFD" w:rsidRPr="005771F0">
                <w:rPr>
                  <w:rStyle w:val="HeaderChar"/>
                  <w:rFonts w:ascii="Times New Roman" w:hAnsi="Times New Roman"/>
                  <w:noProof/>
                </w:rPr>
                <w:t>2.4.2. Phương pháp điều trị</w:t>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11</w:t>
            </w:r>
          </w:p>
        </w:tc>
      </w:tr>
      <w:tr w:rsidR="00514DFD" w:rsidRPr="005771F0" w:rsidTr="003D2E47">
        <w:tc>
          <w:tcPr>
            <w:tcW w:w="4539" w:type="pct"/>
            <w:shd w:val="clear" w:color="auto" w:fill="auto"/>
          </w:tcPr>
          <w:p w:rsidR="00514DFD" w:rsidRPr="005771F0" w:rsidRDefault="00F664E9" w:rsidP="003D2E47">
            <w:pPr>
              <w:pStyle w:val="TOC3"/>
              <w:tabs>
                <w:tab w:val="clear" w:pos="9064"/>
                <w:tab w:val="right" w:pos="9072"/>
              </w:tabs>
              <w:spacing w:line="400" w:lineRule="exact"/>
              <w:jc w:val="both"/>
              <w:rPr>
                <w:rStyle w:val="HeaderChar"/>
                <w:noProof/>
              </w:rPr>
            </w:pPr>
            <w:hyperlink w:anchor="_Toc74323488" w:history="1">
              <w:r w:rsidR="00514DFD" w:rsidRPr="005771F0">
                <w:rPr>
                  <w:rStyle w:val="HeaderChar"/>
                  <w:rFonts w:ascii="Times New Roman" w:hAnsi="Times New Roman"/>
                  <w:noProof/>
                </w:rPr>
                <w:t>2.5. Kỹ thuật phòng trị bệnh truyền nhiễm</w:t>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11</w:t>
            </w:r>
          </w:p>
        </w:tc>
      </w:tr>
      <w:tr w:rsidR="00514DFD" w:rsidRPr="005771F0" w:rsidTr="003D2E47">
        <w:tc>
          <w:tcPr>
            <w:tcW w:w="4539" w:type="pct"/>
            <w:shd w:val="clear" w:color="auto" w:fill="auto"/>
          </w:tcPr>
          <w:p w:rsidR="00514DFD" w:rsidRPr="005771F0" w:rsidRDefault="00F664E9" w:rsidP="003D2E47">
            <w:pPr>
              <w:pStyle w:val="TOC4"/>
              <w:tabs>
                <w:tab w:val="right" w:pos="9072"/>
              </w:tabs>
              <w:spacing w:beforeLines="20" w:before="48" w:line="400" w:lineRule="exact"/>
              <w:ind w:left="0"/>
              <w:jc w:val="both"/>
              <w:rPr>
                <w:rStyle w:val="HeaderChar"/>
                <w:rFonts w:ascii="Times New Roman" w:hAnsi="Times New Roman"/>
                <w:noProof/>
              </w:rPr>
            </w:pPr>
            <w:hyperlink w:anchor="_Toc74323489" w:history="1">
              <w:r w:rsidR="00514DFD" w:rsidRPr="005771F0">
                <w:rPr>
                  <w:rStyle w:val="HeaderChar"/>
                  <w:rFonts w:ascii="Times New Roman" w:hAnsi="Times New Roman"/>
                  <w:noProof/>
                </w:rPr>
                <w:t>2.5.1. Kỹ thuật điều trị</w:t>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11</w:t>
            </w:r>
          </w:p>
        </w:tc>
      </w:tr>
      <w:tr w:rsidR="00514DFD" w:rsidRPr="005771F0" w:rsidTr="003D2E47">
        <w:tc>
          <w:tcPr>
            <w:tcW w:w="4539" w:type="pct"/>
            <w:shd w:val="clear" w:color="auto" w:fill="auto"/>
          </w:tcPr>
          <w:p w:rsidR="00514DFD" w:rsidRPr="005771F0" w:rsidRDefault="00F664E9" w:rsidP="003D2E47">
            <w:pPr>
              <w:pStyle w:val="TOC4"/>
              <w:tabs>
                <w:tab w:val="right" w:pos="9072"/>
              </w:tabs>
              <w:spacing w:beforeLines="20" w:before="48" w:line="400" w:lineRule="exact"/>
              <w:ind w:left="0"/>
              <w:jc w:val="both"/>
              <w:rPr>
                <w:rStyle w:val="HeaderChar"/>
                <w:rFonts w:ascii="Times New Roman" w:hAnsi="Times New Roman"/>
                <w:noProof/>
              </w:rPr>
            </w:pPr>
            <w:hyperlink w:anchor="_Toc74323490" w:history="1">
              <w:r w:rsidR="00514DFD" w:rsidRPr="005771F0">
                <w:rPr>
                  <w:rStyle w:val="HeaderChar"/>
                  <w:rFonts w:ascii="Times New Roman" w:hAnsi="Times New Roman"/>
                  <w:noProof/>
                </w:rPr>
                <w:t>2.5.2. Phương pháp điều trị</w:t>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11</w:t>
            </w:r>
          </w:p>
        </w:tc>
      </w:tr>
      <w:tr w:rsidR="00514DFD" w:rsidRPr="005771F0" w:rsidTr="003D2E47">
        <w:tc>
          <w:tcPr>
            <w:tcW w:w="4539" w:type="pct"/>
            <w:shd w:val="clear" w:color="auto" w:fill="auto"/>
          </w:tcPr>
          <w:p w:rsidR="00514DFD" w:rsidRPr="005771F0" w:rsidRDefault="00F664E9" w:rsidP="003D2E47">
            <w:pPr>
              <w:pStyle w:val="TOC3"/>
              <w:tabs>
                <w:tab w:val="clear" w:pos="9064"/>
                <w:tab w:val="right" w:pos="9072"/>
              </w:tabs>
              <w:spacing w:line="400" w:lineRule="exact"/>
              <w:jc w:val="both"/>
              <w:rPr>
                <w:rStyle w:val="HeaderChar"/>
                <w:noProof/>
              </w:rPr>
            </w:pPr>
            <w:hyperlink w:anchor="_Toc74323491" w:history="1">
              <w:r w:rsidR="00514DFD" w:rsidRPr="005771F0">
                <w:rPr>
                  <w:rStyle w:val="HeaderChar"/>
                  <w:rFonts w:ascii="Times New Roman" w:hAnsi="Times New Roman"/>
                  <w:noProof/>
                </w:rPr>
                <w:t>2.6. Kỹ thuật phòng trị ngộ độc</w:t>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12</w:t>
            </w:r>
          </w:p>
        </w:tc>
      </w:tr>
    </w:tbl>
    <w:p w:rsidR="00514DFD" w:rsidRPr="005771F0" w:rsidRDefault="00514DFD" w:rsidP="00514DFD">
      <w:pPr>
        <w:pStyle w:val="TOC4"/>
        <w:tabs>
          <w:tab w:val="right" w:pos="9072"/>
        </w:tabs>
        <w:spacing w:beforeLines="20" w:before="48" w:line="400" w:lineRule="exact"/>
        <w:ind w:left="0"/>
        <w:jc w:val="both"/>
        <w:rPr>
          <w:rStyle w:val="HeaderChar"/>
          <w:rFonts w:ascii="Times New Roman" w:hAnsi="Times New Roman"/>
          <w:noProof/>
        </w:rPr>
        <w:sectPr w:rsidR="00514DFD" w:rsidRPr="005771F0" w:rsidSect="00486AE5">
          <w:pgSz w:w="11907" w:h="16840" w:code="9"/>
          <w:pgMar w:top="1418" w:right="1134" w:bottom="1418" w:left="1701" w:header="720" w:footer="720" w:gutter="0"/>
          <w:pgNumType w:start="1"/>
          <w:cols w:space="720"/>
          <w:titlePg/>
          <w:docGrid w:linePitch="360"/>
        </w:sectPr>
      </w:pPr>
    </w:p>
    <w:tbl>
      <w:tblPr>
        <w:tblW w:w="491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79"/>
        <w:gridCol w:w="820"/>
      </w:tblGrid>
      <w:tr w:rsidR="00514DFD" w:rsidRPr="005771F0" w:rsidTr="003D2E47">
        <w:tc>
          <w:tcPr>
            <w:tcW w:w="4539" w:type="pct"/>
            <w:shd w:val="clear" w:color="auto" w:fill="auto"/>
          </w:tcPr>
          <w:p w:rsidR="00514DFD" w:rsidRPr="005771F0" w:rsidRDefault="00F664E9" w:rsidP="003D2E47">
            <w:pPr>
              <w:pStyle w:val="TOC4"/>
              <w:tabs>
                <w:tab w:val="right" w:pos="9072"/>
              </w:tabs>
              <w:spacing w:beforeLines="20" w:before="48" w:line="400" w:lineRule="exact"/>
              <w:ind w:left="0"/>
              <w:jc w:val="both"/>
              <w:rPr>
                <w:rStyle w:val="HeaderChar"/>
                <w:rFonts w:ascii="Times New Roman" w:hAnsi="Times New Roman"/>
                <w:noProof/>
              </w:rPr>
            </w:pPr>
            <w:hyperlink w:anchor="_Toc74323492" w:history="1">
              <w:r w:rsidR="00514DFD" w:rsidRPr="005771F0">
                <w:rPr>
                  <w:rStyle w:val="HeaderChar"/>
                  <w:rFonts w:ascii="Times New Roman" w:hAnsi="Times New Roman"/>
                  <w:noProof/>
                </w:rPr>
                <w:t>2.6.1. Phòng ngộ độc</w:t>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12</w:t>
            </w:r>
          </w:p>
        </w:tc>
      </w:tr>
      <w:tr w:rsidR="00514DFD" w:rsidRPr="005771F0" w:rsidTr="003D2E47">
        <w:tc>
          <w:tcPr>
            <w:tcW w:w="4539" w:type="pct"/>
            <w:shd w:val="clear" w:color="auto" w:fill="auto"/>
          </w:tcPr>
          <w:p w:rsidR="00514DFD" w:rsidRPr="005771F0" w:rsidRDefault="00514DFD" w:rsidP="003D2E47">
            <w:pPr>
              <w:pStyle w:val="TOC4"/>
              <w:tabs>
                <w:tab w:val="right" w:pos="9072"/>
              </w:tabs>
              <w:spacing w:beforeLines="20" w:before="48" w:line="400" w:lineRule="exact"/>
              <w:ind w:left="0"/>
              <w:jc w:val="both"/>
              <w:rPr>
                <w:rStyle w:val="HeaderChar"/>
                <w:rFonts w:ascii="Times New Roman" w:hAnsi="Times New Roman"/>
                <w:noProof/>
              </w:rPr>
            </w:pPr>
            <w:r w:rsidRPr="005771F0">
              <w:rPr>
                <w:rStyle w:val="HeaderChar"/>
                <w:rFonts w:ascii="Times New Roman" w:hAnsi="Times New Roman"/>
                <w:noProof/>
              </w:rPr>
              <w:t>2.6.2. Điều trị ngộ độc</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12</w:t>
            </w:r>
          </w:p>
        </w:tc>
      </w:tr>
      <w:tr w:rsidR="00514DFD" w:rsidRPr="005771F0" w:rsidTr="003D2E47">
        <w:tc>
          <w:tcPr>
            <w:tcW w:w="4539" w:type="pct"/>
            <w:shd w:val="clear" w:color="auto" w:fill="auto"/>
          </w:tcPr>
          <w:p w:rsidR="00514DFD" w:rsidRPr="005771F0" w:rsidRDefault="00514DFD" w:rsidP="003D2E47">
            <w:pPr>
              <w:pStyle w:val="TOC4"/>
              <w:tabs>
                <w:tab w:val="right" w:pos="9072"/>
              </w:tabs>
              <w:spacing w:beforeLines="20" w:before="48" w:line="400" w:lineRule="exact"/>
              <w:ind w:left="0"/>
              <w:jc w:val="both"/>
              <w:rPr>
                <w:rStyle w:val="HeaderChar"/>
                <w:rFonts w:ascii="Times New Roman" w:hAnsi="Times New Roman"/>
                <w:noProof/>
              </w:rPr>
            </w:pPr>
            <w:r w:rsidRPr="005771F0">
              <w:rPr>
                <w:rStyle w:val="HeaderChar"/>
                <w:rFonts w:ascii="Times New Roman" w:hAnsi="Times New Roman"/>
                <w:noProof/>
              </w:rPr>
              <w:t>V. QUY TRÌNH KỸ THUẬT CHĂM SÓC NUÔI DƯỠNG ĐVHD</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12</w:t>
            </w:r>
          </w:p>
        </w:tc>
      </w:tr>
      <w:tr w:rsidR="00514DFD" w:rsidRPr="005771F0" w:rsidTr="003D2E47">
        <w:tc>
          <w:tcPr>
            <w:tcW w:w="4539" w:type="pct"/>
            <w:shd w:val="clear" w:color="auto" w:fill="auto"/>
          </w:tcPr>
          <w:p w:rsidR="00514DFD" w:rsidRPr="005771F0" w:rsidRDefault="00514DFD" w:rsidP="003D2E47">
            <w:pPr>
              <w:pStyle w:val="TOC4"/>
              <w:tabs>
                <w:tab w:val="right" w:pos="9072"/>
              </w:tabs>
              <w:spacing w:beforeLines="20" w:before="48" w:line="400" w:lineRule="exact"/>
              <w:ind w:left="0"/>
              <w:jc w:val="both"/>
              <w:rPr>
                <w:rStyle w:val="HeaderChar"/>
                <w:rFonts w:ascii="Times New Roman" w:hAnsi="Times New Roman"/>
                <w:noProof/>
              </w:rPr>
            </w:pPr>
            <w:r w:rsidRPr="005771F0">
              <w:rPr>
                <w:rStyle w:val="HeaderChar"/>
                <w:rFonts w:ascii="Times New Roman" w:hAnsi="Times New Roman"/>
                <w:noProof/>
              </w:rPr>
              <w:t>1. Quy trình kỹ thuật chăm sóc, nuôi dưỡng chung</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12</w:t>
            </w:r>
          </w:p>
        </w:tc>
      </w:tr>
      <w:tr w:rsidR="00514DFD" w:rsidRPr="005771F0" w:rsidTr="003D2E47">
        <w:tc>
          <w:tcPr>
            <w:tcW w:w="4539" w:type="pct"/>
            <w:shd w:val="clear" w:color="auto" w:fill="auto"/>
          </w:tcPr>
          <w:p w:rsidR="00514DFD" w:rsidRPr="005771F0" w:rsidRDefault="00514DFD" w:rsidP="003D2E47">
            <w:pPr>
              <w:pStyle w:val="TOC4"/>
              <w:tabs>
                <w:tab w:val="right" w:pos="9072"/>
              </w:tabs>
              <w:spacing w:beforeLines="20" w:before="48" w:line="400" w:lineRule="exact"/>
              <w:ind w:left="0"/>
              <w:jc w:val="both"/>
              <w:rPr>
                <w:rStyle w:val="HeaderChar"/>
                <w:rFonts w:ascii="Times New Roman" w:hAnsi="Times New Roman"/>
                <w:noProof/>
              </w:rPr>
            </w:pPr>
            <w:r w:rsidRPr="005771F0">
              <w:rPr>
                <w:rStyle w:val="HeaderChar"/>
                <w:rFonts w:ascii="Times New Roman" w:hAnsi="Times New Roman"/>
                <w:noProof/>
              </w:rPr>
              <w:t>1.1. Kỹ thuật chuồng nuôi</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12</w:t>
            </w:r>
          </w:p>
        </w:tc>
      </w:tr>
      <w:tr w:rsidR="00514DFD" w:rsidRPr="005771F0" w:rsidTr="003D2E47">
        <w:tc>
          <w:tcPr>
            <w:tcW w:w="4539" w:type="pct"/>
            <w:shd w:val="clear" w:color="auto" w:fill="auto"/>
          </w:tcPr>
          <w:p w:rsidR="00514DFD" w:rsidRPr="005771F0" w:rsidRDefault="00514DFD" w:rsidP="003D2E47">
            <w:pPr>
              <w:pStyle w:val="TOC4"/>
              <w:tabs>
                <w:tab w:val="right" w:pos="9072"/>
              </w:tabs>
              <w:spacing w:beforeLines="20" w:before="48" w:line="400" w:lineRule="exact"/>
              <w:ind w:left="0"/>
              <w:jc w:val="both"/>
              <w:rPr>
                <w:rStyle w:val="HeaderChar"/>
                <w:rFonts w:ascii="Times New Roman" w:hAnsi="Times New Roman"/>
                <w:noProof/>
              </w:rPr>
            </w:pPr>
            <w:r w:rsidRPr="005771F0">
              <w:rPr>
                <w:rStyle w:val="HeaderChar"/>
                <w:rFonts w:ascii="Times New Roman" w:hAnsi="Times New Roman"/>
                <w:noProof/>
              </w:rPr>
              <w:t>1.2. Kỹ thuật chăm sóc nuôi dưỡng</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13</w:t>
            </w:r>
          </w:p>
        </w:tc>
      </w:tr>
      <w:tr w:rsidR="00514DFD" w:rsidRPr="005771F0" w:rsidTr="003D2E47">
        <w:tc>
          <w:tcPr>
            <w:tcW w:w="4539" w:type="pct"/>
            <w:shd w:val="clear" w:color="auto" w:fill="auto"/>
          </w:tcPr>
          <w:p w:rsidR="00514DFD" w:rsidRPr="005771F0" w:rsidRDefault="00514DFD" w:rsidP="003D2E47">
            <w:pPr>
              <w:pStyle w:val="TOC4"/>
              <w:tabs>
                <w:tab w:val="right" w:pos="9072"/>
              </w:tabs>
              <w:spacing w:beforeLines="20" w:before="48" w:line="400" w:lineRule="exact"/>
              <w:ind w:left="0"/>
              <w:jc w:val="both"/>
              <w:rPr>
                <w:rStyle w:val="HeaderChar"/>
                <w:rFonts w:ascii="Times New Roman" w:hAnsi="Times New Roman"/>
                <w:noProof/>
              </w:rPr>
            </w:pPr>
            <w:r w:rsidRPr="005771F0">
              <w:rPr>
                <w:rStyle w:val="HeaderChar"/>
                <w:rFonts w:ascii="Times New Roman" w:hAnsi="Times New Roman"/>
                <w:noProof/>
              </w:rPr>
              <w:t>1.2.1. Vệ sinh chuồng nuôi</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13</w:t>
            </w:r>
          </w:p>
        </w:tc>
      </w:tr>
      <w:tr w:rsidR="00514DFD" w:rsidRPr="005771F0" w:rsidTr="003D2E47">
        <w:tc>
          <w:tcPr>
            <w:tcW w:w="4539" w:type="pct"/>
            <w:shd w:val="clear" w:color="auto" w:fill="auto"/>
          </w:tcPr>
          <w:p w:rsidR="00514DFD" w:rsidRPr="005771F0" w:rsidRDefault="00514DFD" w:rsidP="003D2E47">
            <w:pPr>
              <w:pStyle w:val="TOC4"/>
              <w:tabs>
                <w:tab w:val="right" w:pos="9072"/>
              </w:tabs>
              <w:spacing w:beforeLines="20" w:before="48" w:line="400" w:lineRule="exact"/>
              <w:ind w:left="0"/>
              <w:jc w:val="both"/>
              <w:rPr>
                <w:rStyle w:val="HeaderChar"/>
                <w:rFonts w:ascii="Times New Roman" w:hAnsi="Times New Roman"/>
                <w:noProof/>
              </w:rPr>
            </w:pPr>
            <w:r w:rsidRPr="005771F0">
              <w:rPr>
                <w:rStyle w:val="HeaderChar"/>
                <w:rFonts w:ascii="Times New Roman" w:hAnsi="Times New Roman"/>
                <w:noProof/>
              </w:rPr>
              <w:t>1.2.2. Chăm sóc nuôi dưỡng</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13</w:t>
            </w:r>
          </w:p>
        </w:tc>
      </w:tr>
      <w:tr w:rsidR="00514DFD" w:rsidRPr="005771F0" w:rsidTr="003D2E47">
        <w:tc>
          <w:tcPr>
            <w:tcW w:w="4539" w:type="pct"/>
            <w:shd w:val="clear" w:color="auto" w:fill="auto"/>
          </w:tcPr>
          <w:p w:rsidR="00514DFD" w:rsidRPr="005771F0" w:rsidRDefault="00514DFD" w:rsidP="003D2E47">
            <w:pPr>
              <w:pStyle w:val="TOC4"/>
              <w:tabs>
                <w:tab w:val="right" w:pos="9072"/>
              </w:tabs>
              <w:spacing w:beforeLines="20" w:before="48" w:line="400" w:lineRule="exact"/>
              <w:ind w:left="0"/>
              <w:jc w:val="both"/>
              <w:rPr>
                <w:rStyle w:val="HeaderChar"/>
                <w:rFonts w:ascii="Times New Roman" w:hAnsi="Times New Roman"/>
                <w:noProof/>
              </w:rPr>
            </w:pPr>
            <w:r w:rsidRPr="005771F0">
              <w:rPr>
                <w:rStyle w:val="HeaderChar"/>
                <w:rFonts w:ascii="Times New Roman" w:hAnsi="Times New Roman"/>
                <w:noProof/>
              </w:rPr>
              <w:t>1.3. Quản lý và bảo vệ ĐVHD</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14</w:t>
            </w:r>
          </w:p>
        </w:tc>
      </w:tr>
      <w:tr w:rsidR="00514DFD" w:rsidRPr="005771F0" w:rsidTr="003D2E47">
        <w:tc>
          <w:tcPr>
            <w:tcW w:w="4539" w:type="pct"/>
            <w:shd w:val="clear" w:color="auto" w:fill="auto"/>
          </w:tcPr>
          <w:p w:rsidR="00514DFD" w:rsidRPr="005771F0" w:rsidRDefault="00514DFD" w:rsidP="003D2E47">
            <w:pPr>
              <w:pStyle w:val="TOC4"/>
              <w:tabs>
                <w:tab w:val="right" w:pos="9072"/>
              </w:tabs>
              <w:spacing w:beforeLines="20" w:before="48" w:line="400" w:lineRule="exact"/>
              <w:ind w:left="0"/>
              <w:jc w:val="both"/>
              <w:rPr>
                <w:rStyle w:val="HeaderChar"/>
                <w:rFonts w:ascii="Times New Roman" w:hAnsi="Times New Roman"/>
                <w:noProof/>
              </w:rPr>
            </w:pPr>
            <w:r w:rsidRPr="005771F0">
              <w:rPr>
                <w:rStyle w:val="HeaderChar"/>
                <w:rFonts w:ascii="Times New Roman" w:hAnsi="Times New Roman"/>
                <w:noProof/>
              </w:rPr>
              <w:t>1.3.1. Quản lý ĐVHD</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14</w:t>
            </w:r>
          </w:p>
        </w:tc>
      </w:tr>
      <w:tr w:rsidR="00514DFD" w:rsidRPr="005771F0" w:rsidTr="003D2E47">
        <w:tc>
          <w:tcPr>
            <w:tcW w:w="4539" w:type="pct"/>
            <w:shd w:val="clear" w:color="auto" w:fill="auto"/>
          </w:tcPr>
          <w:p w:rsidR="00514DFD" w:rsidRPr="005771F0" w:rsidRDefault="00514DFD" w:rsidP="003D2E47">
            <w:pPr>
              <w:pStyle w:val="TOC4"/>
              <w:tabs>
                <w:tab w:val="right" w:pos="9072"/>
              </w:tabs>
              <w:spacing w:beforeLines="20" w:before="48" w:line="400" w:lineRule="exact"/>
              <w:ind w:left="0"/>
              <w:jc w:val="both"/>
              <w:rPr>
                <w:rStyle w:val="HeaderChar"/>
                <w:rFonts w:ascii="Times New Roman" w:hAnsi="Times New Roman"/>
                <w:noProof/>
              </w:rPr>
            </w:pPr>
            <w:r w:rsidRPr="005771F0">
              <w:rPr>
                <w:rStyle w:val="HeaderChar"/>
                <w:rFonts w:ascii="Times New Roman" w:hAnsi="Times New Roman"/>
                <w:noProof/>
              </w:rPr>
              <w:t>1.3.2. Bảo vệ ĐVHD</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15</w:t>
            </w:r>
          </w:p>
        </w:tc>
      </w:tr>
      <w:tr w:rsidR="00514DFD" w:rsidRPr="005771F0" w:rsidTr="003D2E47">
        <w:tc>
          <w:tcPr>
            <w:tcW w:w="4539" w:type="pct"/>
            <w:shd w:val="clear" w:color="auto" w:fill="auto"/>
          </w:tcPr>
          <w:p w:rsidR="00514DFD" w:rsidRPr="005771F0" w:rsidRDefault="00514DFD" w:rsidP="003D2E47">
            <w:pPr>
              <w:pStyle w:val="TOC4"/>
              <w:tabs>
                <w:tab w:val="right" w:pos="9072"/>
              </w:tabs>
              <w:spacing w:beforeLines="20" w:before="48" w:line="400" w:lineRule="exact"/>
              <w:ind w:left="0"/>
              <w:jc w:val="both"/>
              <w:rPr>
                <w:rStyle w:val="HeaderChar"/>
                <w:rFonts w:ascii="Times New Roman" w:hAnsi="Times New Roman"/>
                <w:noProof/>
              </w:rPr>
            </w:pPr>
            <w:r w:rsidRPr="005771F0">
              <w:rPr>
                <w:rStyle w:val="HeaderChar"/>
                <w:rFonts w:ascii="Times New Roman" w:hAnsi="Times New Roman"/>
                <w:noProof/>
              </w:rPr>
              <w:t>2. Quy trình kỹ thuật chăm sóc, nuôi dưỡng lớp thú (Mammalia)</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15</w:t>
            </w:r>
          </w:p>
        </w:tc>
      </w:tr>
      <w:tr w:rsidR="00514DFD" w:rsidRPr="005771F0" w:rsidTr="003D2E47">
        <w:tc>
          <w:tcPr>
            <w:tcW w:w="4539" w:type="pct"/>
            <w:shd w:val="clear" w:color="auto" w:fill="auto"/>
          </w:tcPr>
          <w:p w:rsidR="00514DFD" w:rsidRPr="005771F0" w:rsidRDefault="00514DFD" w:rsidP="003D2E47">
            <w:pPr>
              <w:pStyle w:val="TOC4"/>
              <w:tabs>
                <w:tab w:val="right" w:pos="9072"/>
              </w:tabs>
              <w:spacing w:beforeLines="20" w:before="48" w:line="400" w:lineRule="exact"/>
              <w:ind w:left="0"/>
              <w:jc w:val="both"/>
              <w:rPr>
                <w:rStyle w:val="HeaderChar"/>
                <w:rFonts w:ascii="Times New Roman" w:hAnsi="Times New Roman"/>
                <w:noProof/>
              </w:rPr>
            </w:pPr>
            <w:r w:rsidRPr="005771F0">
              <w:rPr>
                <w:rStyle w:val="HeaderChar"/>
                <w:rFonts w:ascii="Times New Roman" w:hAnsi="Times New Roman"/>
                <w:noProof/>
              </w:rPr>
              <w:t>2.1. Bộ thú ăn thịt (Carnivora)</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15</w:t>
            </w:r>
          </w:p>
        </w:tc>
      </w:tr>
      <w:tr w:rsidR="00514DFD" w:rsidRPr="005771F0" w:rsidTr="003D2E47">
        <w:tc>
          <w:tcPr>
            <w:tcW w:w="4539" w:type="pct"/>
            <w:shd w:val="clear" w:color="auto" w:fill="auto"/>
          </w:tcPr>
          <w:p w:rsidR="00514DFD" w:rsidRPr="005771F0" w:rsidRDefault="00514DFD" w:rsidP="003D2E47">
            <w:pPr>
              <w:pStyle w:val="TOC4"/>
              <w:tabs>
                <w:tab w:val="right" w:pos="9072"/>
              </w:tabs>
              <w:spacing w:beforeLines="20" w:before="48" w:line="400" w:lineRule="exact"/>
              <w:ind w:left="0"/>
              <w:jc w:val="both"/>
              <w:rPr>
                <w:rStyle w:val="HeaderChar"/>
                <w:rFonts w:ascii="Times New Roman" w:hAnsi="Times New Roman"/>
                <w:noProof/>
              </w:rPr>
            </w:pPr>
            <w:r w:rsidRPr="005771F0">
              <w:rPr>
                <w:rStyle w:val="HeaderChar"/>
                <w:rFonts w:ascii="Times New Roman" w:hAnsi="Times New Roman"/>
                <w:noProof/>
              </w:rPr>
              <w:t>2.1.1. Họ Mèo (Felidae):</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15</w:t>
            </w:r>
          </w:p>
        </w:tc>
      </w:tr>
      <w:tr w:rsidR="00514DFD" w:rsidRPr="005771F0" w:rsidTr="003D2E47">
        <w:tc>
          <w:tcPr>
            <w:tcW w:w="4539" w:type="pct"/>
            <w:shd w:val="clear" w:color="auto" w:fill="auto"/>
          </w:tcPr>
          <w:p w:rsidR="00514DFD" w:rsidRPr="005771F0" w:rsidRDefault="00514DFD" w:rsidP="003D2E47">
            <w:pPr>
              <w:pStyle w:val="TOC4"/>
              <w:tabs>
                <w:tab w:val="right" w:pos="9072"/>
              </w:tabs>
              <w:spacing w:beforeLines="20" w:before="48" w:line="400" w:lineRule="exact"/>
              <w:ind w:left="0"/>
              <w:jc w:val="both"/>
              <w:rPr>
                <w:rStyle w:val="HeaderChar"/>
                <w:rFonts w:ascii="Times New Roman" w:hAnsi="Times New Roman"/>
                <w:noProof/>
              </w:rPr>
            </w:pPr>
            <w:r w:rsidRPr="005771F0">
              <w:rPr>
                <w:rStyle w:val="HeaderChar"/>
                <w:rFonts w:ascii="Times New Roman" w:hAnsi="Times New Roman"/>
                <w:noProof/>
              </w:rPr>
              <w:t>2.1.2. Họ Cầy (Veverriadae).</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18</w:t>
            </w:r>
          </w:p>
        </w:tc>
      </w:tr>
      <w:tr w:rsidR="00514DFD" w:rsidRPr="005771F0" w:rsidTr="003D2E47">
        <w:tc>
          <w:tcPr>
            <w:tcW w:w="4539" w:type="pct"/>
            <w:shd w:val="clear" w:color="auto" w:fill="auto"/>
          </w:tcPr>
          <w:p w:rsidR="00514DFD" w:rsidRPr="005771F0" w:rsidRDefault="00514DFD" w:rsidP="003D2E47">
            <w:pPr>
              <w:pStyle w:val="TOC4"/>
              <w:tabs>
                <w:tab w:val="right" w:pos="9072"/>
              </w:tabs>
              <w:spacing w:beforeLines="20" w:before="48" w:line="400" w:lineRule="exact"/>
              <w:ind w:left="0"/>
              <w:jc w:val="both"/>
              <w:rPr>
                <w:rStyle w:val="HeaderChar"/>
                <w:rFonts w:ascii="Times New Roman" w:hAnsi="Times New Roman"/>
                <w:noProof/>
              </w:rPr>
            </w:pPr>
            <w:r w:rsidRPr="005771F0">
              <w:rPr>
                <w:rStyle w:val="HeaderChar"/>
                <w:rFonts w:ascii="Times New Roman" w:hAnsi="Times New Roman"/>
                <w:noProof/>
              </w:rPr>
              <w:t>2.1.3. Họ Gấu (Ursidae)</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19</w:t>
            </w:r>
          </w:p>
        </w:tc>
      </w:tr>
      <w:tr w:rsidR="00514DFD" w:rsidRPr="005771F0" w:rsidTr="003D2E47">
        <w:tc>
          <w:tcPr>
            <w:tcW w:w="4539" w:type="pct"/>
            <w:shd w:val="clear" w:color="auto" w:fill="auto"/>
          </w:tcPr>
          <w:p w:rsidR="00514DFD" w:rsidRPr="005771F0" w:rsidRDefault="00514DFD" w:rsidP="003D2E47">
            <w:pPr>
              <w:pStyle w:val="TOC4"/>
              <w:tabs>
                <w:tab w:val="right" w:pos="9072"/>
              </w:tabs>
              <w:spacing w:beforeLines="20" w:before="48" w:line="400" w:lineRule="exact"/>
              <w:ind w:left="0"/>
              <w:jc w:val="both"/>
              <w:rPr>
                <w:rStyle w:val="HeaderChar"/>
                <w:rFonts w:ascii="Times New Roman" w:hAnsi="Times New Roman"/>
                <w:noProof/>
              </w:rPr>
            </w:pPr>
            <w:r w:rsidRPr="005771F0">
              <w:rPr>
                <w:rStyle w:val="HeaderChar"/>
                <w:rFonts w:ascii="Times New Roman" w:hAnsi="Times New Roman"/>
                <w:noProof/>
              </w:rPr>
              <w:t>2.1.4. Họ Chồn (Mustelidae)</w:t>
            </w:r>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21</w:t>
            </w:r>
          </w:p>
        </w:tc>
      </w:tr>
      <w:tr w:rsidR="00514DFD" w:rsidRPr="005771F0" w:rsidTr="003D2E47">
        <w:tc>
          <w:tcPr>
            <w:tcW w:w="4539" w:type="pct"/>
            <w:shd w:val="clear" w:color="auto" w:fill="auto"/>
          </w:tcPr>
          <w:p w:rsidR="00514DFD" w:rsidRPr="005771F0" w:rsidRDefault="00F664E9" w:rsidP="003D2E47">
            <w:pPr>
              <w:pStyle w:val="TOC3"/>
              <w:tabs>
                <w:tab w:val="clear" w:pos="9064"/>
                <w:tab w:val="right" w:pos="0"/>
              </w:tabs>
              <w:spacing w:line="400" w:lineRule="exact"/>
              <w:jc w:val="both"/>
              <w:rPr>
                <w:rStyle w:val="HeaderChar"/>
                <w:noProof/>
              </w:rPr>
            </w:pPr>
            <w:hyperlink w:anchor="_Toc74323509" w:history="1">
              <w:r w:rsidR="00514DFD" w:rsidRPr="005771F0">
                <w:rPr>
                  <w:rStyle w:val="HeaderChar"/>
                  <w:rFonts w:ascii="Times New Roman" w:hAnsi="Times New Roman"/>
                  <w:noProof/>
                </w:rPr>
                <w:t>2.2. Bộ thú linh trưởng (primates)</w:t>
              </w:r>
              <w:r w:rsidR="00514DFD" w:rsidRPr="005771F0">
                <w:rPr>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24</w:t>
            </w:r>
          </w:p>
        </w:tc>
      </w:tr>
      <w:tr w:rsidR="00514DFD" w:rsidRPr="005771F0" w:rsidTr="003D2E47">
        <w:tc>
          <w:tcPr>
            <w:tcW w:w="4539" w:type="pct"/>
            <w:shd w:val="clear" w:color="auto" w:fill="auto"/>
          </w:tcPr>
          <w:p w:rsidR="00514DFD" w:rsidRPr="005771F0" w:rsidRDefault="00F664E9" w:rsidP="003D2E47">
            <w:pPr>
              <w:pStyle w:val="TOC4"/>
              <w:tabs>
                <w:tab w:val="right" w:pos="0"/>
              </w:tabs>
              <w:spacing w:beforeLines="20" w:before="48" w:line="400" w:lineRule="exact"/>
              <w:ind w:left="0"/>
              <w:jc w:val="both"/>
              <w:rPr>
                <w:rStyle w:val="HeaderChar"/>
                <w:rFonts w:ascii="Times New Roman" w:hAnsi="Times New Roman"/>
                <w:noProof/>
              </w:rPr>
            </w:pPr>
            <w:hyperlink w:anchor="_Toc74323510" w:history="1">
              <w:r w:rsidR="00514DFD" w:rsidRPr="005771F0">
                <w:rPr>
                  <w:rStyle w:val="HeaderChar"/>
                  <w:rFonts w:ascii="Times New Roman" w:hAnsi="Times New Roman"/>
                  <w:noProof/>
                </w:rPr>
                <w:t>2.2.1. Họ Cu ly (Loricidae)</w:t>
              </w:r>
              <w:r w:rsidR="00514DFD" w:rsidRPr="005771F0">
                <w:rPr>
                  <w:rFonts w:ascii="Times New Roman" w:hAnsi="Times New Roman"/>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24</w:t>
            </w:r>
          </w:p>
        </w:tc>
      </w:tr>
      <w:tr w:rsidR="00514DFD" w:rsidRPr="005771F0" w:rsidTr="003D2E47">
        <w:tc>
          <w:tcPr>
            <w:tcW w:w="4539" w:type="pct"/>
            <w:shd w:val="clear" w:color="auto" w:fill="auto"/>
          </w:tcPr>
          <w:p w:rsidR="00514DFD" w:rsidRPr="005771F0" w:rsidRDefault="00F664E9" w:rsidP="003D2E47">
            <w:pPr>
              <w:pStyle w:val="TOC4"/>
              <w:tabs>
                <w:tab w:val="right" w:pos="0"/>
              </w:tabs>
              <w:spacing w:beforeLines="20" w:before="48" w:line="400" w:lineRule="exact"/>
              <w:ind w:left="0"/>
              <w:jc w:val="both"/>
              <w:rPr>
                <w:rStyle w:val="HeaderChar"/>
                <w:rFonts w:ascii="Times New Roman" w:hAnsi="Times New Roman"/>
                <w:noProof/>
              </w:rPr>
            </w:pPr>
            <w:hyperlink w:anchor="_Toc74323511" w:history="1">
              <w:r w:rsidR="00514DFD" w:rsidRPr="005771F0">
                <w:rPr>
                  <w:rStyle w:val="HeaderChar"/>
                  <w:rFonts w:ascii="Times New Roman" w:hAnsi="Times New Roman"/>
                  <w:noProof/>
                </w:rPr>
                <w:t>2.2.2. Họ khỉ (Cercopithecidae)</w:t>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26</w:t>
            </w:r>
          </w:p>
        </w:tc>
      </w:tr>
      <w:tr w:rsidR="00514DFD" w:rsidRPr="005771F0" w:rsidTr="003D2E47">
        <w:tc>
          <w:tcPr>
            <w:tcW w:w="4539" w:type="pct"/>
            <w:shd w:val="clear" w:color="auto" w:fill="auto"/>
          </w:tcPr>
          <w:p w:rsidR="00514DFD" w:rsidRPr="005771F0" w:rsidRDefault="00F664E9" w:rsidP="003D2E47">
            <w:pPr>
              <w:pStyle w:val="TOC4"/>
              <w:tabs>
                <w:tab w:val="right" w:pos="0"/>
              </w:tabs>
              <w:spacing w:beforeLines="20" w:before="48" w:line="400" w:lineRule="exact"/>
              <w:ind w:left="0"/>
              <w:jc w:val="both"/>
              <w:rPr>
                <w:rStyle w:val="HeaderChar"/>
                <w:rFonts w:ascii="Times New Roman" w:hAnsi="Times New Roman"/>
                <w:noProof/>
              </w:rPr>
            </w:pPr>
            <w:hyperlink w:anchor="_Toc74323512" w:history="1">
              <w:r w:rsidR="00514DFD" w:rsidRPr="005771F0">
                <w:rPr>
                  <w:rStyle w:val="HeaderChar"/>
                  <w:rFonts w:ascii="Times New Roman" w:hAnsi="Times New Roman"/>
                  <w:noProof/>
                </w:rPr>
                <w:t>2.2.3. Họ Vượn (Hylobatidae)</w:t>
              </w:r>
              <w:r w:rsidR="00514DFD" w:rsidRPr="005771F0">
                <w:rPr>
                  <w:rFonts w:ascii="Times New Roman" w:hAnsi="Times New Roman"/>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28</w:t>
            </w:r>
          </w:p>
        </w:tc>
      </w:tr>
      <w:tr w:rsidR="00514DFD" w:rsidRPr="005771F0" w:rsidTr="003D2E47">
        <w:tc>
          <w:tcPr>
            <w:tcW w:w="4539" w:type="pct"/>
            <w:shd w:val="clear" w:color="auto" w:fill="auto"/>
          </w:tcPr>
          <w:p w:rsidR="00514DFD" w:rsidRPr="005771F0" w:rsidRDefault="00F664E9" w:rsidP="003D2E47">
            <w:pPr>
              <w:pStyle w:val="TOC3"/>
              <w:tabs>
                <w:tab w:val="clear" w:pos="9064"/>
                <w:tab w:val="right" w:pos="0"/>
              </w:tabs>
              <w:spacing w:line="400" w:lineRule="exact"/>
              <w:jc w:val="both"/>
              <w:rPr>
                <w:rStyle w:val="HeaderChar"/>
                <w:noProof/>
              </w:rPr>
            </w:pPr>
            <w:hyperlink w:anchor="_Toc74323513" w:history="1">
              <w:r w:rsidR="00514DFD" w:rsidRPr="005771F0">
                <w:rPr>
                  <w:rStyle w:val="HeaderChar"/>
                  <w:rFonts w:ascii="Times New Roman" w:hAnsi="Times New Roman"/>
                  <w:noProof/>
                </w:rPr>
                <w:t>2.3. Bộ thú gặm nhấm (Rodentia)</w:t>
              </w:r>
              <w:r w:rsidR="00514DFD" w:rsidRPr="005771F0">
                <w:rPr>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30</w:t>
            </w:r>
          </w:p>
        </w:tc>
      </w:tr>
      <w:tr w:rsidR="00514DFD" w:rsidRPr="005771F0" w:rsidTr="003D2E47">
        <w:tc>
          <w:tcPr>
            <w:tcW w:w="4539" w:type="pct"/>
            <w:shd w:val="clear" w:color="auto" w:fill="auto"/>
          </w:tcPr>
          <w:p w:rsidR="00514DFD" w:rsidRPr="005771F0" w:rsidRDefault="00F664E9" w:rsidP="003D2E47">
            <w:pPr>
              <w:pStyle w:val="TOC4"/>
              <w:tabs>
                <w:tab w:val="right" w:pos="0"/>
              </w:tabs>
              <w:spacing w:beforeLines="20" w:before="48" w:line="400" w:lineRule="exact"/>
              <w:ind w:left="0"/>
              <w:jc w:val="both"/>
              <w:rPr>
                <w:rStyle w:val="HeaderChar"/>
                <w:rFonts w:ascii="Times New Roman" w:hAnsi="Times New Roman"/>
                <w:noProof/>
              </w:rPr>
            </w:pPr>
            <w:hyperlink w:anchor="_Toc74323514" w:history="1">
              <w:r w:rsidR="00514DFD" w:rsidRPr="005771F0">
                <w:rPr>
                  <w:rStyle w:val="HeaderChar"/>
                  <w:rFonts w:ascii="Times New Roman" w:hAnsi="Times New Roman"/>
                  <w:noProof/>
                </w:rPr>
                <w:t>2.3.1. Họ Nhím (Hystricidae).</w:t>
              </w:r>
              <w:r w:rsidR="00514DFD" w:rsidRPr="005771F0">
                <w:rPr>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30</w:t>
            </w:r>
          </w:p>
        </w:tc>
      </w:tr>
      <w:tr w:rsidR="00514DFD" w:rsidRPr="005771F0" w:rsidTr="003D2E47">
        <w:tc>
          <w:tcPr>
            <w:tcW w:w="4539" w:type="pct"/>
            <w:shd w:val="clear" w:color="auto" w:fill="auto"/>
          </w:tcPr>
          <w:p w:rsidR="00514DFD" w:rsidRPr="005771F0" w:rsidRDefault="00F664E9" w:rsidP="003D2E47">
            <w:pPr>
              <w:pStyle w:val="TOC4"/>
              <w:tabs>
                <w:tab w:val="right" w:pos="0"/>
              </w:tabs>
              <w:spacing w:beforeLines="20" w:before="48" w:line="400" w:lineRule="exact"/>
              <w:ind w:left="0"/>
              <w:jc w:val="both"/>
              <w:rPr>
                <w:rStyle w:val="HeaderChar"/>
                <w:rFonts w:ascii="Times New Roman" w:hAnsi="Times New Roman"/>
                <w:noProof/>
              </w:rPr>
            </w:pPr>
            <w:hyperlink w:anchor="_Toc74323515" w:history="1">
              <w:r w:rsidR="00514DFD" w:rsidRPr="005771F0">
                <w:rPr>
                  <w:rStyle w:val="HeaderChar"/>
                  <w:rFonts w:ascii="Times New Roman" w:hAnsi="Times New Roman"/>
                  <w:noProof/>
                </w:rPr>
                <w:t xml:space="preserve">2.3.2. </w:t>
              </w:r>
              <w:r w:rsidR="00514DFD" w:rsidRPr="005771F0">
                <w:rPr>
                  <w:rStyle w:val="HeaderChar"/>
                  <w:rFonts w:ascii="Times New Roman" w:hAnsi="Times New Roman"/>
                  <w:noProof/>
                  <w:lang w:val="vi-VN"/>
                </w:rPr>
                <w:t>Họ Sóc cây </w:t>
              </w:r>
              <w:r w:rsidR="00514DFD" w:rsidRPr="005771F0">
                <w:rPr>
                  <w:rStyle w:val="HeaderChar"/>
                  <w:rFonts w:ascii="Times New Roman" w:hAnsi="Times New Roman"/>
                  <w:iCs/>
                  <w:noProof/>
                  <w:lang w:val="vi-VN"/>
                </w:rPr>
                <w:t>(Sciuridae) </w:t>
              </w:r>
              <w:r w:rsidR="00514DFD" w:rsidRPr="005771F0">
                <w:rPr>
                  <w:rStyle w:val="HeaderChar"/>
                  <w:rFonts w:ascii="Times New Roman" w:hAnsi="Times New Roman"/>
                  <w:noProof/>
                  <w:lang w:val="vi-VN"/>
                </w:rPr>
                <w:t xml:space="preserve">và họ </w:t>
              </w:r>
              <w:r w:rsidR="00514DFD" w:rsidRPr="005771F0">
                <w:rPr>
                  <w:rStyle w:val="HeaderChar"/>
                  <w:rFonts w:ascii="Times New Roman" w:hAnsi="Times New Roman"/>
                  <w:noProof/>
                </w:rPr>
                <w:t>S</w:t>
              </w:r>
              <w:r w:rsidR="00514DFD" w:rsidRPr="005771F0">
                <w:rPr>
                  <w:rStyle w:val="HeaderChar"/>
                  <w:rFonts w:ascii="Times New Roman" w:hAnsi="Times New Roman"/>
                  <w:noProof/>
                  <w:lang w:val="vi-VN"/>
                </w:rPr>
                <w:t>óc bay </w:t>
              </w:r>
              <w:r w:rsidR="00514DFD" w:rsidRPr="005771F0">
                <w:rPr>
                  <w:rStyle w:val="HeaderChar"/>
                  <w:rFonts w:ascii="Times New Roman" w:hAnsi="Times New Roman"/>
                  <w:iCs/>
                  <w:noProof/>
                  <w:lang w:val="vi-VN"/>
                </w:rPr>
                <w:t>(Pteromyidae)</w:t>
              </w:r>
              <w:r w:rsidR="00514DFD" w:rsidRPr="005771F0">
                <w:rPr>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32</w:t>
            </w:r>
          </w:p>
        </w:tc>
      </w:tr>
      <w:tr w:rsidR="00514DFD" w:rsidRPr="005771F0" w:rsidTr="003D2E47">
        <w:tc>
          <w:tcPr>
            <w:tcW w:w="4539" w:type="pct"/>
            <w:shd w:val="clear" w:color="auto" w:fill="auto"/>
          </w:tcPr>
          <w:p w:rsidR="00514DFD" w:rsidRPr="005771F0" w:rsidRDefault="00514DFD" w:rsidP="003D2E47">
            <w:pPr>
              <w:pStyle w:val="TOC3"/>
              <w:tabs>
                <w:tab w:val="clear" w:pos="9064"/>
                <w:tab w:val="right" w:pos="0"/>
              </w:tabs>
              <w:spacing w:line="400" w:lineRule="exact"/>
              <w:jc w:val="both"/>
              <w:rPr>
                <w:rStyle w:val="HeaderChar"/>
                <w:noProof/>
              </w:rPr>
            </w:pPr>
            <w:r>
              <w:rPr>
                <w:rStyle w:val="HeaderChar"/>
                <w:rFonts w:ascii="Times New Roman" w:hAnsi="Times New Roman"/>
                <w:noProof/>
              </w:rPr>
              <w:t>2.4. Bộ Tê tê (pholidota)</w:t>
            </w:r>
            <w:hyperlink w:anchor="_Toc74323516" w:history="1"/>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33</w:t>
            </w:r>
          </w:p>
        </w:tc>
      </w:tr>
      <w:tr w:rsidR="00514DFD" w:rsidRPr="005771F0" w:rsidTr="003D2E47">
        <w:tc>
          <w:tcPr>
            <w:tcW w:w="4539" w:type="pct"/>
            <w:shd w:val="clear" w:color="auto" w:fill="auto"/>
          </w:tcPr>
          <w:p w:rsidR="00514DFD" w:rsidRPr="005771F0" w:rsidRDefault="00F664E9" w:rsidP="003D2E47">
            <w:pPr>
              <w:pStyle w:val="TOC2"/>
              <w:tabs>
                <w:tab w:val="right" w:pos="0"/>
              </w:tabs>
              <w:spacing w:beforeLines="20" w:before="48" w:line="400" w:lineRule="exact"/>
              <w:ind w:left="0"/>
              <w:jc w:val="both"/>
              <w:rPr>
                <w:rStyle w:val="HeaderChar"/>
                <w:rFonts w:ascii="Times New Roman" w:hAnsi="Times New Roman"/>
                <w:noProof/>
              </w:rPr>
            </w:pPr>
            <w:hyperlink w:anchor="_Toc74323517" w:history="1">
              <w:r w:rsidR="00514DFD" w:rsidRPr="005771F0">
                <w:rPr>
                  <w:rStyle w:val="HeaderChar"/>
                  <w:rFonts w:ascii="Times New Roman" w:hAnsi="Times New Roman"/>
                  <w:noProof/>
                </w:rPr>
                <w:t>3. Quy trình kỹ thuật chăm sóc, nuôi dưỡng Lớp chim (Aves)</w:t>
              </w:r>
              <w:r w:rsidR="00514DFD" w:rsidRPr="005771F0">
                <w:rPr>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35</w:t>
            </w:r>
          </w:p>
        </w:tc>
      </w:tr>
      <w:tr w:rsidR="00514DFD" w:rsidRPr="005771F0" w:rsidTr="003D2E47">
        <w:tc>
          <w:tcPr>
            <w:tcW w:w="4539" w:type="pct"/>
            <w:shd w:val="clear" w:color="auto" w:fill="auto"/>
          </w:tcPr>
          <w:p w:rsidR="00514DFD" w:rsidRPr="005771F0" w:rsidRDefault="00F664E9" w:rsidP="003D2E47">
            <w:pPr>
              <w:pStyle w:val="TOC2"/>
              <w:tabs>
                <w:tab w:val="right" w:pos="0"/>
              </w:tabs>
              <w:spacing w:beforeLines="20" w:before="48" w:line="400" w:lineRule="exact"/>
              <w:ind w:left="0"/>
              <w:jc w:val="both"/>
              <w:rPr>
                <w:rStyle w:val="HeaderChar"/>
                <w:rFonts w:ascii="Times New Roman" w:hAnsi="Times New Roman"/>
                <w:noProof/>
              </w:rPr>
            </w:pPr>
            <w:hyperlink w:anchor="_Toc74323518" w:history="1">
              <w:r w:rsidR="00514DFD" w:rsidRPr="005771F0">
                <w:rPr>
                  <w:rStyle w:val="HeaderChar"/>
                  <w:rFonts w:ascii="Times New Roman" w:hAnsi="Times New Roman"/>
                  <w:noProof/>
                </w:rPr>
                <w:t>3.1. Bộ gà (Galliformes) chim ăn hạt</w:t>
              </w:r>
              <w:r w:rsidR="00514DFD" w:rsidRPr="005771F0">
                <w:rPr>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35</w:t>
            </w:r>
          </w:p>
        </w:tc>
      </w:tr>
      <w:tr w:rsidR="00514DFD" w:rsidRPr="005771F0" w:rsidTr="003D2E47">
        <w:tc>
          <w:tcPr>
            <w:tcW w:w="4539" w:type="pct"/>
            <w:shd w:val="clear" w:color="auto" w:fill="auto"/>
          </w:tcPr>
          <w:p w:rsidR="00514DFD" w:rsidRPr="005771F0" w:rsidRDefault="00F664E9" w:rsidP="003D2E47">
            <w:pPr>
              <w:pStyle w:val="TOC3"/>
              <w:tabs>
                <w:tab w:val="clear" w:pos="9064"/>
                <w:tab w:val="right" w:pos="0"/>
              </w:tabs>
              <w:spacing w:line="400" w:lineRule="exact"/>
              <w:jc w:val="both"/>
              <w:rPr>
                <w:rStyle w:val="HeaderChar"/>
                <w:noProof/>
              </w:rPr>
            </w:pPr>
            <w:hyperlink w:anchor="_Toc74323519" w:history="1">
              <w:r w:rsidR="00514DFD" w:rsidRPr="005771F0">
                <w:rPr>
                  <w:rStyle w:val="HeaderChar"/>
                  <w:rFonts w:ascii="Times New Roman" w:hAnsi="Times New Roman"/>
                  <w:noProof/>
                </w:rPr>
                <w:t>3.2. Bộ cắt (Falconiformes) chim ăn thịt</w:t>
              </w:r>
              <w:r w:rsidR="00514DFD" w:rsidRPr="005771F0">
                <w:rPr>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37</w:t>
            </w:r>
          </w:p>
        </w:tc>
      </w:tr>
    </w:tbl>
    <w:p w:rsidR="00514DFD" w:rsidRPr="005771F0" w:rsidRDefault="00514DFD" w:rsidP="00514DFD">
      <w:pPr>
        <w:pStyle w:val="TOC3"/>
        <w:tabs>
          <w:tab w:val="clear" w:pos="9064"/>
          <w:tab w:val="right" w:pos="0"/>
        </w:tabs>
        <w:spacing w:line="400" w:lineRule="exact"/>
        <w:jc w:val="both"/>
        <w:rPr>
          <w:rStyle w:val="HeaderChar"/>
          <w:rFonts w:ascii="Times New Roman" w:hAnsi="Times New Roman"/>
          <w:noProof/>
        </w:rPr>
        <w:sectPr w:rsidR="00514DFD" w:rsidRPr="005771F0" w:rsidSect="00486AE5">
          <w:pgSz w:w="11907" w:h="16840" w:code="9"/>
          <w:pgMar w:top="1418" w:right="1134" w:bottom="1418" w:left="1701" w:header="720" w:footer="720" w:gutter="0"/>
          <w:pgNumType w:start="1"/>
          <w:cols w:space="720"/>
          <w:titlePg/>
          <w:docGrid w:linePitch="360"/>
        </w:sectPr>
      </w:pPr>
    </w:p>
    <w:tbl>
      <w:tblPr>
        <w:tblW w:w="491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79"/>
        <w:gridCol w:w="820"/>
      </w:tblGrid>
      <w:tr w:rsidR="00514DFD" w:rsidRPr="005771F0" w:rsidTr="003D2E47">
        <w:tc>
          <w:tcPr>
            <w:tcW w:w="4539" w:type="pct"/>
            <w:shd w:val="clear" w:color="auto" w:fill="auto"/>
          </w:tcPr>
          <w:p w:rsidR="00514DFD" w:rsidRPr="005771F0" w:rsidRDefault="00F664E9" w:rsidP="003D2E47">
            <w:pPr>
              <w:pStyle w:val="TOC3"/>
              <w:tabs>
                <w:tab w:val="clear" w:pos="9064"/>
                <w:tab w:val="right" w:pos="0"/>
              </w:tabs>
              <w:spacing w:line="400" w:lineRule="exact"/>
              <w:jc w:val="both"/>
              <w:rPr>
                <w:rStyle w:val="HeaderChar"/>
                <w:noProof/>
              </w:rPr>
            </w:pPr>
            <w:hyperlink w:anchor="_Toc74323520" w:history="1">
              <w:r w:rsidR="00514DFD" w:rsidRPr="005771F0">
                <w:rPr>
                  <w:rStyle w:val="HeaderChar"/>
                  <w:rFonts w:ascii="Times New Roman" w:hAnsi="Times New Roman"/>
                  <w:noProof/>
                </w:rPr>
                <w:t>3.3. Bộ Hạc (ciconiiformes) chim nước</w:t>
              </w:r>
              <w:r w:rsidR="00514DFD" w:rsidRPr="005771F0">
                <w:rPr>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38</w:t>
            </w:r>
          </w:p>
        </w:tc>
      </w:tr>
      <w:tr w:rsidR="00514DFD" w:rsidRPr="005771F0" w:rsidTr="003D2E47">
        <w:tc>
          <w:tcPr>
            <w:tcW w:w="4539" w:type="pct"/>
            <w:shd w:val="clear" w:color="auto" w:fill="auto"/>
          </w:tcPr>
          <w:p w:rsidR="00514DFD" w:rsidRPr="005771F0" w:rsidRDefault="00F664E9" w:rsidP="003D2E47">
            <w:pPr>
              <w:pStyle w:val="TOC3"/>
              <w:tabs>
                <w:tab w:val="clear" w:pos="9064"/>
                <w:tab w:val="right" w:pos="0"/>
              </w:tabs>
              <w:spacing w:line="400" w:lineRule="exact"/>
              <w:jc w:val="both"/>
              <w:rPr>
                <w:rStyle w:val="HeaderChar"/>
                <w:noProof/>
              </w:rPr>
            </w:pPr>
            <w:hyperlink w:anchor="_Toc74323521" w:history="1">
              <w:r w:rsidR="00514DFD" w:rsidRPr="005771F0">
                <w:rPr>
                  <w:rStyle w:val="HeaderChar"/>
                  <w:rFonts w:ascii="Times New Roman" w:hAnsi="Times New Roman"/>
                  <w:noProof/>
                </w:rPr>
                <w:t>3.4. Bộ Sả (Coraciiformes)</w:t>
              </w:r>
              <w:r w:rsidR="00514DFD" w:rsidRPr="005771F0">
                <w:rPr>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40</w:t>
            </w:r>
          </w:p>
        </w:tc>
      </w:tr>
      <w:tr w:rsidR="00514DFD" w:rsidRPr="005771F0" w:rsidTr="003D2E47">
        <w:tc>
          <w:tcPr>
            <w:tcW w:w="4539" w:type="pct"/>
            <w:shd w:val="clear" w:color="auto" w:fill="auto"/>
          </w:tcPr>
          <w:p w:rsidR="00514DFD" w:rsidRPr="005771F0" w:rsidRDefault="00F664E9" w:rsidP="003D2E47">
            <w:pPr>
              <w:pStyle w:val="TOC3"/>
              <w:tabs>
                <w:tab w:val="clear" w:pos="9064"/>
                <w:tab w:val="right" w:pos="0"/>
              </w:tabs>
              <w:spacing w:line="400" w:lineRule="exact"/>
              <w:jc w:val="both"/>
              <w:rPr>
                <w:rStyle w:val="HeaderChar"/>
                <w:noProof/>
              </w:rPr>
            </w:pPr>
            <w:hyperlink w:anchor="_Toc74323522" w:history="1">
              <w:r w:rsidR="00514DFD" w:rsidRPr="005771F0">
                <w:rPr>
                  <w:rStyle w:val="HeaderChar"/>
                  <w:rFonts w:ascii="Times New Roman" w:hAnsi="Times New Roman"/>
                  <w:noProof/>
                </w:rPr>
                <w:t>3.5. Bộ Vẹt ( Psittacifrmes )</w:t>
              </w:r>
              <w:r w:rsidR="00514DFD" w:rsidRPr="005771F0">
                <w:rPr>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41</w:t>
            </w:r>
          </w:p>
        </w:tc>
      </w:tr>
      <w:tr w:rsidR="00514DFD" w:rsidRPr="005771F0" w:rsidTr="003D2E47">
        <w:tc>
          <w:tcPr>
            <w:tcW w:w="4539" w:type="pct"/>
            <w:shd w:val="clear" w:color="auto" w:fill="auto"/>
          </w:tcPr>
          <w:p w:rsidR="00514DFD" w:rsidRPr="005771F0" w:rsidRDefault="00F664E9" w:rsidP="003D2E47">
            <w:pPr>
              <w:pStyle w:val="TOC2"/>
              <w:tabs>
                <w:tab w:val="right" w:pos="0"/>
              </w:tabs>
              <w:spacing w:beforeLines="20" w:before="48" w:line="400" w:lineRule="exact"/>
              <w:ind w:left="0"/>
              <w:jc w:val="both"/>
              <w:rPr>
                <w:rStyle w:val="HeaderChar"/>
                <w:rFonts w:ascii="Times New Roman" w:hAnsi="Times New Roman"/>
                <w:noProof/>
              </w:rPr>
            </w:pPr>
            <w:hyperlink w:anchor="_Toc74323523" w:history="1">
              <w:r w:rsidR="00514DFD" w:rsidRPr="005771F0">
                <w:rPr>
                  <w:rStyle w:val="HeaderChar"/>
                  <w:rFonts w:ascii="Times New Roman" w:hAnsi="Times New Roman"/>
                  <w:noProof/>
                </w:rPr>
                <w:t>4. Quy trình kỹ thuật chăm sóc, nuôi dưỡng lớp bò sát</w:t>
              </w:r>
              <w:r w:rsidR="00514DFD" w:rsidRPr="005771F0">
                <w:rPr>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43</w:t>
            </w:r>
          </w:p>
        </w:tc>
      </w:tr>
      <w:tr w:rsidR="00514DFD" w:rsidRPr="005771F0" w:rsidTr="003D2E47">
        <w:tc>
          <w:tcPr>
            <w:tcW w:w="4539" w:type="pct"/>
            <w:shd w:val="clear" w:color="auto" w:fill="auto"/>
          </w:tcPr>
          <w:p w:rsidR="00514DFD" w:rsidRPr="005771F0" w:rsidRDefault="00F664E9" w:rsidP="003D2E47">
            <w:pPr>
              <w:pStyle w:val="TOC3"/>
              <w:tabs>
                <w:tab w:val="clear" w:pos="9064"/>
                <w:tab w:val="right" w:pos="0"/>
              </w:tabs>
              <w:spacing w:line="400" w:lineRule="exact"/>
              <w:jc w:val="both"/>
              <w:rPr>
                <w:rStyle w:val="HeaderChar"/>
                <w:noProof/>
              </w:rPr>
            </w:pPr>
            <w:hyperlink w:anchor="_Toc74323524" w:history="1">
              <w:r w:rsidR="00514DFD" w:rsidRPr="005771F0">
                <w:rPr>
                  <w:rStyle w:val="HeaderChar"/>
                  <w:rFonts w:ascii="Times New Roman" w:hAnsi="Times New Roman"/>
                  <w:noProof/>
                </w:rPr>
                <w:t>4.1. Bộ cá sấu ( Crocodylia )</w:t>
              </w:r>
              <w:r w:rsidR="00514DFD" w:rsidRPr="005771F0">
                <w:rPr>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43</w:t>
            </w:r>
          </w:p>
        </w:tc>
      </w:tr>
      <w:tr w:rsidR="00514DFD" w:rsidRPr="005771F0" w:rsidTr="003D2E47">
        <w:tc>
          <w:tcPr>
            <w:tcW w:w="4539" w:type="pct"/>
            <w:shd w:val="clear" w:color="auto" w:fill="auto"/>
          </w:tcPr>
          <w:p w:rsidR="00514DFD" w:rsidRPr="005771F0" w:rsidRDefault="00F664E9" w:rsidP="003D2E47">
            <w:pPr>
              <w:pStyle w:val="TOC3"/>
              <w:tabs>
                <w:tab w:val="clear" w:pos="9064"/>
                <w:tab w:val="right" w:pos="0"/>
              </w:tabs>
              <w:spacing w:line="400" w:lineRule="exact"/>
              <w:jc w:val="both"/>
              <w:rPr>
                <w:rStyle w:val="HeaderChar"/>
                <w:noProof/>
              </w:rPr>
            </w:pPr>
            <w:hyperlink w:anchor="_Toc74323525" w:history="1">
              <w:r w:rsidR="00514DFD" w:rsidRPr="005771F0">
                <w:rPr>
                  <w:rStyle w:val="HeaderChar"/>
                  <w:rFonts w:ascii="Times New Roman" w:hAnsi="Times New Roman"/>
                  <w:noProof/>
                </w:rPr>
                <w:t>4.2. Bộ có vẩy (Squamata)</w:t>
              </w:r>
              <w:r w:rsidR="00514DFD" w:rsidRPr="005771F0">
                <w:rPr>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44</w:t>
            </w:r>
          </w:p>
        </w:tc>
      </w:tr>
      <w:tr w:rsidR="00514DFD" w:rsidRPr="005771F0" w:rsidTr="003D2E47">
        <w:tc>
          <w:tcPr>
            <w:tcW w:w="4539" w:type="pct"/>
            <w:shd w:val="clear" w:color="auto" w:fill="auto"/>
          </w:tcPr>
          <w:p w:rsidR="00514DFD" w:rsidRPr="005771F0" w:rsidRDefault="00F664E9" w:rsidP="003D2E47">
            <w:pPr>
              <w:pStyle w:val="TOC4"/>
              <w:tabs>
                <w:tab w:val="right" w:pos="0"/>
              </w:tabs>
              <w:spacing w:beforeLines="20" w:before="48" w:line="400" w:lineRule="exact"/>
              <w:ind w:left="0"/>
              <w:jc w:val="both"/>
              <w:rPr>
                <w:rStyle w:val="HeaderChar"/>
                <w:rFonts w:ascii="Times New Roman" w:hAnsi="Times New Roman"/>
                <w:noProof/>
              </w:rPr>
            </w:pPr>
            <w:hyperlink w:anchor="_Toc74323526" w:history="1">
              <w:r w:rsidR="00514DFD" w:rsidRPr="005771F0">
                <w:rPr>
                  <w:rStyle w:val="HeaderChar"/>
                  <w:rFonts w:ascii="Times New Roman" w:hAnsi="Times New Roman"/>
                  <w:noProof/>
                </w:rPr>
                <w:t>4.2.1. Họ Trăn (Boidae)</w:t>
              </w:r>
              <w:r w:rsidR="00514DFD" w:rsidRPr="005771F0">
                <w:rPr>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44</w:t>
            </w:r>
          </w:p>
        </w:tc>
      </w:tr>
      <w:tr w:rsidR="00514DFD" w:rsidRPr="005771F0" w:rsidTr="003D2E47">
        <w:tc>
          <w:tcPr>
            <w:tcW w:w="4539" w:type="pct"/>
            <w:shd w:val="clear" w:color="auto" w:fill="auto"/>
          </w:tcPr>
          <w:p w:rsidR="00514DFD" w:rsidRPr="005771F0" w:rsidRDefault="00F664E9" w:rsidP="003D2E47">
            <w:pPr>
              <w:pStyle w:val="TOC4"/>
              <w:tabs>
                <w:tab w:val="right" w:pos="0"/>
              </w:tabs>
              <w:spacing w:beforeLines="20" w:before="48" w:line="400" w:lineRule="exact"/>
              <w:ind w:left="0"/>
              <w:jc w:val="both"/>
              <w:rPr>
                <w:rStyle w:val="HeaderChar"/>
                <w:rFonts w:ascii="Times New Roman" w:hAnsi="Times New Roman"/>
                <w:noProof/>
              </w:rPr>
            </w:pPr>
            <w:hyperlink w:anchor="_Toc74323527" w:history="1">
              <w:r w:rsidR="00514DFD" w:rsidRPr="005771F0">
                <w:rPr>
                  <w:rStyle w:val="HeaderChar"/>
                  <w:rFonts w:ascii="Times New Roman" w:hAnsi="Times New Roman"/>
                  <w:noProof/>
                </w:rPr>
                <w:t>4.2.2. Họ Kỳ đà</w:t>
              </w:r>
              <w:r w:rsidR="00514DFD" w:rsidRPr="005771F0">
                <w:rPr>
                  <w:rStyle w:val="HeaderChar"/>
                  <w:rFonts w:ascii="Times New Roman" w:hAnsi="Times New Roman"/>
                  <w:iCs/>
                  <w:noProof/>
                </w:rPr>
                <w:t xml:space="preserve"> (Varanidae)</w:t>
              </w:r>
              <w:r w:rsidR="00514DFD" w:rsidRPr="005771F0">
                <w:rPr>
                  <w:rFonts w:ascii="Times New Roman" w:hAnsi="Times New Roman"/>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46</w:t>
            </w:r>
          </w:p>
        </w:tc>
      </w:tr>
      <w:tr w:rsidR="00514DFD" w:rsidRPr="005771F0" w:rsidTr="003D2E47">
        <w:tc>
          <w:tcPr>
            <w:tcW w:w="4539" w:type="pct"/>
            <w:shd w:val="clear" w:color="auto" w:fill="auto"/>
          </w:tcPr>
          <w:p w:rsidR="00514DFD" w:rsidRPr="005771F0" w:rsidRDefault="00F664E9" w:rsidP="003D2E47">
            <w:pPr>
              <w:pStyle w:val="TOC4"/>
              <w:tabs>
                <w:tab w:val="right" w:pos="0"/>
              </w:tabs>
              <w:spacing w:beforeLines="20" w:before="48" w:line="400" w:lineRule="exact"/>
              <w:ind w:left="0"/>
              <w:jc w:val="both"/>
              <w:rPr>
                <w:rStyle w:val="HeaderChar"/>
                <w:rFonts w:ascii="Times New Roman" w:hAnsi="Times New Roman"/>
                <w:noProof/>
              </w:rPr>
            </w:pPr>
            <w:hyperlink w:anchor="_Toc74323528" w:history="1">
              <w:r w:rsidR="00514DFD" w:rsidRPr="005771F0">
                <w:rPr>
                  <w:rStyle w:val="HeaderChar"/>
                  <w:rFonts w:ascii="Times New Roman" w:hAnsi="Times New Roman"/>
                  <w:noProof/>
                </w:rPr>
                <w:t>4.2.3. Họ Rắn nước (Colubridea), họ Rắn hổ (Elapidae)</w:t>
              </w:r>
              <w:r w:rsidR="00514DFD" w:rsidRPr="005771F0">
                <w:rPr>
                  <w:rFonts w:ascii="Times New Roman" w:hAnsi="Times New Roman"/>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47</w:t>
            </w:r>
          </w:p>
        </w:tc>
      </w:tr>
      <w:tr w:rsidR="00514DFD" w:rsidRPr="005771F0" w:rsidTr="003D2E47">
        <w:tc>
          <w:tcPr>
            <w:tcW w:w="4539" w:type="pct"/>
            <w:shd w:val="clear" w:color="auto" w:fill="auto"/>
          </w:tcPr>
          <w:p w:rsidR="00514DFD" w:rsidRPr="005771F0" w:rsidRDefault="00F664E9" w:rsidP="003D2E47">
            <w:pPr>
              <w:pStyle w:val="TOC3"/>
              <w:tabs>
                <w:tab w:val="clear" w:pos="9064"/>
                <w:tab w:val="right" w:pos="0"/>
              </w:tabs>
              <w:spacing w:line="400" w:lineRule="exact"/>
              <w:jc w:val="both"/>
              <w:rPr>
                <w:rStyle w:val="HeaderChar"/>
                <w:noProof/>
              </w:rPr>
            </w:pPr>
            <w:hyperlink w:anchor="_Toc74323529" w:history="1">
              <w:r w:rsidR="00514DFD" w:rsidRPr="005771F0">
                <w:rPr>
                  <w:rStyle w:val="HeaderChar"/>
                  <w:rFonts w:ascii="Times New Roman" w:hAnsi="Times New Roman"/>
                  <w:noProof/>
                </w:rPr>
                <w:t>4.3. Bộ rùa (Testudinata)</w:t>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48</w:t>
            </w:r>
          </w:p>
        </w:tc>
      </w:tr>
      <w:tr w:rsidR="00514DFD" w:rsidRPr="005771F0" w:rsidTr="003D2E47">
        <w:tc>
          <w:tcPr>
            <w:tcW w:w="4539" w:type="pct"/>
            <w:shd w:val="clear" w:color="auto" w:fill="auto"/>
          </w:tcPr>
          <w:p w:rsidR="00514DFD" w:rsidRPr="005771F0" w:rsidRDefault="00F664E9" w:rsidP="003D2E47">
            <w:pPr>
              <w:pStyle w:val="TOC1"/>
              <w:rPr>
                <w:rStyle w:val="HeaderChar"/>
                <w:color w:val="auto"/>
              </w:rPr>
            </w:pPr>
            <w:hyperlink w:anchor="_Toc74323530" w:history="1">
              <w:r w:rsidR="00514DFD" w:rsidRPr="005771F0">
                <w:rPr>
                  <w:rStyle w:val="HeaderChar"/>
                  <w:color w:val="auto"/>
                </w:rPr>
                <w:t>V</w:t>
              </w:r>
              <w:r w:rsidR="00514DFD">
                <w:rPr>
                  <w:rStyle w:val="HeaderChar"/>
                  <w:color w:val="auto"/>
                </w:rPr>
                <w:t>I</w:t>
              </w:r>
              <w:r w:rsidR="00514DFD" w:rsidRPr="005771F0">
                <w:rPr>
                  <w:rStyle w:val="HeaderChar"/>
                  <w:color w:val="auto"/>
                </w:rPr>
                <w:t>. QUY TRÌNH KỸ THUẬT PHỤC HỒI TẬP TÍNH SINH HỌC CỦA ĐVHD</w:t>
              </w:r>
              <w:r w:rsidR="00514DFD" w:rsidRPr="005771F0">
                <w:rPr>
                  <w:webHidden/>
                  <w:color w:val="auto"/>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50</w:t>
            </w:r>
          </w:p>
        </w:tc>
      </w:tr>
      <w:tr w:rsidR="00514DFD" w:rsidRPr="005771F0" w:rsidTr="003D2E47">
        <w:tc>
          <w:tcPr>
            <w:tcW w:w="4539" w:type="pct"/>
            <w:shd w:val="clear" w:color="auto" w:fill="auto"/>
          </w:tcPr>
          <w:p w:rsidR="00514DFD" w:rsidRPr="005771F0" w:rsidRDefault="00F664E9" w:rsidP="003D2E47">
            <w:pPr>
              <w:pStyle w:val="TOC2"/>
              <w:tabs>
                <w:tab w:val="right" w:pos="0"/>
              </w:tabs>
              <w:spacing w:beforeLines="20" w:before="48" w:line="400" w:lineRule="exact"/>
              <w:ind w:left="0"/>
              <w:jc w:val="both"/>
              <w:rPr>
                <w:rStyle w:val="HeaderChar"/>
                <w:rFonts w:ascii="Times New Roman" w:hAnsi="Times New Roman"/>
                <w:noProof/>
              </w:rPr>
            </w:pPr>
            <w:hyperlink w:anchor="_Toc74323531" w:history="1">
              <w:r w:rsidR="00514DFD" w:rsidRPr="005771F0">
                <w:rPr>
                  <w:rStyle w:val="HeaderChar"/>
                  <w:rFonts w:ascii="Times New Roman" w:hAnsi="Times New Roman"/>
                  <w:noProof/>
                </w:rPr>
                <w:t>1. Tạo môi trường nuôi ĐVHD</w:t>
              </w:r>
              <w:r w:rsidR="00514DFD" w:rsidRPr="005771F0">
                <w:rPr>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50</w:t>
            </w:r>
          </w:p>
        </w:tc>
      </w:tr>
      <w:tr w:rsidR="00514DFD" w:rsidRPr="005771F0" w:rsidTr="003D2E47">
        <w:tc>
          <w:tcPr>
            <w:tcW w:w="4539" w:type="pct"/>
            <w:shd w:val="clear" w:color="auto" w:fill="auto"/>
          </w:tcPr>
          <w:p w:rsidR="00514DFD" w:rsidRPr="005771F0" w:rsidRDefault="00F664E9" w:rsidP="003D2E47">
            <w:pPr>
              <w:pStyle w:val="TOC2"/>
              <w:tabs>
                <w:tab w:val="right" w:pos="0"/>
              </w:tabs>
              <w:spacing w:beforeLines="20" w:before="48" w:line="400" w:lineRule="exact"/>
              <w:ind w:left="0"/>
              <w:jc w:val="both"/>
              <w:rPr>
                <w:rStyle w:val="HeaderChar"/>
                <w:rFonts w:ascii="Times New Roman" w:hAnsi="Times New Roman"/>
                <w:noProof/>
              </w:rPr>
            </w:pPr>
            <w:hyperlink w:anchor="_Toc74323532" w:history="1">
              <w:r w:rsidR="00514DFD" w:rsidRPr="005771F0">
                <w:rPr>
                  <w:rStyle w:val="HeaderChar"/>
                  <w:rFonts w:ascii="Times New Roman" w:hAnsi="Times New Roman"/>
                  <w:noProof/>
                </w:rPr>
                <w:t>2. Khôi phục tập tính tự nhiên nhóm, bầy đàn</w:t>
              </w:r>
              <w:r w:rsidR="00514DFD" w:rsidRPr="005771F0">
                <w:rPr>
                  <w:rFonts w:ascii="Times New Roman" w:hAnsi="Times New Roman"/>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50</w:t>
            </w:r>
          </w:p>
        </w:tc>
      </w:tr>
      <w:tr w:rsidR="00514DFD" w:rsidRPr="005771F0" w:rsidTr="003D2E47">
        <w:tc>
          <w:tcPr>
            <w:tcW w:w="4539" w:type="pct"/>
            <w:shd w:val="clear" w:color="auto" w:fill="auto"/>
          </w:tcPr>
          <w:p w:rsidR="00514DFD" w:rsidRPr="005771F0" w:rsidRDefault="00F664E9" w:rsidP="003D2E47">
            <w:pPr>
              <w:pStyle w:val="TOC2"/>
              <w:tabs>
                <w:tab w:val="right" w:pos="0"/>
              </w:tabs>
              <w:spacing w:beforeLines="20" w:before="48" w:line="400" w:lineRule="exact"/>
              <w:ind w:left="0"/>
              <w:jc w:val="both"/>
              <w:rPr>
                <w:rStyle w:val="HeaderChar"/>
                <w:rFonts w:ascii="Times New Roman" w:hAnsi="Times New Roman"/>
                <w:noProof/>
              </w:rPr>
            </w:pPr>
            <w:hyperlink w:anchor="_Toc74323533" w:history="1">
              <w:r w:rsidR="00514DFD" w:rsidRPr="005771F0">
                <w:rPr>
                  <w:rStyle w:val="HeaderChar"/>
                  <w:rFonts w:ascii="Times New Roman" w:hAnsi="Times New Roman"/>
                  <w:noProof/>
                </w:rPr>
                <w:t>3. Khôi phục tập tính ăn</w:t>
              </w:r>
              <w:r w:rsidR="00514DFD" w:rsidRPr="005771F0">
                <w:rPr>
                  <w:rFonts w:ascii="Times New Roman" w:hAnsi="Times New Roman"/>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50</w:t>
            </w:r>
          </w:p>
        </w:tc>
      </w:tr>
      <w:tr w:rsidR="00514DFD" w:rsidRPr="005771F0" w:rsidTr="003D2E47">
        <w:tc>
          <w:tcPr>
            <w:tcW w:w="4539" w:type="pct"/>
            <w:shd w:val="clear" w:color="auto" w:fill="auto"/>
          </w:tcPr>
          <w:p w:rsidR="00514DFD" w:rsidRPr="005771F0" w:rsidRDefault="00F664E9" w:rsidP="003D2E47">
            <w:pPr>
              <w:pStyle w:val="TOC2"/>
              <w:tabs>
                <w:tab w:val="right" w:pos="0"/>
              </w:tabs>
              <w:spacing w:beforeLines="20" w:before="48" w:line="400" w:lineRule="exact"/>
              <w:ind w:left="0"/>
              <w:jc w:val="both"/>
              <w:rPr>
                <w:rStyle w:val="HeaderChar"/>
                <w:rFonts w:ascii="Times New Roman" w:hAnsi="Times New Roman"/>
                <w:noProof/>
              </w:rPr>
            </w:pPr>
            <w:hyperlink w:anchor="_Toc74323534" w:history="1">
              <w:r w:rsidR="00514DFD" w:rsidRPr="005771F0">
                <w:rPr>
                  <w:rStyle w:val="HeaderChar"/>
                  <w:rFonts w:ascii="Times New Roman" w:hAnsi="Times New Roman"/>
                  <w:noProof/>
                </w:rPr>
                <w:t>4. Khôi phục tập tính sinh sản đối với một số loài</w:t>
              </w:r>
              <w:r w:rsidR="00514DFD" w:rsidRPr="005771F0">
                <w:rPr>
                  <w:rFonts w:ascii="Times New Roman" w:hAnsi="Times New Roman"/>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51</w:t>
            </w:r>
          </w:p>
        </w:tc>
      </w:tr>
      <w:tr w:rsidR="00514DFD" w:rsidRPr="005771F0" w:rsidTr="003D2E47">
        <w:tc>
          <w:tcPr>
            <w:tcW w:w="4539" w:type="pct"/>
            <w:shd w:val="clear" w:color="auto" w:fill="auto"/>
          </w:tcPr>
          <w:p w:rsidR="00514DFD" w:rsidRPr="005771F0" w:rsidRDefault="00F664E9" w:rsidP="003D2E47">
            <w:pPr>
              <w:pStyle w:val="TOC1"/>
              <w:rPr>
                <w:rStyle w:val="HeaderChar"/>
                <w:color w:val="auto"/>
              </w:rPr>
            </w:pPr>
            <w:hyperlink w:anchor="_Toc74323535" w:history="1">
              <w:r w:rsidR="00514DFD" w:rsidRPr="005771F0">
                <w:rPr>
                  <w:rStyle w:val="HeaderChar"/>
                  <w:color w:val="auto"/>
                </w:rPr>
                <w:t>VI</w:t>
              </w:r>
              <w:r w:rsidR="00514DFD">
                <w:rPr>
                  <w:rStyle w:val="HeaderChar"/>
                  <w:color w:val="auto"/>
                </w:rPr>
                <w:t>I</w:t>
              </w:r>
              <w:r w:rsidR="00514DFD" w:rsidRPr="005771F0">
                <w:rPr>
                  <w:rStyle w:val="HeaderChar"/>
                  <w:color w:val="auto"/>
                </w:rPr>
                <w:t>. QUY TRÌNH KỸ THUẬT THẢ ĐVHD VỀ TƯ NHIÊN VÀ CHUYỂN GIAO ĐVHD SAU CỨU HỘ</w:t>
              </w:r>
              <w:r w:rsidR="00514DFD" w:rsidRPr="005771F0">
                <w:rPr>
                  <w:webHidden/>
                  <w:color w:val="auto"/>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51</w:t>
            </w:r>
          </w:p>
        </w:tc>
      </w:tr>
      <w:tr w:rsidR="00514DFD" w:rsidRPr="005771F0" w:rsidTr="003D2E47">
        <w:tc>
          <w:tcPr>
            <w:tcW w:w="4539" w:type="pct"/>
            <w:shd w:val="clear" w:color="auto" w:fill="auto"/>
          </w:tcPr>
          <w:p w:rsidR="00514DFD" w:rsidRPr="005771F0" w:rsidRDefault="00F664E9" w:rsidP="003D2E47">
            <w:pPr>
              <w:pStyle w:val="TOC2"/>
              <w:tabs>
                <w:tab w:val="right" w:pos="0"/>
              </w:tabs>
              <w:spacing w:beforeLines="20" w:before="48" w:line="400" w:lineRule="exact"/>
              <w:ind w:left="0"/>
              <w:jc w:val="both"/>
              <w:rPr>
                <w:rStyle w:val="HeaderChar"/>
                <w:rFonts w:ascii="Times New Roman" w:hAnsi="Times New Roman"/>
                <w:noProof/>
              </w:rPr>
            </w:pPr>
            <w:hyperlink w:anchor="_Toc74323536" w:history="1">
              <w:r w:rsidR="00514DFD" w:rsidRPr="005771F0">
                <w:rPr>
                  <w:rStyle w:val="HeaderChar"/>
                  <w:rFonts w:ascii="Times New Roman" w:hAnsi="Times New Roman"/>
                  <w:noProof/>
                </w:rPr>
                <w:t>1. Quy trình kỹ thuật khi thả ĐVHD</w:t>
              </w:r>
              <w:r w:rsidR="00514DFD" w:rsidRPr="005771F0">
                <w:rPr>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51</w:t>
            </w:r>
          </w:p>
        </w:tc>
      </w:tr>
      <w:tr w:rsidR="00514DFD" w:rsidRPr="005771F0" w:rsidTr="003D2E47">
        <w:tc>
          <w:tcPr>
            <w:tcW w:w="4539" w:type="pct"/>
            <w:shd w:val="clear" w:color="auto" w:fill="auto"/>
          </w:tcPr>
          <w:p w:rsidR="00514DFD" w:rsidRPr="005771F0" w:rsidRDefault="00F664E9" w:rsidP="003D2E47">
            <w:pPr>
              <w:pStyle w:val="TOC2"/>
              <w:tabs>
                <w:tab w:val="right" w:pos="0"/>
              </w:tabs>
              <w:spacing w:beforeLines="20" w:before="48" w:line="400" w:lineRule="exact"/>
              <w:ind w:left="0"/>
              <w:jc w:val="both"/>
              <w:rPr>
                <w:rStyle w:val="HeaderChar"/>
                <w:rFonts w:ascii="Times New Roman" w:hAnsi="Times New Roman"/>
                <w:noProof/>
              </w:rPr>
            </w:pPr>
            <w:hyperlink w:anchor="_Toc74323537" w:history="1">
              <w:r w:rsidR="00514DFD" w:rsidRPr="005771F0">
                <w:rPr>
                  <w:rStyle w:val="HeaderChar"/>
                  <w:rFonts w:ascii="Times New Roman" w:hAnsi="Times New Roman"/>
                  <w:noProof/>
                </w:rPr>
                <w:t>2. Quy trình kỹ thuật chuyển giao ĐVHD</w:t>
              </w:r>
              <w:r w:rsidR="00514DFD" w:rsidRPr="005771F0">
                <w:rPr>
                  <w:rFonts w:ascii="Times New Roman" w:hAnsi="Times New Roman"/>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52</w:t>
            </w:r>
          </w:p>
        </w:tc>
      </w:tr>
      <w:tr w:rsidR="00514DFD" w:rsidRPr="005771F0" w:rsidTr="003D2E47">
        <w:tc>
          <w:tcPr>
            <w:tcW w:w="4539" w:type="pct"/>
            <w:shd w:val="clear" w:color="auto" w:fill="auto"/>
          </w:tcPr>
          <w:p w:rsidR="00514DFD" w:rsidRPr="005771F0" w:rsidRDefault="00F664E9" w:rsidP="003D2E47">
            <w:pPr>
              <w:pStyle w:val="TOC1"/>
              <w:rPr>
                <w:rStyle w:val="HeaderChar"/>
                <w:color w:val="auto"/>
              </w:rPr>
            </w:pPr>
            <w:hyperlink w:anchor="_Toc74323538" w:history="1">
              <w:r w:rsidR="00514DFD" w:rsidRPr="005771F0">
                <w:rPr>
                  <w:rStyle w:val="HeaderChar"/>
                  <w:color w:val="auto"/>
                </w:rPr>
                <w:t>VII</w:t>
              </w:r>
              <w:r w:rsidR="00514DFD">
                <w:rPr>
                  <w:rStyle w:val="HeaderChar"/>
                  <w:color w:val="auto"/>
                </w:rPr>
                <w:t>I</w:t>
              </w:r>
              <w:r w:rsidR="00514DFD" w:rsidRPr="005771F0">
                <w:rPr>
                  <w:rStyle w:val="HeaderChar"/>
                  <w:color w:val="auto"/>
                </w:rPr>
                <w:t>. QUY TRÌNH KỸ THUẬT TIÊU HUỶ ĐỘNG VẬT VÀ SẢN PHẨM ĐVHD</w:t>
              </w:r>
              <w:r w:rsidR="00514DFD" w:rsidRPr="005771F0">
                <w:rPr>
                  <w:webHidden/>
                  <w:color w:val="auto"/>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53</w:t>
            </w:r>
          </w:p>
        </w:tc>
      </w:tr>
      <w:tr w:rsidR="00514DFD" w:rsidRPr="005771F0" w:rsidTr="003D2E47">
        <w:tc>
          <w:tcPr>
            <w:tcW w:w="4539" w:type="pct"/>
            <w:shd w:val="clear" w:color="auto" w:fill="auto"/>
          </w:tcPr>
          <w:p w:rsidR="00514DFD" w:rsidRPr="005771F0" w:rsidRDefault="00F664E9" w:rsidP="003D2E47">
            <w:pPr>
              <w:pStyle w:val="TOC2"/>
              <w:tabs>
                <w:tab w:val="right" w:pos="0"/>
              </w:tabs>
              <w:spacing w:beforeLines="20" w:before="48" w:line="400" w:lineRule="exact"/>
              <w:ind w:left="0"/>
              <w:jc w:val="both"/>
              <w:rPr>
                <w:rStyle w:val="HeaderChar"/>
                <w:rFonts w:ascii="Times New Roman" w:hAnsi="Times New Roman"/>
                <w:noProof/>
              </w:rPr>
            </w:pPr>
            <w:hyperlink w:anchor="_Toc74323539" w:history="1">
              <w:r w:rsidR="00514DFD" w:rsidRPr="005771F0">
                <w:rPr>
                  <w:rStyle w:val="HeaderChar"/>
                  <w:rFonts w:ascii="Times New Roman" w:hAnsi="Times New Roman"/>
                  <w:noProof/>
                </w:rPr>
                <w:t>1. Điều kiện tiêu huỷ động vật hoặc sản phẩm của ĐVHD</w:t>
              </w:r>
              <w:r w:rsidR="00514DFD" w:rsidRPr="005771F0">
                <w:rPr>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53</w:t>
            </w:r>
          </w:p>
        </w:tc>
      </w:tr>
      <w:tr w:rsidR="00514DFD" w:rsidRPr="005771F0" w:rsidTr="003D2E47">
        <w:tc>
          <w:tcPr>
            <w:tcW w:w="4539" w:type="pct"/>
            <w:shd w:val="clear" w:color="auto" w:fill="auto"/>
          </w:tcPr>
          <w:p w:rsidR="00514DFD" w:rsidRPr="005771F0" w:rsidRDefault="00F664E9" w:rsidP="003D2E47">
            <w:pPr>
              <w:pStyle w:val="TOC2"/>
              <w:tabs>
                <w:tab w:val="right" w:pos="0"/>
              </w:tabs>
              <w:spacing w:beforeLines="20" w:before="48" w:line="400" w:lineRule="exact"/>
              <w:ind w:left="0"/>
              <w:jc w:val="both"/>
              <w:rPr>
                <w:rStyle w:val="HeaderChar"/>
                <w:rFonts w:ascii="Times New Roman" w:hAnsi="Times New Roman"/>
                <w:noProof/>
              </w:rPr>
            </w:pPr>
            <w:hyperlink w:anchor="_Toc74323540" w:history="1">
              <w:r w:rsidR="00514DFD" w:rsidRPr="005771F0">
                <w:rPr>
                  <w:rStyle w:val="HeaderChar"/>
                  <w:rFonts w:ascii="Times New Roman" w:hAnsi="Times New Roman"/>
                  <w:noProof/>
                </w:rPr>
                <w:t>2. Trình tự thủ tục tiêu huỷ</w:t>
              </w:r>
              <w:r w:rsidR="00514DFD" w:rsidRPr="005771F0">
                <w:rPr>
                  <w:rFonts w:ascii="Times New Roman" w:hAnsi="Times New Roman"/>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53</w:t>
            </w:r>
          </w:p>
        </w:tc>
      </w:tr>
      <w:tr w:rsidR="00514DFD" w:rsidRPr="005771F0" w:rsidTr="003D2E47">
        <w:tc>
          <w:tcPr>
            <w:tcW w:w="4539" w:type="pct"/>
            <w:shd w:val="clear" w:color="auto" w:fill="auto"/>
          </w:tcPr>
          <w:p w:rsidR="00514DFD" w:rsidRPr="005771F0" w:rsidRDefault="00F664E9" w:rsidP="003D2E47">
            <w:pPr>
              <w:pStyle w:val="TOC2"/>
              <w:tabs>
                <w:tab w:val="right" w:pos="0"/>
              </w:tabs>
              <w:spacing w:beforeLines="20" w:before="48" w:line="400" w:lineRule="exact"/>
              <w:ind w:left="0"/>
              <w:jc w:val="both"/>
              <w:rPr>
                <w:rStyle w:val="HeaderChar"/>
                <w:rFonts w:ascii="Times New Roman" w:hAnsi="Times New Roman"/>
                <w:noProof/>
              </w:rPr>
            </w:pPr>
            <w:hyperlink w:anchor="_Toc74323541" w:history="1">
              <w:r w:rsidR="00514DFD" w:rsidRPr="005771F0">
                <w:rPr>
                  <w:rStyle w:val="HeaderChar"/>
                  <w:rFonts w:ascii="Times New Roman" w:hAnsi="Times New Roman"/>
                  <w:noProof/>
                </w:rPr>
                <w:t>3. Thời gian và phương pháp tiêu huỷ</w:t>
              </w:r>
              <w:r w:rsidR="00514DFD" w:rsidRPr="005771F0">
                <w:rPr>
                  <w:rFonts w:ascii="Times New Roman" w:hAnsi="Times New Roman"/>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54</w:t>
            </w:r>
          </w:p>
        </w:tc>
      </w:tr>
      <w:tr w:rsidR="00514DFD" w:rsidRPr="005771F0" w:rsidTr="003D2E47">
        <w:tc>
          <w:tcPr>
            <w:tcW w:w="4539" w:type="pct"/>
            <w:shd w:val="clear" w:color="auto" w:fill="auto"/>
          </w:tcPr>
          <w:p w:rsidR="00514DFD" w:rsidRPr="005771F0" w:rsidRDefault="00F664E9" w:rsidP="003D2E47">
            <w:pPr>
              <w:pStyle w:val="TOC1"/>
              <w:rPr>
                <w:rStyle w:val="HeaderChar"/>
                <w:color w:val="auto"/>
              </w:rPr>
            </w:pPr>
            <w:hyperlink w:anchor="_Toc74323542" w:history="1">
              <w:r w:rsidR="00514DFD" w:rsidRPr="00D17E90">
                <w:rPr>
                  <w:rStyle w:val="HeaderChar"/>
                  <w:color w:val="auto"/>
                </w:rPr>
                <w:t>IX</w:t>
              </w:r>
              <w:r w:rsidR="00514DFD" w:rsidRPr="005771F0">
                <w:rPr>
                  <w:rStyle w:val="HeaderChar"/>
                  <w:color w:val="auto"/>
                </w:rPr>
                <w:t>. QUY TRÌNH KỸ THUẬT GÂY NUÔI SINH SẢN VÀ BẢO TỒN ĐỘNG VẬT HOANG  DÃ</w:t>
              </w:r>
              <w:r w:rsidR="00514DFD" w:rsidRPr="005771F0">
                <w:rPr>
                  <w:webHidden/>
                  <w:color w:val="auto"/>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54</w:t>
            </w:r>
          </w:p>
        </w:tc>
      </w:tr>
      <w:tr w:rsidR="00514DFD" w:rsidRPr="005771F0" w:rsidTr="003D2E47">
        <w:tc>
          <w:tcPr>
            <w:tcW w:w="4539" w:type="pct"/>
            <w:shd w:val="clear" w:color="auto" w:fill="auto"/>
          </w:tcPr>
          <w:p w:rsidR="00514DFD" w:rsidRPr="005771F0" w:rsidRDefault="00F664E9" w:rsidP="003D2E47">
            <w:pPr>
              <w:pStyle w:val="TOC1"/>
              <w:rPr>
                <w:rStyle w:val="HeaderChar"/>
                <w:color w:val="auto"/>
              </w:rPr>
            </w:pPr>
            <w:hyperlink w:anchor="_Toc74323543" w:history="1">
              <w:r w:rsidR="00514DFD" w:rsidRPr="005771F0">
                <w:rPr>
                  <w:rStyle w:val="HeaderChar"/>
                  <w:color w:val="auto"/>
                </w:rPr>
                <w:t>1. Quy trình kỹ thuật chọn giống</w:t>
              </w:r>
              <w:r w:rsidR="00514DFD" w:rsidRPr="005771F0">
                <w:rPr>
                  <w:webHidden/>
                  <w:color w:val="auto"/>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54</w:t>
            </w:r>
          </w:p>
        </w:tc>
      </w:tr>
      <w:tr w:rsidR="00514DFD" w:rsidRPr="005771F0" w:rsidTr="003D2E47">
        <w:tc>
          <w:tcPr>
            <w:tcW w:w="4539" w:type="pct"/>
            <w:shd w:val="clear" w:color="auto" w:fill="auto"/>
          </w:tcPr>
          <w:p w:rsidR="00514DFD" w:rsidRPr="005771F0" w:rsidRDefault="00F664E9" w:rsidP="003D2E47">
            <w:pPr>
              <w:pStyle w:val="TOC3"/>
              <w:tabs>
                <w:tab w:val="clear" w:pos="9064"/>
                <w:tab w:val="right" w:pos="0"/>
              </w:tabs>
              <w:spacing w:line="400" w:lineRule="exact"/>
              <w:jc w:val="both"/>
              <w:rPr>
                <w:rStyle w:val="HeaderChar"/>
                <w:noProof/>
              </w:rPr>
            </w:pPr>
            <w:hyperlink w:anchor="_Toc74323544" w:history="1">
              <w:r w:rsidR="00514DFD" w:rsidRPr="005771F0">
                <w:rPr>
                  <w:rStyle w:val="HeaderChar"/>
                  <w:rFonts w:ascii="Times New Roman" w:hAnsi="Times New Roman"/>
                  <w:noProof/>
                </w:rPr>
                <w:t>1.1. Chọn giống đực</w:t>
              </w:r>
              <w:r w:rsidR="00514DFD" w:rsidRPr="005771F0">
                <w:rPr>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54</w:t>
            </w:r>
          </w:p>
        </w:tc>
      </w:tr>
      <w:tr w:rsidR="00514DFD" w:rsidRPr="005771F0" w:rsidTr="003D2E47">
        <w:tc>
          <w:tcPr>
            <w:tcW w:w="4539" w:type="pct"/>
            <w:shd w:val="clear" w:color="auto" w:fill="auto"/>
          </w:tcPr>
          <w:p w:rsidR="00514DFD" w:rsidRPr="005771F0" w:rsidRDefault="00F664E9" w:rsidP="003D2E47">
            <w:pPr>
              <w:pStyle w:val="TOC3"/>
              <w:tabs>
                <w:tab w:val="clear" w:pos="9064"/>
                <w:tab w:val="right" w:pos="0"/>
              </w:tabs>
              <w:spacing w:line="400" w:lineRule="exact"/>
              <w:jc w:val="both"/>
              <w:rPr>
                <w:rStyle w:val="HeaderChar"/>
                <w:noProof/>
              </w:rPr>
            </w:pPr>
            <w:hyperlink w:anchor="_Toc74323545" w:history="1">
              <w:r w:rsidR="00514DFD" w:rsidRPr="005771F0">
                <w:rPr>
                  <w:rStyle w:val="HeaderChar"/>
                  <w:rFonts w:ascii="Times New Roman" w:hAnsi="Times New Roman"/>
                  <w:noProof/>
                </w:rPr>
                <w:t>1.2. Chọn giống cái</w:t>
              </w:r>
              <w:r w:rsidR="00514DFD" w:rsidRPr="005771F0">
                <w:rPr>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55</w:t>
            </w:r>
          </w:p>
        </w:tc>
      </w:tr>
    </w:tbl>
    <w:p w:rsidR="00514DFD" w:rsidRPr="005771F0" w:rsidRDefault="00514DFD" w:rsidP="00514DFD">
      <w:pPr>
        <w:pStyle w:val="TOC2"/>
        <w:tabs>
          <w:tab w:val="right" w:pos="0"/>
        </w:tabs>
        <w:spacing w:beforeLines="20" w:before="48" w:line="400" w:lineRule="exact"/>
        <w:ind w:left="0"/>
        <w:jc w:val="both"/>
        <w:rPr>
          <w:rStyle w:val="HeaderChar"/>
          <w:rFonts w:ascii="Times New Roman" w:hAnsi="Times New Roman"/>
          <w:noProof/>
        </w:rPr>
        <w:sectPr w:rsidR="00514DFD" w:rsidRPr="005771F0" w:rsidSect="00486AE5">
          <w:pgSz w:w="11907" w:h="16840" w:code="9"/>
          <w:pgMar w:top="1418" w:right="1134" w:bottom="1418" w:left="1701" w:header="720" w:footer="720" w:gutter="0"/>
          <w:pgNumType w:start="1"/>
          <w:cols w:space="720"/>
          <w:titlePg/>
          <w:docGrid w:linePitch="360"/>
        </w:sectPr>
      </w:pPr>
    </w:p>
    <w:tbl>
      <w:tblPr>
        <w:tblW w:w="491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79"/>
        <w:gridCol w:w="820"/>
      </w:tblGrid>
      <w:tr w:rsidR="00514DFD" w:rsidRPr="005771F0" w:rsidTr="003D2E47">
        <w:tc>
          <w:tcPr>
            <w:tcW w:w="4539" w:type="pct"/>
            <w:shd w:val="clear" w:color="auto" w:fill="auto"/>
          </w:tcPr>
          <w:p w:rsidR="00514DFD" w:rsidRPr="005771F0" w:rsidRDefault="00F664E9" w:rsidP="003D2E47">
            <w:pPr>
              <w:pStyle w:val="TOC2"/>
              <w:tabs>
                <w:tab w:val="right" w:pos="0"/>
              </w:tabs>
              <w:spacing w:beforeLines="20" w:before="48" w:line="400" w:lineRule="exact"/>
              <w:ind w:left="0"/>
              <w:jc w:val="both"/>
              <w:rPr>
                <w:rStyle w:val="HeaderChar"/>
                <w:rFonts w:ascii="Times New Roman" w:hAnsi="Times New Roman"/>
                <w:noProof/>
              </w:rPr>
            </w:pPr>
            <w:hyperlink w:anchor="_Toc74323546" w:history="1">
              <w:r w:rsidR="00514DFD" w:rsidRPr="005771F0">
                <w:rPr>
                  <w:rStyle w:val="HeaderChar"/>
                  <w:rFonts w:ascii="Times New Roman" w:hAnsi="Times New Roman"/>
                  <w:noProof/>
                </w:rPr>
                <w:t>2. Quy trình ghép đôi giao phối</w:t>
              </w:r>
              <w:r w:rsidR="00514DFD" w:rsidRPr="005771F0">
                <w:rPr>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55</w:t>
            </w:r>
          </w:p>
        </w:tc>
      </w:tr>
      <w:tr w:rsidR="00514DFD" w:rsidRPr="005771F0" w:rsidTr="003D2E47">
        <w:tc>
          <w:tcPr>
            <w:tcW w:w="4539" w:type="pct"/>
            <w:shd w:val="clear" w:color="auto" w:fill="auto"/>
          </w:tcPr>
          <w:p w:rsidR="00514DFD" w:rsidRPr="005771F0" w:rsidRDefault="00F664E9" w:rsidP="003D2E47">
            <w:pPr>
              <w:pStyle w:val="TOC3"/>
              <w:tabs>
                <w:tab w:val="clear" w:pos="9064"/>
                <w:tab w:val="right" w:pos="0"/>
              </w:tabs>
              <w:spacing w:line="400" w:lineRule="exact"/>
              <w:jc w:val="both"/>
              <w:rPr>
                <w:rStyle w:val="HeaderChar"/>
                <w:noProof/>
              </w:rPr>
            </w:pPr>
            <w:hyperlink w:anchor="_Toc74323547" w:history="1">
              <w:r w:rsidR="00514DFD" w:rsidRPr="005771F0">
                <w:rPr>
                  <w:rStyle w:val="HeaderChar"/>
                  <w:rFonts w:ascii="Times New Roman" w:hAnsi="Times New Roman"/>
                  <w:noProof/>
                </w:rPr>
                <w:t>2.1. Ghép đôi giao phối đối với thú ăn thịt</w:t>
              </w:r>
              <w:r w:rsidR="00514DFD" w:rsidRPr="005771F0">
                <w:rPr>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55</w:t>
            </w:r>
          </w:p>
        </w:tc>
      </w:tr>
      <w:tr w:rsidR="00514DFD" w:rsidRPr="005771F0" w:rsidTr="003D2E47">
        <w:tc>
          <w:tcPr>
            <w:tcW w:w="4539" w:type="pct"/>
            <w:shd w:val="clear" w:color="auto" w:fill="auto"/>
          </w:tcPr>
          <w:p w:rsidR="00514DFD" w:rsidRPr="005771F0" w:rsidRDefault="00F664E9" w:rsidP="003D2E47">
            <w:pPr>
              <w:pStyle w:val="TOC3"/>
              <w:tabs>
                <w:tab w:val="clear" w:pos="9064"/>
                <w:tab w:val="right" w:pos="0"/>
              </w:tabs>
              <w:spacing w:line="400" w:lineRule="exact"/>
              <w:jc w:val="both"/>
              <w:rPr>
                <w:rStyle w:val="HeaderChar"/>
                <w:noProof/>
              </w:rPr>
            </w:pPr>
            <w:hyperlink w:anchor="_Toc74323548" w:history="1">
              <w:r w:rsidR="00514DFD" w:rsidRPr="005771F0">
                <w:rPr>
                  <w:rStyle w:val="HeaderChar"/>
                  <w:rFonts w:ascii="Times New Roman" w:hAnsi="Times New Roman"/>
                  <w:noProof/>
                </w:rPr>
                <w:t>2.2. Ghép đôi giao phối đối với thú linh trưởng</w:t>
              </w:r>
              <w:r w:rsidR="00514DFD" w:rsidRPr="005771F0">
                <w:rPr>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55</w:t>
            </w:r>
          </w:p>
        </w:tc>
      </w:tr>
      <w:tr w:rsidR="00514DFD" w:rsidRPr="005771F0" w:rsidTr="003D2E47">
        <w:tc>
          <w:tcPr>
            <w:tcW w:w="4539" w:type="pct"/>
            <w:shd w:val="clear" w:color="auto" w:fill="auto"/>
          </w:tcPr>
          <w:p w:rsidR="00514DFD" w:rsidRPr="005771F0" w:rsidRDefault="00F664E9" w:rsidP="003D2E47">
            <w:pPr>
              <w:pStyle w:val="TOC3"/>
              <w:tabs>
                <w:tab w:val="clear" w:pos="9064"/>
                <w:tab w:val="right" w:pos="0"/>
              </w:tabs>
              <w:spacing w:line="400" w:lineRule="exact"/>
              <w:jc w:val="both"/>
              <w:rPr>
                <w:rStyle w:val="HeaderChar"/>
                <w:noProof/>
              </w:rPr>
            </w:pPr>
            <w:hyperlink w:anchor="_Toc74323549" w:history="1">
              <w:r w:rsidR="00514DFD" w:rsidRPr="005771F0">
                <w:rPr>
                  <w:rStyle w:val="HeaderChar"/>
                  <w:rFonts w:ascii="Times New Roman" w:hAnsi="Times New Roman"/>
                  <w:noProof/>
                </w:rPr>
                <w:t>2.3. Ghép đôi giao phối đối với loài chim</w:t>
              </w:r>
              <w:r w:rsidR="00514DFD" w:rsidRPr="005771F0">
                <w:rPr>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55</w:t>
            </w:r>
          </w:p>
        </w:tc>
      </w:tr>
      <w:tr w:rsidR="00514DFD" w:rsidRPr="005771F0" w:rsidTr="003D2E47">
        <w:tc>
          <w:tcPr>
            <w:tcW w:w="4539" w:type="pct"/>
            <w:shd w:val="clear" w:color="auto" w:fill="auto"/>
          </w:tcPr>
          <w:p w:rsidR="00514DFD" w:rsidRPr="005771F0" w:rsidRDefault="00F664E9" w:rsidP="003D2E47">
            <w:pPr>
              <w:pStyle w:val="TOC3"/>
              <w:tabs>
                <w:tab w:val="clear" w:pos="9064"/>
                <w:tab w:val="right" w:pos="0"/>
              </w:tabs>
              <w:spacing w:line="400" w:lineRule="exact"/>
              <w:jc w:val="both"/>
              <w:rPr>
                <w:rStyle w:val="HeaderChar"/>
                <w:noProof/>
              </w:rPr>
            </w:pPr>
            <w:hyperlink w:anchor="_Toc74323550" w:history="1">
              <w:r w:rsidR="00514DFD" w:rsidRPr="005771F0">
                <w:rPr>
                  <w:rStyle w:val="HeaderChar"/>
                  <w:rFonts w:ascii="Times New Roman" w:hAnsi="Times New Roman"/>
                  <w:noProof/>
                </w:rPr>
                <w:t>2.4. Ghép đôi giao phối đối với thú móng guốc</w:t>
              </w:r>
              <w:r w:rsidR="00514DFD" w:rsidRPr="005771F0">
                <w:rPr>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55</w:t>
            </w:r>
          </w:p>
        </w:tc>
      </w:tr>
      <w:tr w:rsidR="00514DFD" w:rsidRPr="005771F0" w:rsidTr="003D2E47">
        <w:tc>
          <w:tcPr>
            <w:tcW w:w="4539" w:type="pct"/>
            <w:shd w:val="clear" w:color="auto" w:fill="auto"/>
          </w:tcPr>
          <w:p w:rsidR="00514DFD" w:rsidRPr="005771F0" w:rsidRDefault="00F664E9" w:rsidP="003D2E47">
            <w:pPr>
              <w:pStyle w:val="TOC3"/>
              <w:tabs>
                <w:tab w:val="clear" w:pos="9064"/>
                <w:tab w:val="right" w:pos="0"/>
              </w:tabs>
              <w:spacing w:line="400" w:lineRule="exact"/>
              <w:jc w:val="both"/>
              <w:rPr>
                <w:rStyle w:val="HeaderChar"/>
                <w:noProof/>
              </w:rPr>
            </w:pPr>
            <w:hyperlink w:anchor="_Toc74323551" w:history="1">
              <w:r w:rsidR="00514DFD" w:rsidRPr="005771F0">
                <w:rPr>
                  <w:rStyle w:val="HeaderChar"/>
                  <w:rFonts w:ascii="Times New Roman" w:hAnsi="Times New Roman"/>
                  <w:noProof/>
                </w:rPr>
                <w:t>2.5. Ghép đôi giao phối đối với bò sát</w:t>
              </w:r>
              <w:r w:rsidR="00514DFD" w:rsidRPr="005771F0">
                <w:rPr>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56</w:t>
            </w:r>
          </w:p>
        </w:tc>
      </w:tr>
      <w:tr w:rsidR="00514DFD" w:rsidRPr="005771F0" w:rsidTr="003D2E47">
        <w:tc>
          <w:tcPr>
            <w:tcW w:w="4539" w:type="pct"/>
            <w:shd w:val="clear" w:color="auto" w:fill="auto"/>
          </w:tcPr>
          <w:p w:rsidR="00514DFD" w:rsidRPr="005771F0" w:rsidRDefault="00F664E9" w:rsidP="003D2E47">
            <w:pPr>
              <w:pStyle w:val="TOC2"/>
              <w:tabs>
                <w:tab w:val="right" w:pos="0"/>
              </w:tabs>
              <w:spacing w:beforeLines="20" w:before="48" w:line="400" w:lineRule="exact"/>
              <w:ind w:left="0"/>
              <w:jc w:val="both"/>
              <w:rPr>
                <w:rStyle w:val="HeaderChar"/>
                <w:rFonts w:ascii="Times New Roman" w:hAnsi="Times New Roman"/>
                <w:noProof/>
              </w:rPr>
            </w:pPr>
            <w:hyperlink w:anchor="_Toc74323552" w:history="1">
              <w:r w:rsidR="00514DFD" w:rsidRPr="005771F0">
                <w:rPr>
                  <w:rStyle w:val="HeaderChar"/>
                  <w:rFonts w:ascii="Times New Roman" w:hAnsi="Times New Roman"/>
                  <w:noProof/>
                </w:rPr>
                <w:t>3. Quy trình chăm sóc nuôi dưỡng ĐVHD mang thai</w:t>
              </w:r>
              <w:r w:rsidR="00514DFD" w:rsidRPr="005771F0">
                <w:rPr>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56</w:t>
            </w:r>
          </w:p>
        </w:tc>
      </w:tr>
      <w:tr w:rsidR="00514DFD" w:rsidRPr="005771F0" w:rsidTr="003D2E47">
        <w:tc>
          <w:tcPr>
            <w:tcW w:w="4539" w:type="pct"/>
            <w:shd w:val="clear" w:color="auto" w:fill="auto"/>
          </w:tcPr>
          <w:p w:rsidR="00514DFD" w:rsidRPr="005771F0" w:rsidRDefault="00F664E9" w:rsidP="003D2E47">
            <w:pPr>
              <w:pStyle w:val="TOC3"/>
              <w:tabs>
                <w:tab w:val="clear" w:pos="9064"/>
                <w:tab w:val="right" w:pos="0"/>
              </w:tabs>
              <w:spacing w:line="400" w:lineRule="exact"/>
              <w:jc w:val="both"/>
              <w:rPr>
                <w:rStyle w:val="HeaderChar"/>
                <w:noProof/>
              </w:rPr>
            </w:pPr>
            <w:hyperlink w:anchor="_Toc74323553" w:history="1">
              <w:r w:rsidR="00514DFD" w:rsidRPr="005771F0">
                <w:rPr>
                  <w:rStyle w:val="HeaderChar"/>
                  <w:rFonts w:ascii="Times New Roman" w:hAnsi="Times New Roman"/>
                  <w:noProof/>
                </w:rPr>
                <w:t>3.1. Chăm sóc ĐVHD thời kỳ mang thai đối với thú ăn thịt</w:t>
              </w:r>
              <w:r w:rsidR="00514DFD" w:rsidRPr="005771F0">
                <w:rPr>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56</w:t>
            </w:r>
          </w:p>
        </w:tc>
      </w:tr>
      <w:tr w:rsidR="00514DFD" w:rsidRPr="005771F0" w:rsidTr="003D2E47">
        <w:tc>
          <w:tcPr>
            <w:tcW w:w="4539" w:type="pct"/>
            <w:shd w:val="clear" w:color="auto" w:fill="auto"/>
          </w:tcPr>
          <w:p w:rsidR="00514DFD" w:rsidRPr="005771F0" w:rsidRDefault="00F664E9" w:rsidP="003D2E47">
            <w:pPr>
              <w:pStyle w:val="TOC3"/>
              <w:tabs>
                <w:tab w:val="clear" w:pos="9064"/>
                <w:tab w:val="right" w:pos="0"/>
              </w:tabs>
              <w:spacing w:line="400" w:lineRule="exact"/>
              <w:jc w:val="both"/>
              <w:rPr>
                <w:rStyle w:val="HeaderChar"/>
                <w:noProof/>
              </w:rPr>
            </w:pPr>
            <w:hyperlink w:anchor="_Toc74323554" w:history="1">
              <w:r w:rsidR="00514DFD" w:rsidRPr="005771F0">
                <w:rPr>
                  <w:rStyle w:val="HeaderChar"/>
                  <w:rFonts w:ascii="Times New Roman" w:hAnsi="Times New Roman"/>
                  <w:noProof/>
                </w:rPr>
                <w:t>3.2. Chăm sóc ĐVHD thời kỳ mang thai đối với thú linh trưởng</w:t>
              </w:r>
              <w:r w:rsidR="00514DFD" w:rsidRPr="005771F0">
                <w:rPr>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56</w:t>
            </w:r>
          </w:p>
        </w:tc>
      </w:tr>
      <w:tr w:rsidR="00514DFD" w:rsidRPr="005771F0" w:rsidTr="003D2E47">
        <w:tc>
          <w:tcPr>
            <w:tcW w:w="4539" w:type="pct"/>
            <w:shd w:val="clear" w:color="auto" w:fill="auto"/>
          </w:tcPr>
          <w:p w:rsidR="00514DFD" w:rsidRPr="005771F0" w:rsidRDefault="00F664E9" w:rsidP="003D2E47">
            <w:pPr>
              <w:pStyle w:val="TOC3"/>
              <w:tabs>
                <w:tab w:val="clear" w:pos="9064"/>
                <w:tab w:val="right" w:pos="0"/>
              </w:tabs>
              <w:spacing w:line="400" w:lineRule="exact"/>
              <w:jc w:val="both"/>
              <w:rPr>
                <w:rStyle w:val="HeaderChar"/>
                <w:noProof/>
              </w:rPr>
            </w:pPr>
            <w:hyperlink w:anchor="_Toc74323555" w:history="1">
              <w:r w:rsidR="00514DFD" w:rsidRPr="005771F0">
                <w:rPr>
                  <w:rStyle w:val="HeaderChar"/>
                  <w:rFonts w:ascii="Times New Roman" w:hAnsi="Times New Roman"/>
                  <w:noProof/>
                </w:rPr>
                <w:t>3.3. Chăm sóc thời kỳ mang thai đối với loài chim</w:t>
              </w:r>
              <w:r w:rsidR="00514DFD" w:rsidRPr="005771F0">
                <w:rPr>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56</w:t>
            </w:r>
          </w:p>
        </w:tc>
      </w:tr>
      <w:tr w:rsidR="00514DFD" w:rsidRPr="005771F0" w:rsidTr="003D2E47">
        <w:tc>
          <w:tcPr>
            <w:tcW w:w="4539" w:type="pct"/>
            <w:shd w:val="clear" w:color="auto" w:fill="auto"/>
          </w:tcPr>
          <w:p w:rsidR="00514DFD" w:rsidRPr="005771F0" w:rsidRDefault="00F664E9" w:rsidP="003D2E47">
            <w:pPr>
              <w:pStyle w:val="TOC4"/>
              <w:tabs>
                <w:tab w:val="right" w:pos="0"/>
              </w:tabs>
              <w:spacing w:beforeLines="20" w:before="48" w:line="400" w:lineRule="exact"/>
              <w:ind w:left="0"/>
              <w:jc w:val="both"/>
              <w:rPr>
                <w:rStyle w:val="HeaderChar"/>
                <w:rFonts w:ascii="Times New Roman" w:hAnsi="Times New Roman"/>
                <w:noProof/>
              </w:rPr>
            </w:pPr>
            <w:hyperlink w:anchor="_Toc74323556" w:history="1">
              <w:r w:rsidR="00514DFD" w:rsidRPr="005771F0">
                <w:rPr>
                  <w:rStyle w:val="HeaderChar"/>
                  <w:rFonts w:ascii="Times New Roman" w:hAnsi="Times New Roman"/>
                  <w:noProof/>
                </w:rPr>
                <w:t>3.4. Chăm sóc ĐVHD thời kỳ mang thai đối với thú móng guốc</w:t>
              </w:r>
              <w:r w:rsidR="00514DFD" w:rsidRPr="005771F0">
                <w:rPr>
                  <w:noProof/>
                  <w:webHidden/>
                </w:rPr>
                <w:tab/>
                <w:t xml:space="preserve">  </w:t>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57</w:t>
            </w:r>
          </w:p>
        </w:tc>
      </w:tr>
      <w:tr w:rsidR="00514DFD" w:rsidRPr="005771F0" w:rsidTr="003D2E47">
        <w:tc>
          <w:tcPr>
            <w:tcW w:w="4539" w:type="pct"/>
            <w:shd w:val="clear" w:color="auto" w:fill="auto"/>
          </w:tcPr>
          <w:p w:rsidR="00514DFD" w:rsidRPr="005771F0" w:rsidRDefault="00F664E9" w:rsidP="003D2E47">
            <w:pPr>
              <w:pStyle w:val="TOC4"/>
              <w:tabs>
                <w:tab w:val="right" w:pos="0"/>
              </w:tabs>
              <w:spacing w:beforeLines="20" w:before="48" w:line="400" w:lineRule="exact"/>
              <w:ind w:left="0"/>
              <w:jc w:val="both"/>
              <w:rPr>
                <w:rStyle w:val="HeaderChar"/>
                <w:noProof/>
              </w:rPr>
            </w:pPr>
            <w:hyperlink w:anchor="_Toc74323557" w:history="1">
              <w:r w:rsidR="00514DFD" w:rsidRPr="005771F0">
                <w:rPr>
                  <w:rStyle w:val="HeaderChar"/>
                  <w:rFonts w:ascii="Times New Roman" w:hAnsi="Times New Roman"/>
                  <w:noProof/>
                </w:rPr>
                <w:t>3.5. Chăm sóc ĐVHD thời kỳ mang thai đối với bò sát</w:t>
              </w:r>
              <w:r w:rsidR="00514DFD" w:rsidRPr="005771F0">
                <w:rPr>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57</w:t>
            </w:r>
          </w:p>
        </w:tc>
      </w:tr>
      <w:tr w:rsidR="00514DFD" w:rsidRPr="005771F0" w:rsidTr="003D2E47">
        <w:tc>
          <w:tcPr>
            <w:tcW w:w="4539" w:type="pct"/>
            <w:shd w:val="clear" w:color="auto" w:fill="auto"/>
          </w:tcPr>
          <w:p w:rsidR="00514DFD" w:rsidRPr="005771F0" w:rsidRDefault="00F664E9" w:rsidP="003D2E47">
            <w:pPr>
              <w:pStyle w:val="TOC4"/>
              <w:tabs>
                <w:tab w:val="right" w:pos="0"/>
              </w:tabs>
              <w:spacing w:beforeLines="20" w:before="48" w:line="400" w:lineRule="exact"/>
              <w:ind w:left="0"/>
              <w:jc w:val="both"/>
              <w:rPr>
                <w:rStyle w:val="HeaderChar"/>
                <w:noProof/>
              </w:rPr>
            </w:pPr>
            <w:hyperlink w:anchor="_Toc74323558" w:history="1">
              <w:r w:rsidR="00514DFD" w:rsidRPr="005771F0">
                <w:rPr>
                  <w:rStyle w:val="HeaderChar"/>
                  <w:rFonts w:ascii="Times New Roman" w:hAnsi="Times New Roman"/>
                  <w:noProof/>
                </w:rPr>
                <w:t>4. Quy trình chăm sóc nuôi dưỡng ĐVHD đẻ</w:t>
              </w:r>
              <w:r w:rsidR="00514DFD" w:rsidRPr="005771F0">
                <w:rPr>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57</w:t>
            </w:r>
          </w:p>
        </w:tc>
      </w:tr>
      <w:tr w:rsidR="00514DFD" w:rsidRPr="005771F0" w:rsidTr="003D2E47">
        <w:tc>
          <w:tcPr>
            <w:tcW w:w="4539" w:type="pct"/>
            <w:shd w:val="clear" w:color="auto" w:fill="auto"/>
          </w:tcPr>
          <w:p w:rsidR="00514DFD" w:rsidRPr="005771F0" w:rsidRDefault="00F664E9" w:rsidP="003D2E47">
            <w:pPr>
              <w:pStyle w:val="TOC4"/>
              <w:tabs>
                <w:tab w:val="right" w:pos="0"/>
              </w:tabs>
              <w:spacing w:beforeLines="20" w:before="48" w:line="400" w:lineRule="exact"/>
              <w:ind w:left="0"/>
              <w:jc w:val="both"/>
              <w:rPr>
                <w:rStyle w:val="HeaderChar"/>
                <w:noProof/>
              </w:rPr>
            </w:pPr>
            <w:hyperlink w:anchor="_Toc74323559" w:history="1">
              <w:r w:rsidR="00514DFD" w:rsidRPr="005771F0">
                <w:rPr>
                  <w:rStyle w:val="HeaderChar"/>
                  <w:rFonts w:ascii="Times New Roman" w:hAnsi="Times New Roman"/>
                  <w:noProof/>
                </w:rPr>
                <w:t>4.1. Chăm sóc nuôi dưỡng ĐVHD đẻ đối với thú ăn thịt</w:t>
              </w:r>
              <w:r w:rsidR="00514DFD" w:rsidRPr="005771F0">
                <w:rPr>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57</w:t>
            </w:r>
          </w:p>
        </w:tc>
      </w:tr>
      <w:tr w:rsidR="00514DFD" w:rsidRPr="005771F0" w:rsidTr="003D2E47">
        <w:tc>
          <w:tcPr>
            <w:tcW w:w="4539" w:type="pct"/>
            <w:shd w:val="clear" w:color="auto" w:fill="auto"/>
          </w:tcPr>
          <w:p w:rsidR="00514DFD" w:rsidRPr="005771F0" w:rsidRDefault="00F664E9" w:rsidP="003D2E47">
            <w:pPr>
              <w:pStyle w:val="TOC4"/>
              <w:tabs>
                <w:tab w:val="right" w:pos="0"/>
              </w:tabs>
              <w:spacing w:beforeLines="20" w:before="48" w:line="400" w:lineRule="exact"/>
              <w:ind w:left="0"/>
              <w:jc w:val="both"/>
              <w:rPr>
                <w:rStyle w:val="HeaderChar"/>
                <w:noProof/>
              </w:rPr>
            </w:pPr>
            <w:hyperlink w:anchor="_Toc74323560" w:history="1">
              <w:r w:rsidR="00514DFD" w:rsidRPr="005771F0">
                <w:rPr>
                  <w:rStyle w:val="HeaderChar"/>
                  <w:rFonts w:ascii="Times New Roman" w:hAnsi="Times New Roman"/>
                  <w:noProof/>
                </w:rPr>
                <w:t>4.2. Chăm sóc nuôi dưỡng ĐVHD đẻ đối với thú linh trưởng</w:t>
              </w:r>
              <w:r w:rsidR="00514DFD" w:rsidRPr="005771F0">
                <w:rPr>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57</w:t>
            </w:r>
          </w:p>
        </w:tc>
      </w:tr>
      <w:tr w:rsidR="00514DFD" w:rsidRPr="005771F0" w:rsidTr="003D2E47">
        <w:tc>
          <w:tcPr>
            <w:tcW w:w="4539" w:type="pct"/>
            <w:shd w:val="clear" w:color="auto" w:fill="auto"/>
          </w:tcPr>
          <w:p w:rsidR="00514DFD" w:rsidRPr="005771F0" w:rsidRDefault="00F664E9" w:rsidP="003D2E47">
            <w:pPr>
              <w:pStyle w:val="TOC4"/>
              <w:tabs>
                <w:tab w:val="right" w:pos="0"/>
              </w:tabs>
              <w:spacing w:beforeLines="20" w:before="48" w:line="400" w:lineRule="exact"/>
              <w:ind w:left="0"/>
              <w:jc w:val="both"/>
              <w:rPr>
                <w:rStyle w:val="HeaderChar"/>
                <w:noProof/>
              </w:rPr>
            </w:pPr>
            <w:hyperlink w:anchor="_Toc74323561" w:history="1">
              <w:r w:rsidR="00514DFD" w:rsidRPr="005771F0">
                <w:rPr>
                  <w:rStyle w:val="HeaderChar"/>
                  <w:rFonts w:ascii="Times New Roman" w:hAnsi="Times New Roman"/>
                  <w:noProof/>
                </w:rPr>
                <w:t>4.3. Chăm sóc nuôi dưỡng ĐVHD đẻ đối với thú móng guốc</w:t>
              </w:r>
              <w:r w:rsidR="00514DFD" w:rsidRPr="005771F0">
                <w:rPr>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57</w:t>
            </w:r>
          </w:p>
        </w:tc>
      </w:tr>
      <w:tr w:rsidR="00514DFD" w:rsidRPr="005771F0" w:rsidTr="003D2E47">
        <w:tc>
          <w:tcPr>
            <w:tcW w:w="4539" w:type="pct"/>
            <w:shd w:val="clear" w:color="auto" w:fill="auto"/>
          </w:tcPr>
          <w:p w:rsidR="00514DFD" w:rsidRPr="005771F0" w:rsidRDefault="00F664E9" w:rsidP="003D2E47">
            <w:pPr>
              <w:pStyle w:val="TOC4"/>
              <w:tabs>
                <w:tab w:val="right" w:pos="0"/>
              </w:tabs>
              <w:spacing w:beforeLines="20" w:before="48" w:line="400" w:lineRule="exact"/>
              <w:ind w:left="0"/>
              <w:jc w:val="both"/>
              <w:rPr>
                <w:rStyle w:val="HeaderChar"/>
                <w:noProof/>
              </w:rPr>
            </w:pPr>
            <w:hyperlink w:anchor="_Toc74323562" w:history="1">
              <w:r w:rsidR="00514DFD" w:rsidRPr="005771F0">
                <w:rPr>
                  <w:rStyle w:val="HeaderChar"/>
                  <w:rFonts w:ascii="Times New Roman" w:hAnsi="Times New Roman"/>
                  <w:noProof/>
                </w:rPr>
                <w:t>4.4. Chăm sóc nuôi dưỡng ĐVHD đẻ đối với bò sát</w:t>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57</w:t>
            </w:r>
          </w:p>
        </w:tc>
      </w:tr>
      <w:tr w:rsidR="00514DFD" w:rsidRPr="005771F0" w:rsidTr="003D2E47">
        <w:tc>
          <w:tcPr>
            <w:tcW w:w="4539" w:type="pct"/>
            <w:shd w:val="clear" w:color="auto" w:fill="auto"/>
          </w:tcPr>
          <w:p w:rsidR="00514DFD" w:rsidRPr="005771F0" w:rsidRDefault="00F664E9" w:rsidP="003D2E47">
            <w:pPr>
              <w:pStyle w:val="TOC4"/>
              <w:tabs>
                <w:tab w:val="right" w:pos="0"/>
              </w:tabs>
              <w:spacing w:beforeLines="20" w:before="48" w:line="400" w:lineRule="exact"/>
              <w:ind w:left="0"/>
              <w:jc w:val="both"/>
              <w:rPr>
                <w:rStyle w:val="HeaderChar"/>
                <w:noProof/>
              </w:rPr>
            </w:pPr>
            <w:hyperlink w:anchor="_Toc74323563" w:history="1">
              <w:r w:rsidR="00514DFD" w:rsidRPr="005771F0">
                <w:rPr>
                  <w:rStyle w:val="HeaderChar"/>
                  <w:rFonts w:ascii="Times New Roman" w:hAnsi="Times New Roman"/>
                  <w:noProof/>
                </w:rPr>
                <w:t>5. Quy trình chăm sóc con non</w:t>
              </w:r>
              <w:r w:rsidR="00514DFD" w:rsidRPr="005771F0">
                <w:rPr>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58</w:t>
            </w:r>
          </w:p>
        </w:tc>
      </w:tr>
      <w:tr w:rsidR="00514DFD" w:rsidRPr="005771F0" w:rsidTr="003D2E47">
        <w:tc>
          <w:tcPr>
            <w:tcW w:w="4539" w:type="pct"/>
            <w:shd w:val="clear" w:color="auto" w:fill="auto"/>
          </w:tcPr>
          <w:p w:rsidR="00514DFD" w:rsidRPr="005771F0" w:rsidRDefault="00F664E9" w:rsidP="003D2E47">
            <w:pPr>
              <w:pStyle w:val="TOC4"/>
              <w:tabs>
                <w:tab w:val="right" w:pos="0"/>
              </w:tabs>
              <w:spacing w:beforeLines="20" w:before="48" w:line="400" w:lineRule="exact"/>
              <w:ind w:left="0"/>
              <w:jc w:val="both"/>
              <w:rPr>
                <w:rStyle w:val="HeaderChar"/>
                <w:noProof/>
              </w:rPr>
            </w:pPr>
            <w:hyperlink w:anchor="_Toc74323564" w:history="1">
              <w:r w:rsidR="00514DFD" w:rsidRPr="005771F0">
                <w:rPr>
                  <w:rStyle w:val="HeaderChar"/>
                  <w:rFonts w:ascii="Times New Roman" w:hAnsi="Times New Roman"/>
                  <w:noProof/>
                </w:rPr>
                <w:t>5.1. Chăm sóc con non đối với thú ăn thịt</w:t>
              </w:r>
              <w:r w:rsidR="00514DFD" w:rsidRPr="005771F0">
                <w:rPr>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58</w:t>
            </w:r>
          </w:p>
        </w:tc>
      </w:tr>
      <w:tr w:rsidR="00514DFD" w:rsidRPr="005771F0" w:rsidTr="003D2E47">
        <w:tc>
          <w:tcPr>
            <w:tcW w:w="4539" w:type="pct"/>
            <w:shd w:val="clear" w:color="auto" w:fill="auto"/>
          </w:tcPr>
          <w:p w:rsidR="00514DFD" w:rsidRPr="005771F0" w:rsidRDefault="00F664E9" w:rsidP="003D2E47">
            <w:pPr>
              <w:pStyle w:val="TOC4"/>
              <w:tabs>
                <w:tab w:val="right" w:pos="0"/>
              </w:tabs>
              <w:spacing w:beforeLines="20" w:before="48" w:line="400" w:lineRule="exact"/>
              <w:ind w:left="0"/>
              <w:jc w:val="both"/>
              <w:rPr>
                <w:rStyle w:val="HeaderChar"/>
                <w:noProof/>
              </w:rPr>
            </w:pPr>
            <w:hyperlink w:anchor="_Toc74323565" w:history="1">
              <w:r w:rsidR="00514DFD" w:rsidRPr="005771F0">
                <w:rPr>
                  <w:rStyle w:val="HeaderChar"/>
                  <w:rFonts w:ascii="Times New Roman" w:hAnsi="Times New Roman"/>
                  <w:noProof/>
                </w:rPr>
                <w:t>5.2. Chăm sóc con non đối với thú linh trưởng</w:t>
              </w:r>
              <w:r w:rsidR="00514DFD" w:rsidRPr="005771F0">
                <w:rPr>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58</w:t>
            </w:r>
          </w:p>
        </w:tc>
      </w:tr>
      <w:tr w:rsidR="00514DFD" w:rsidRPr="005771F0" w:rsidTr="003D2E47">
        <w:tc>
          <w:tcPr>
            <w:tcW w:w="4539" w:type="pct"/>
            <w:shd w:val="clear" w:color="auto" w:fill="auto"/>
          </w:tcPr>
          <w:p w:rsidR="00514DFD" w:rsidRPr="005771F0" w:rsidRDefault="00F664E9" w:rsidP="003D2E47">
            <w:pPr>
              <w:pStyle w:val="TOC4"/>
              <w:tabs>
                <w:tab w:val="right" w:pos="0"/>
              </w:tabs>
              <w:spacing w:beforeLines="20" w:before="48" w:line="400" w:lineRule="exact"/>
              <w:ind w:left="0"/>
              <w:jc w:val="both"/>
              <w:rPr>
                <w:rStyle w:val="HeaderChar"/>
                <w:noProof/>
              </w:rPr>
            </w:pPr>
            <w:hyperlink w:anchor="_Toc74323566" w:history="1">
              <w:r w:rsidR="00514DFD" w:rsidRPr="005771F0">
                <w:rPr>
                  <w:rStyle w:val="HeaderChar"/>
                  <w:rFonts w:ascii="Times New Roman" w:hAnsi="Times New Roman"/>
                  <w:noProof/>
                </w:rPr>
                <w:t>5.3. Chăm sóc chim non</w:t>
              </w:r>
              <w:r w:rsidR="00514DFD" w:rsidRPr="005771F0">
                <w:rPr>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58</w:t>
            </w:r>
          </w:p>
        </w:tc>
      </w:tr>
      <w:tr w:rsidR="00514DFD" w:rsidRPr="005771F0" w:rsidTr="003D2E47">
        <w:tc>
          <w:tcPr>
            <w:tcW w:w="4539" w:type="pct"/>
            <w:shd w:val="clear" w:color="auto" w:fill="auto"/>
          </w:tcPr>
          <w:p w:rsidR="00514DFD" w:rsidRPr="005771F0" w:rsidRDefault="00F664E9" w:rsidP="003D2E47">
            <w:pPr>
              <w:pStyle w:val="TOC4"/>
              <w:tabs>
                <w:tab w:val="right" w:pos="0"/>
              </w:tabs>
              <w:spacing w:beforeLines="20" w:before="48" w:line="400" w:lineRule="exact"/>
              <w:ind w:left="0"/>
              <w:jc w:val="both"/>
              <w:rPr>
                <w:rStyle w:val="HeaderChar"/>
                <w:noProof/>
              </w:rPr>
            </w:pPr>
            <w:hyperlink w:anchor="_Toc74323567" w:history="1">
              <w:r w:rsidR="00514DFD" w:rsidRPr="005771F0">
                <w:rPr>
                  <w:rStyle w:val="HeaderChar"/>
                  <w:rFonts w:ascii="Times New Roman" w:hAnsi="Times New Roman"/>
                  <w:noProof/>
                </w:rPr>
                <w:t>5.4. Chăm sóc con non đối với thú móng guốc</w:t>
              </w:r>
              <w:r w:rsidR="00514DFD" w:rsidRPr="005771F0">
                <w:rPr>
                  <w:noProof/>
                  <w:webHidden/>
                </w:rPr>
                <w:tab/>
              </w:r>
            </w:hyperlink>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58</w:t>
            </w:r>
          </w:p>
        </w:tc>
      </w:tr>
      <w:tr w:rsidR="00514DFD" w:rsidRPr="005771F0" w:rsidTr="003D2E47">
        <w:tc>
          <w:tcPr>
            <w:tcW w:w="4539" w:type="pct"/>
            <w:shd w:val="clear" w:color="auto" w:fill="auto"/>
          </w:tcPr>
          <w:p w:rsidR="00514DFD" w:rsidRPr="005771F0" w:rsidRDefault="00514DFD" w:rsidP="003D2E47">
            <w:pPr>
              <w:pStyle w:val="TOC4"/>
              <w:tabs>
                <w:tab w:val="right" w:pos="0"/>
              </w:tabs>
              <w:spacing w:beforeLines="20" w:before="48" w:line="400" w:lineRule="exact"/>
              <w:ind w:left="0"/>
              <w:jc w:val="both"/>
              <w:rPr>
                <w:rStyle w:val="HeaderChar"/>
                <w:rFonts w:ascii="Times New Roman" w:hAnsi="Times New Roman"/>
                <w:noProof/>
              </w:rPr>
            </w:pPr>
            <w:fldSimple w:instr=" TOC \h \z \t &quot;1f,1,2f,2,3f,3,4f,4,5f,5&quot; ">
              <w:hyperlink w:anchor="_Toc74323568" w:history="1">
                <w:r w:rsidRPr="005771F0">
                  <w:rPr>
                    <w:rStyle w:val="HeaderChar"/>
                    <w:rFonts w:ascii="Times New Roman" w:hAnsi="Times New Roman"/>
                    <w:noProof/>
                  </w:rPr>
                  <w:t xml:space="preserve">5.5. Chăm sóc con non đối với bò sát   </w:t>
                </w:r>
              </w:hyperlink>
            </w:fldSimple>
          </w:p>
        </w:tc>
        <w:tc>
          <w:tcPr>
            <w:tcW w:w="461" w:type="pct"/>
            <w:shd w:val="clear" w:color="auto" w:fill="auto"/>
          </w:tcPr>
          <w:p w:rsidR="00514DFD" w:rsidRPr="005771F0" w:rsidRDefault="00514DFD" w:rsidP="003D2E47">
            <w:pPr>
              <w:spacing w:beforeLines="20" w:before="48" w:line="400" w:lineRule="exact"/>
              <w:jc w:val="right"/>
              <w:rPr>
                <w:sz w:val="28"/>
                <w:szCs w:val="28"/>
              </w:rPr>
            </w:pPr>
            <w:r>
              <w:rPr>
                <w:sz w:val="28"/>
                <w:szCs w:val="28"/>
              </w:rPr>
              <w:t>59</w:t>
            </w:r>
          </w:p>
        </w:tc>
      </w:tr>
    </w:tbl>
    <w:p w:rsidR="00514DFD" w:rsidRPr="005771F0" w:rsidRDefault="00514DFD" w:rsidP="00514DFD">
      <w:pPr>
        <w:tabs>
          <w:tab w:val="right" w:pos="0"/>
        </w:tabs>
        <w:spacing w:before="60" w:line="400" w:lineRule="exact"/>
        <w:jc w:val="both"/>
        <w:rPr>
          <w:sz w:val="28"/>
          <w:szCs w:val="28"/>
        </w:rPr>
      </w:pPr>
    </w:p>
    <w:p w:rsidR="000D6E41" w:rsidRPr="0001526F" w:rsidRDefault="000D6E41" w:rsidP="000D6E41">
      <w:pPr>
        <w:spacing w:before="120" w:after="120"/>
        <w:ind w:firstLine="720"/>
        <w:jc w:val="both"/>
        <w:rPr>
          <w:b/>
          <w:bCs/>
          <w:sz w:val="28"/>
          <w:szCs w:val="28"/>
        </w:rPr>
      </w:pPr>
    </w:p>
    <w:p w:rsidR="000D6E41" w:rsidRDefault="000D6E41" w:rsidP="000D6E41">
      <w:pPr>
        <w:spacing w:before="120" w:after="120"/>
        <w:ind w:firstLine="720"/>
        <w:jc w:val="both"/>
        <w:rPr>
          <w:b/>
          <w:bCs/>
          <w:sz w:val="28"/>
          <w:szCs w:val="28"/>
        </w:rPr>
      </w:pPr>
    </w:p>
    <w:p w:rsidR="00DF53BC" w:rsidRDefault="00DF53BC" w:rsidP="000D6E41">
      <w:pPr>
        <w:spacing w:before="120" w:after="120"/>
        <w:ind w:firstLine="720"/>
        <w:jc w:val="both"/>
        <w:rPr>
          <w:b/>
          <w:bCs/>
          <w:sz w:val="28"/>
          <w:szCs w:val="28"/>
        </w:rPr>
      </w:pPr>
    </w:p>
    <w:p w:rsidR="00DF53BC" w:rsidRDefault="00DF53BC" w:rsidP="000D6E41">
      <w:pPr>
        <w:spacing w:before="120" w:after="120"/>
        <w:ind w:firstLine="720"/>
        <w:jc w:val="both"/>
        <w:rPr>
          <w:b/>
          <w:bCs/>
          <w:sz w:val="28"/>
          <w:szCs w:val="28"/>
        </w:rPr>
      </w:pPr>
    </w:p>
    <w:p w:rsidR="00DF53BC" w:rsidRDefault="00DF53BC" w:rsidP="000D6E41">
      <w:pPr>
        <w:spacing w:before="120" w:after="120"/>
        <w:ind w:firstLine="720"/>
        <w:jc w:val="both"/>
        <w:rPr>
          <w:b/>
          <w:bCs/>
          <w:sz w:val="28"/>
          <w:szCs w:val="28"/>
        </w:rPr>
      </w:pPr>
    </w:p>
    <w:p w:rsidR="00DF53BC" w:rsidRDefault="00DF53BC" w:rsidP="000D6E41">
      <w:pPr>
        <w:spacing w:before="120" w:after="120"/>
        <w:ind w:firstLine="720"/>
        <w:jc w:val="both"/>
        <w:rPr>
          <w:b/>
          <w:bCs/>
          <w:sz w:val="28"/>
          <w:szCs w:val="28"/>
        </w:rPr>
      </w:pPr>
    </w:p>
    <w:p w:rsidR="00DF53BC" w:rsidRDefault="00DF53BC" w:rsidP="000D6E41">
      <w:pPr>
        <w:spacing w:before="120" w:after="120"/>
        <w:ind w:firstLine="720"/>
        <w:jc w:val="both"/>
        <w:rPr>
          <w:b/>
          <w:bCs/>
          <w:sz w:val="28"/>
          <w:szCs w:val="28"/>
        </w:rPr>
      </w:pPr>
    </w:p>
    <w:p w:rsidR="00DF53BC" w:rsidRDefault="00DF53BC" w:rsidP="000D6E41">
      <w:pPr>
        <w:spacing w:before="120" w:after="120"/>
        <w:ind w:firstLine="720"/>
        <w:jc w:val="both"/>
        <w:rPr>
          <w:b/>
          <w:bCs/>
          <w:sz w:val="28"/>
          <w:szCs w:val="28"/>
        </w:rPr>
      </w:pPr>
    </w:p>
    <w:tbl>
      <w:tblPr>
        <w:tblW w:w="0" w:type="auto"/>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ook w:val="04A0" w:firstRow="1" w:lastRow="0" w:firstColumn="1" w:lastColumn="0" w:noHBand="0" w:noVBand="1"/>
      </w:tblPr>
      <w:tblGrid>
        <w:gridCol w:w="8982"/>
      </w:tblGrid>
      <w:tr w:rsidR="00DF53BC" w:rsidRPr="004A723E" w:rsidTr="003D2E47">
        <w:tc>
          <w:tcPr>
            <w:tcW w:w="9288" w:type="dxa"/>
            <w:shd w:val="clear" w:color="auto" w:fill="auto"/>
          </w:tcPr>
          <w:p w:rsidR="00DF53BC" w:rsidRPr="004A723E" w:rsidRDefault="00DF53BC" w:rsidP="003D2E47">
            <w:pPr>
              <w:tabs>
                <w:tab w:val="center" w:pos="4320"/>
                <w:tab w:val="right" w:pos="8640"/>
              </w:tabs>
              <w:spacing w:before="200" w:line="360" w:lineRule="auto"/>
              <w:jc w:val="center"/>
              <w:rPr>
                <w:b/>
                <w:sz w:val="32"/>
                <w:lang w:val="pt-BR"/>
              </w:rPr>
            </w:pPr>
            <w:r>
              <w:rPr>
                <w:b/>
                <w:noProof/>
                <w:sz w:val="32"/>
              </w:rPr>
              <w:lastRenderedPageBreak/>
              <mc:AlternateContent>
                <mc:Choice Requires="wps">
                  <w:drawing>
                    <wp:anchor distT="0" distB="0" distL="114300" distR="114300" simplePos="0" relativeHeight="251660800" behindDoc="0" locked="0" layoutInCell="1" allowOverlap="1">
                      <wp:simplePos x="0" y="0"/>
                      <wp:positionH relativeFrom="column">
                        <wp:posOffset>2015490</wp:posOffset>
                      </wp:positionH>
                      <wp:positionV relativeFrom="paragraph">
                        <wp:posOffset>441960</wp:posOffset>
                      </wp:positionV>
                      <wp:extent cx="1590675" cy="0"/>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81DD2F" id="_x0000_t32" coordsize="21600,21600" o:spt="32" o:oned="t" path="m,l21600,21600e" filled="f">
                      <v:path arrowok="t" fillok="f" o:connecttype="none"/>
                      <o:lock v:ext="edit" shapetype="t"/>
                    </v:shapetype>
                    <v:shape id="Straight Arrow Connector 4" o:spid="_x0000_s1026" type="#_x0000_t32" style="position:absolute;margin-left:158.7pt;margin-top:34.8pt;width:125.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0FdJQIAAEo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"/>
                  </w:pict>
                </mc:Fallback>
              </mc:AlternateContent>
            </w:r>
            <w:r w:rsidRPr="004A723E">
              <w:rPr>
                <w:b/>
                <w:sz w:val="32"/>
                <w:lang w:val="pt-BR"/>
              </w:rPr>
              <w:t>ỦY BAN NHÂN DÂN THÀNH PHỐ HÀ NỘI</w:t>
            </w:r>
          </w:p>
          <w:p w:rsidR="00DF53BC" w:rsidRPr="004A723E" w:rsidRDefault="00DF53BC" w:rsidP="003D2E47">
            <w:pPr>
              <w:tabs>
                <w:tab w:val="center" w:pos="4320"/>
                <w:tab w:val="right" w:pos="8640"/>
              </w:tabs>
              <w:spacing w:before="200" w:line="360" w:lineRule="auto"/>
              <w:jc w:val="center"/>
              <w:rPr>
                <w:b/>
                <w:sz w:val="32"/>
                <w:lang w:val="pt-BR"/>
              </w:rPr>
            </w:pPr>
          </w:p>
          <w:p w:rsidR="00DF53BC" w:rsidRPr="004A723E" w:rsidRDefault="00DF53BC" w:rsidP="003D2E47">
            <w:pPr>
              <w:tabs>
                <w:tab w:val="center" w:pos="4320"/>
                <w:tab w:val="right" w:pos="8640"/>
              </w:tabs>
              <w:spacing w:before="200" w:line="360" w:lineRule="auto"/>
              <w:jc w:val="center"/>
              <w:rPr>
                <w:b/>
                <w:sz w:val="32"/>
                <w:lang w:val="pt-BR"/>
              </w:rPr>
            </w:pPr>
          </w:p>
          <w:p w:rsidR="00DF53BC" w:rsidRPr="004A723E" w:rsidRDefault="00DF53BC" w:rsidP="003D2E47">
            <w:pPr>
              <w:tabs>
                <w:tab w:val="center" w:pos="4320"/>
                <w:tab w:val="right" w:pos="8640"/>
              </w:tabs>
              <w:spacing w:before="200" w:line="360" w:lineRule="auto"/>
              <w:jc w:val="center"/>
              <w:rPr>
                <w:b/>
                <w:sz w:val="32"/>
                <w:lang w:val="pt-BR"/>
              </w:rPr>
            </w:pPr>
          </w:p>
          <w:p w:rsidR="00DF53BC" w:rsidRPr="004A723E" w:rsidRDefault="00DF53BC" w:rsidP="003D2E47">
            <w:pPr>
              <w:tabs>
                <w:tab w:val="center" w:pos="4320"/>
                <w:tab w:val="right" w:pos="8640"/>
              </w:tabs>
              <w:spacing w:before="200" w:line="360" w:lineRule="auto"/>
              <w:jc w:val="center"/>
              <w:rPr>
                <w:b/>
                <w:sz w:val="32"/>
                <w:lang w:val="pt-BR"/>
              </w:rPr>
            </w:pPr>
          </w:p>
          <w:p w:rsidR="00DF53BC" w:rsidRPr="004A723E" w:rsidRDefault="00DF53BC" w:rsidP="003D2E47">
            <w:pPr>
              <w:tabs>
                <w:tab w:val="center" w:pos="4320"/>
                <w:tab w:val="right" w:pos="8640"/>
              </w:tabs>
              <w:spacing w:before="200" w:line="360" w:lineRule="auto"/>
              <w:jc w:val="center"/>
              <w:rPr>
                <w:b/>
                <w:sz w:val="32"/>
                <w:lang w:val="pt-BR"/>
              </w:rPr>
            </w:pPr>
          </w:p>
          <w:p w:rsidR="00DF53BC" w:rsidRPr="004A723E" w:rsidRDefault="00DF53BC" w:rsidP="003D2E47">
            <w:pPr>
              <w:tabs>
                <w:tab w:val="center" w:pos="4320"/>
                <w:tab w:val="right" w:pos="8640"/>
              </w:tabs>
              <w:spacing w:before="200" w:line="360" w:lineRule="auto"/>
              <w:jc w:val="center"/>
              <w:rPr>
                <w:b/>
                <w:sz w:val="32"/>
                <w:lang w:val="pt-BR"/>
              </w:rPr>
            </w:pPr>
          </w:p>
          <w:p w:rsidR="00DF53BC" w:rsidRPr="004A723E" w:rsidRDefault="00DF53BC" w:rsidP="003D2E47">
            <w:pPr>
              <w:tabs>
                <w:tab w:val="center" w:pos="4320"/>
                <w:tab w:val="right" w:pos="8640"/>
              </w:tabs>
              <w:spacing w:before="200" w:line="360" w:lineRule="auto"/>
              <w:jc w:val="center"/>
              <w:rPr>
                <w:b/>
                <w:sz w:val="32"/>
                <w:lang w:val="pt-BR"/>
              </w:rPr>
            </w:pPr>
          </w:p>
          <w:p w:rsidR="00DF53BC" w:rsidRPr="004A723E" w:rsidRDefault="00DF53BC" w:rsidP="003D2E47">
            <w:pPr>
              <w:shd w:val="clear" w:color="auto" w:fill="FFFFFF"/>
              <w:tabs>
                <w:tab w:val="center" w:pos="4536"/>
                <w:tab w:val="right" w:pos="9072"/>
              </w:tabs>
              <w:spacing w:before="120" w:line="400" w:lineRule="exact"/>
              <w:jc w:val="center"/>
              <w:rPr>
                <w:b/>
                <w:sz w:val="32"/>
                <w:szCs w:val="32"/>
                <w:lang w:val="pt-BR"/>
              </w:rPr>
            </w:pPr>
            <w:r w:rsidRPr="004A723E">
              <w:rPr>
                <w:b/>
                <w:bCs/>
                <w:sz w:val="32"/>
                <w:szCs w:val="28"/>
                <w:lang w:val="vi-VN"/>
              </w:rPr>
              <w:t>PHỤ LỤC 0</w:t>
            </w:r>
            <w:r w:rsidRPr="004A723E">
              <w:rPr>
                <w:b/>
                <w:bCs/>
                <w:sz w:val="32"/>
                <w:szCs w:val="28"/>
              </w:rPr>
              <w:t xml:space="preserve">2: </w:t>
            </w:r>
            <w:r w:rsidRPr="004A723E">
              <w:rPr>
                <w:b/>
                <w:sz w:val="32"/>
                <w:szCs w:val="32"/>
                <w:lang w:val="pt-BR"/>
              </w:rPr>
              <w:t>ĐỊNH MỨC KINH TẾ KỸ THUẬT</w:t>
            </w:r>
          </w:p>
          <w:p w:rsidR="00DF53BC" w:rsidRPr="004A723E" w:rsidRDefault="00DF53BC" w:rsidP="003D2E47">
            <w:pPr>
              <w:shd w:val="clear" w:color="auto" w:fill="FFFFFF"/>
              <w:spacing w:line="400" w:lineRule="exact"/>
              <w:ind w:left="900" w:right="432"/>
              <w:jc w:val="center"/>
              <w:rPr>
                <w:sz w:val="32"/>
                <w:szCs w:val="32"/>
              </w:rPr>
            </w:pPr>
            <w:r w:rsidRPr="00FD109C">
              <w:rPr>
                <w:sz w:val="32"/>
                <w:szCs w:val="32"/>
                <w:lang w:val="vi-VN"/>
              </w:rPr>
              <w:t>NUÔI DƯỠNG,</w:t>
            </w:r>
            <w:r w:rsidRPr="004A723E">
              <w:rPr>
                <w:sz w:val="32"/>
                <w:szCs w:val="32"/>
                <w:lang w:val="vi-VN"/>
              </w:rPr>
              <w:t xml:space="preserve"> CỨU HỘ ĐỘNG VẬT HOANG DÃ</w:t>
            </w:r>
          </w:p>
          <w:p w:rsidR="00DF53BC" w:rsidRPr="004A723E" w:rsidRDefault="00DF53BC" w:rsidP="003D2E47">
            <w:pPr>
              <w:shd w:val="clear" w:color="auto" w:fill="FFFFFF"/>
              <w:spacing w:line="400" w:lineRule="exact"/>
              <w:ind w:left="180" w:right="432"/>
              <w:jc w:val="center"/>
              <w:rPr>
                <w:sz w:val="32"/>
                <w:szCs w:val="32"/>
              </w:rPr>
            </w:pPr>
            <w:r w:rsidRPr="004A723E">
              <w:rPr>
                <w:sz w:val="32"/>
                <w:szCs w:val="32"/>
              </w:rPr>
              <w:t>TRÊN ĐỊA BÀN THÀNH PHỐ HÀ NỘI</w:t>
            </w:r>
          </w:p>
          <w:p w:rsidR="00DF53BC" w:rsidRPr="004A723E" w:rsidRDefault="00DF53BC" w:rsidP="003D2E47">
            <w:pPr>
              <w:shd w:val="clear" w:color="auto" w:fill="FFFFFF"/>
              <w:spacing w:line="360" w:lineRule="auto"/>
              <w:ind w:left="180" w:right="432"/>
              <w:jc w:val="center"/>
              <w:rPr>
                <w:b/>
              </w:rPr>
            </w:pPr>
          </w:p>
          <w:p w:rsidR="00DF53BC" w:rsidRPr="004A723E" w:rsidRDefault="00DF53BC" w:rsidP="003D2E47">
            <w:pPr>
              <w:shd w:val="clear" w:color="auto" w:fill="FFFFFF"/>
              <w:spacing w:line="360" w:lineRule="auto"/>
              <w:ind w:left="180" w:right="432"/>
              <w:jc w:val="center"/>
              <w:rPr>
                <w:i/>
                <w:iCs/>
                <w:sz w:val="28"/>
                <w:lang w:val="vi-VN"/>
              </w:rPr>
            </w:pPr>
            <w:r w:rsidRPr="004A723E">
              <w:rPr>
                <w:i/>
                <w:iCs/>
                <w:sz w:val="28"/>
                <w:lang w:val="vi-VN"/>
              </w:rPr>
              <w:t>(Ban hành kèm theo Quyết định số</w:t>
            </w:r>
            <w:r w:rsidRPr="004A723E">
              <w:rPr>
                <w:i/>
                <w:iCs/>
                <w:sz w:val="28"/>
              </w:rPr>
              <w:t>:</w:t>
            </w:r>
            <w:r w:rsidRPr="004A723E">
              <w:rPr>
                <w:i/>
                <w:iCs/>
                <w:sz w:val="28"/>
                <w:lang w:val="vi-VN"/>
              </w:rPr>
              <w:t xml:space="preserve"> </w:t>
            </w:r>
            <w:r w:rsidRPr="004A723E">
              <w:rPr>
                <w:i/>
                <w:iCs/>
                <w:sz w:val="28"/>
              </w:rPr>
              <w:t xml:space="preserve">        </w:t>
            </w:r>
            <w:r w:rsidRPr="004A723E">
              <w:rPr>
                <w:i/>
                <w:iCs/>
                <w:sz w:val="28"/>
                <w:lang w:val="vi-VN"/>
              </w:rPr>
              <w:t>/202</w:t>
            </w:r>
            <w:r>
              <w:rPr>
                <w:i/>
                <w:iCs/>
                <w:sz w:val="28"/>
              </w:rPr>
              <w:t>2</w:t>
            </w:r>
            <w:r w:rsidRPr="004A723E">
              <w:rPr>
                <w:i/>
                <w:iCs/>
                <w:sz w:val="28"/>
                <w:lang w:val="vi-VN"/>
              </w:rPr>
              <w:t>/QĐ-UBND</w:t>
            </w:r>
          </w:p>
          <w:p w:rsidR="00DF53BC" w:rsidRPr="004A723E" w:rsidRDefault="00DF53BC" w:rsidP="003D2E47">
            <w:pPr>
              <w:shd w:val="clear" w:color="auto" w:fill="FFFFFF"/>
              <w:spacing w:line="360" w:lineRule="auto"/>
              <w:ind w:left="180" w:right="432"/>
              <w:jc w:val="center"/>
              <w:rPr>
                <w:i/>
                <w:iCs/>
                <w:sz w:val="28"/>
                <w:lang w:val="vi-VN"/>
              </w:rPr>
            </w:pPr>
            <w:r w:rsidRPr="004A723E">
              <w:rPr>
                <w:i/>
                <w:iCs/>
                <w:sz w:val="28"/>
                <w:lang w:val="vi-VN"/>
              </w:rPr>
              <w:t xml:space="preserve">ngày </w:t>
            </w:r>
            <w:r w:rsidRPr="004A723E">
              <w:rPr>
                <w:i/>
                <w:iCs/>
                <w:sz w:val="28"/>
              </w:rPr>
              <w:t xml:space="preserve">     </w:t>
            </w:r>
            <w:r w:rsidRPr="004A723E">
              <w:rPr>
                <w:i/>
                <w:iCs/>
                <w:sz w:val="28"/>
                <w:lang w:val="vi-VN"/>
              </w:rPr>
              <w:t xml:space="preserve"> tháng </w:t>
            </w:r>
            <w:r w:rsidRPr="004A723E">
              <w:rPr>
                <w:i/>
                <w:iCs/>
                <w:sz w:val="28"/>
              </w:rPr>
              <w:t xml:space="preserve">    </w:t>
            </w:r>
            <w:r w:rsidRPr="004A723E">
              <w:rPr>
                <w:i/>
                <w:iCs/>
                <w:sz w:val="28"/>
                <w:lang w:val="vi-VN"/>
              </w:rPr>
              <w:t xml:space="preserve"> năm 202</w:t>
            </w:r>
            <w:r>
              <w:rPr>
                <w:i/>
                <w:iCs/>
                <w:sz w:val="28"/>
              </w:rPr>
              <w:t>2</w:t>
            </w:r>
            <w:r w:rsidRPr="004A723E">
              <w:rPr>
                <w:i/>
                <w:iCs/>
                <w:sz w:val="28"/>
                <w:lang w:val="vi-VN"/>
              </w:rPr>
              <w:t xml:space="preserve"> của Ủy ban nhân dân thành phố Hà Nội)</w:t>
            </w:r>
          </w:p>
          <w:p w:rsidR="00DF53BC" w:rsidRPr="004A723E" w:rsidRDefault="00DF53BC" w:rsidP="003D2E47">
            <w:pPr>
              <w:tabs>
                <w:tab w:val="center" w:pos="4320"/>
                <w:tab w:val="right" w:pos="8640"/>
              </w:tabs>
              <w:spacing w:before="200" w:line="360" w:lineRule="auto"/>
              <w:jc w:val="center"/>
              <w:rPr>
                <w:b/>
              </w:rPr>
            </w:pPr>
          </w:p>
          <w:p w:rsidR="00DF53BC" w:rsidRPr="004A723E" w:rsidRDefault="00DF53BC" w:rsidP="003D2E47">
            <w:pPr>
              <w:tabs>
                <w:tab w:val="center" w:pos="4320"/>
                <w:tab w:val="right" w:pos="8640"/>
              </w:tabs>
              <w:spacing w:before="200" w:line="360" w:lineRule="auto"/>
              <w:jc w:val="center"/>
              <w:rPr>
                <w:b/>
              </w:rPr>
            </w:pPr>
          </w:p>
          <w:p w:rsidR="00DF53BC" w:rsidRPr="004A723E" w:rsidRDefault="00DF53BC" w:rsidP="003D2E47">
            <w:pPr>
              <w:tabs>
                <w:tab w:val="center" w:pos="4320"/>
                <w:tab w:val="right" w:pos="8640"/>
              </w:tabs>
              <w:spacing w:before="200" w:line="360" w:lineRule="auto"/>
              <w:jc w:val="center"/>
              <w:rPr>
                <w:b/>
              </w:rPr>
            </w:pPr>
          </w:p>
          <w:p w:rsidR="00DF53BC" w:rsidRPr="004A723E" w:rsidRDefault="00DF53BC" w:rsidP="003D2E47">
            <w:pPr>
              <w:tabs>
                <w:tab w:val="center" w:pos="4320"/>
                <w:tab w:val="right" w:pos="8640"/>
              </w:tabs>
              <w:spacing w:before="200" w:line="360" w:lineRule="auto"/>
              <w:jc w:val="center"/>
              <w:rPr>
                <w:b/>
              </w:rPr>
            </w:pPr>
          </w:p>
          <w:p w:rsidR="00DF53BC" w:rsidRPr="004A723E" w:rsidRDefault="00DF53BC" w:rsidP="003D2E47">
            <w:pPr>
              <w:tabs>
                <w:tab w:val="center" w:pos="4320"/>
                <w:tab w:val="right" w:pos="8640"/>
              </w:tabs>
              <w:spacing w:before="200" w:line="360" w:lineRule="auto"/>
              <w:jc w:val="center"/>
              <w:rPr>
                <w:b/>
              </w:rPr>
            </w:pPr>
          </w:p>
          <w:p w:rsidR="00DF53BC" w:rsidRPr="004A723E" w:rsidRDefault="00DF53BC" w:rsidP="003D2E47">
            <w:pPr>
              <w:tabs>
                <w:tab w:val="center" w:pos="4320"/>
                <w:tab w:val="right" w:pos="8640"/>
              </w:tabs>
              <w:spacing w:before="200" w:line="360" w:lineRule="auto"/>
              <w:jc w:val="center"/>
              <w:rPr>
                <w:b/>
              </w:rPr>
            </w:pPr>
          </w:p>
          <w:p w:rsidR="00DF53BC" w:rsidRPr="004A723E" w:rsidRDefault="00DF53BC" w:rsidP="003D2E47">
            <w:pPr>
              <w:tabs>
                <w:tab w:val="center" w:pos="4320"/>
                <w:tab w:val="right" w:pos="8640"/>
              </w:tabs>
              <w:spacing w:before="200" w:line="360" w:lineRule="auto"/>
              <w:jc w:val="center"/>
              <w:rPr>
                <w:b/>
              </w:rPr>
            </w:pPr>
          </w:p>
          <w:p w:rsidR="00DF53BC" w:rsidRPr="004A723E" w:rsidRDefault="00DF53BC" w:rsidP="003D2E47">
            <w:pPr>
              <w:tabs>
                <w:tab w:val="center" w:pos="4320"/>
                <w:tab w:val="right" w:pos="8640"/>
              </w:tabs>
              <w:spacing w:before="200" w:line="360" w:lineRule="auto"/>
              <w:jc w:val="center"/>
              <w:rPr>
                <w:b/>
              </w:rPr>
            </w:pPr>
          </w:p>
          <w:p w:rsidR="00DF53BC" w:rsidRPr="004A723E" w:rsidRDefault="00DF53BC" w:rsidP="00DF53BC">
            <w:pPr>
              <w:tabs>
                <w:tab w:val="center" w:pos="4320"/>
                <w:tab w:val="right" w:pos="8640"/>
              </w:tabs>
              <w:spacing w:before="200" w:line="360" w:lineRule="auto"/>
              <w:jc w:val="center"/>
              <w:rPr>
                <w:b/>
                <w:sz w:val="32"/>
                <w:lang w:val="pt-BR"/>
              </w:rPr>
            </w:pPr>
            <w:r w:rsidRPr="004A723E">
              <w:rPr>
                <w:b/>
              </w:rPr>
              <w:t>Năm 202</w:t>
            </w:r>
            <w:r>
              <w:rPr>
                <w:b/>
              </w:rPr>
              <w:t>2</w:t>
            </w:r>
          </w:p>
        </w:tc>
      </w:tr>
    </w:tbl>
    <w:p w:rsidR="00DF53BC" w:rsidRDefault="00DF53BC" w:rsidP="00DF53BC">
      <w:pPr>
        <w:pStyle w:val="1C"/>
        <w:rPr>
          <w:color w:val="auto"/>
        </w:rPr>
        <w:sectPr w:rsidR="00DF53BC" w:rsidSect="004A723E">
          <w:headerReference w:type="default" r:id="rId13"/>
          <w:footerReference w:type="even" r:id="rId14"/>
          <w:footerReference w:type="default" r:id="rId15"/>
          <w:headerReference w:type="first" r:id="rId16"/>
          <w:pgSz w:w="11907" w:h="16840" w:code="9"/>
          <w:pgMar w:top="1134" w:right="1134" w:bottom="1134" w:left="1701" w:header="720" w:footer="720" w:gutter="0"/>
          <w:pgNumType w:start="1"/>
          <w:cols w:space="720"/>
          <w:titlePg/>
          <w:docGrid w:linePitch="360"/>
        </w:sectPr>
      </w:pPr>
      <w:bookmarkStart w:id="269" w:name="_Toc74131839"/>
      <w:bookmarkStart w:id="270" w:name="_Toc74325704"/>
    </w:p>
    <w:p w:rsidR="00DF53BC" w:rsidRPr="00E85756" w:rsidRDefault="00DF53BC" w:rsidP="00DF53BC">
      <w:pPr>
        <w:pStyle w:val="1C"/>
        <w:rPr>
          <w:color w:val="auto"/>
        </w:rPr>
      </w:pPr>
      <w:r w:rsidRPr="00E85756">
        <w:rPr>
          <w:color w:val="auto"/>
        </w:rPr>
        <w:lastRenderedPageBreak/>
        <w:t>THUYẾT MINH VÀ QUY ĐỊNH ÁP DỤNG</w:t>
      </w:r>
      <w:bookmarkEnd w:id="269"/>
      <w:bookmarkEnd w:id="270"/>
    </w:p>
    <w:p w:rsidR="00DF53BC" w:rsidRPr="00E85756" w:rsidRDefault="00DF53BC" w:rsidP="00DF53BC">
      <w:pPr>
        <w:spacing w:before="60" w:line="400" w:lineRule="exact"/>
        <w:jc w:val="center"/>
        <w:rPr>
          <w:b/>
          <w:sz w:val="28"/>
          <w:szCs w:val="28"/>
        </w:rPr>
      </w:pPr>
    </w:p>
    <w:p w:rsidR="00DF53BC" w:rsidRPr="00E85756" w:rsidRDefault="00DF53BC" w:rsidP="00DF53BC">
      <w:pPr>
        <w:pStyle w:val="3C"/>
        <w:spacing w:before="0" w:line="360" w:lineRule="auto"/>
        <w:ind w:firstLine="567"/>
        <w:rPr>
          <w:color w:val="auto"/>
        </w:rPr>
      </w:pPr>
      <w:bookmarkStart w:id="271" w:name="_Toc74131840"/>
      <w:bookmarkStart w:id="272" w:name="_Toc74325705"/>
      <w:r w:rsidRPr="00E85756">
        <w:rPr>
          <w:color w:val="auto"/>
        </w:rPr>
        <w:t>1. Nội dung định mức</w:t>
      </w:r>
      <w:bookmarkEnd w:id="271"/>
      <w:bookmarkEnd w:id="272"/>
    </w:p>
    <w:p w:rsidR="00DF53BC" w:rsidRPr="00E85756" w:rsidRDefault="00DF53BC" w:rsidP="00DF53BC">
      <w:pPr>
        <w:spacing w:line="360" w:lineRule="auto"/>
        <w:ind w:firstLine="567"/>
        <w:jc w:val="both"/>
        <w:rPr>
          <w:sz w:val="28"/>
          <w:szCs w:val="28"/>
        </w:rPr>
      </w:pPr>
      <w:r w:rsidRPr="00E85756">
        <w:rPr>
          <w:sz w:val="28"/>
          <w:szCs w:val="28"/>
        </w:rPr>
        <w:t>- Định mức kinh tế kỹ thuật trong nuôi dưỡng, cứu hộ động vật hoang dã là những quy định mức hao phí cần thiết về vật liệu, nhân công để hoàn thành một đơn vị khối lượng công việc trong quá trình nuôi dưỡng, cứu hộ, bảo tồn, gây nuôi sinh sản động vật hoang dã.</w:t>
      </w:r>
    </w:p>
    <w:p w:rsidR="00DF53BC" w:rsidRPr="00E85756" w:rsidRDefault="00DF53BC" w:rsidP="00DF53BC">
      <w:pPr>
        <w:spacing w:line="360" w:lineRule="auto"/>
        <w:ind w:firstLine="567"/>
        <w:jc w:val="both"/>
        <w:rPr>
          <w:sz w:val="28"/>
          <w:szCs w:val="28"/>
        </w:rPr>
      </w:pPr>
      <w:r w:rsidRPr="00E85756">
        <w:rPr>
          <w:sz w:val="28"/>
          <w:szCs w:val="28"/>
        </w:rPr>
        <w:t>- Nội dung công tác cứu hộ, bảo tồn, gây nuôi sinh sản động vật hoang dã bao gồm: Phân loại, giao nhận, phòng, chữa bệnh, chăm sóc nuôi dưỡng, phục hồi, thả động vật về môi trường tự nhiên, chuyển giao sau cứu hộ, tổ chức tiêu huỷ và gây nuôi sinh sản đối với một số loài động vật hoang dã.</w:t>
      </w:r>
    </w:p>
    <w:p w:rsidR="00DF53BC" w:rsidRPr="00E85756" w:rsidRDefault="00DF53BC" w:rsidP="00DF53BC">
      <w:pPr>
        <w:spacing w:line="360" w:lineRule="auto"/>
        <w:ind w:firstLine="567"/>
        <w:jc w:val="both"/>
        <w:rPr>
          <w:i/>
          <w:sz w:val="28"/>
          <w:szCs w:val="28"/>
        </w:rPr>
      </w:pPr>
      <w:r w:rsidRPr="00E85756">
        <w:rPr>
          <w:i/>
          <w:sz w:val="28"/>
          <w:szCs w:val="28"/>
        </w:rPr>
        <w:t>a) Mức hao phí vật liệu</w:t>
      </w:r>
    </w:p>
    <w:p w:rsidR="00DF53BC" w:rsidRPr="00E85756" w:rsidRDefault="00DF53BC" w:rsidP="00DF53BC">
      <w:pPr>
        <w:spacing w:line="360" w:lineRule="auto"/>
        <w:ind w:firstLine="567"/>
        <w:jc w:val="both"/>
        <w:rPr>
          <w:sz w:val="28"/>
          <w:szCs w:val="28"/>
        </w:rPr>
      </w:pPr>
      <w:r w:rsidRPr="00E85756">
        <w:rPr>
          <w:sz w:val="28"/>
          <w:szCs w:val="28"/>
        </w:rPr>
        <w:t xml:space="preserve"> Là số lượng vật liệu chính bao gồm: Thức ăn, thuốc thú y, thuốc sát trùng, dụng cụ vệ sinh chuồng trại, nguyên nhiên liệu phù hợp để hoàn thành công tác cứu hộ, bảo tồn, gây nuôi sinh sản các loài động vật hoang dã.</w:t>
      </w:r>
    </w:p>
    <w:p w:rsidR="00DF53BC" w:rsidRPr="00E85756" w:rsidRDefault="00DF53BC" w:rsidP="00DF53BC">
      <w:pPr>
        <w:spacing w:line="360" w:lineRule="auto"/>
        <w:ind w:firstLine="567"/>
        <w:jc w:val="both"/>
        <w:rPr>
          <w:i/>
          <w:sz w:val="28"/>
          <w:szCs w:val="28"/>
        </w:rPr>
      </w:pPr>
      <w:r w:rsidRPr="00E85756">
        <w:rPr>
          <w:i/>
          <w:sz w:val="28"/>
          <w:szCs w:val="28"/>
        </w:rPr>
        <w:t>b) Mức hao phí nhân công</w:t>
      </w:r>
    </w:p>
    <w:p w:rsidR="00DF53BC" w:rsidRPr="00E85756" w:rsidRDefault="00DF53BC" w:rsidP="00DF53BC">
      <w:pPr>
        <w:spacing w:line="360" w:lineRule="auto"/>
        <w:ind w:firstLine="567"/>
        <w:jc w:val="both"/>
        <w:rPr>
          <w:sz w:val="28"/>
          <w:szCs w:val="28"/>
        </w:rPr>
      </w:pPr>
      <w:r w:rsidRPr="00E85756">
        <w:rPr>
          <w:sz w:val="28"/>
          <w:szCs w:val="28"/>
        </w:rPr>
        <w:t xml:space="preserve"> Là số lượng ngày công kỹ thuật, công lao động trực tiếp ứng với trình độ, cấp bậc để hoàn thành khối lượng công việc trong cứu hộ, bảo tồn, gây nuôi sinh sản các loài động vật hoang dã.</w:t>
      </w:r>
    </w:p>
    <w:p w:rsidR="00DF53BC" w:rsidRPr="00E85756" w:rsidRDefault="00DF53BC" w:rsidP="00DF53BC">
      <w:pPr>
        <w:spacing w:line="360" w:lineRule="auto"/>
        <w:ind w:firstLine="567"/>
        <w:jc w:val="both"/>
        <w:rPr>
          <w:i/>
          <w:sz w:val="28"/>
          <w:szCs w:val="28"/>
        </w:rPr>
      </w:pPr>
      <w:r w:rsidRPr="00E85756">
        <w:rPr>
          <w:i/>
          <w:sz w:val="28"/>
          <w:szCs w:val="28"/>
        </w:rPr>
        <w:t>c) Giai đoạn cứu hộ</w:t>
      </w:r>
    </w:p>
    <w:p w:rsidR="00DF53BC" w:rsidRPr="00E85756" w:rsidRDefault="00DF53BC" w:rsidP="00DF53BC">
      <w:pPr>
        <w:spacing w:line="360" w:lineRule="auto"/>
        <w:ind w:firstLine="567"/>
        <w:jc w:val="both"/>
        <w:rPr>
          <w:sz w:val="28"/>
          <w:szCs w:val="28"/>
        </w:rPr>
      </w:pPr>
      <w:r w:rsidRPr="00E85756">
        <w:rPr>
          <w:sz w:val="28"/>
          <w:szCs w:val="28"/>
        </w:rPr>
        <w:t xml:space="preserve"> Là giai đoạn đầu tiên động vật được đưa về cứu hộ, sức khoẻ rất yếu, đa phần đều bị ốm, bị thương trong quá trình buôn bán, vận chuyển dẫn đến tâm lý bị hoảng sợ. Trong giai đoạn này động vật hoang dã ăn ít hơn bình thường (giảm 15%) nhưng lại đòi hỏi chế độ dinh dưỡng cao, chế độ chăm sóc đặc biệt nên nhu cầu nhân công (tăng 10%) và thuốc thú y (tăng 50%) so với giai đoạn nuôi duy trì.</w:t>
      </w:r>
    </w:p>
    <w:p w:rsidR="00DF53BC" w:rsidRPr="00E85756" w:rsidRDefault="00DF53BC" w:rsidP="00DF53BC">
      <w:pPr>
        <w:spacing w:line="360" w:lineRule="auto"/>
        <w:ind w:firstLine="567"/>
        <w:jc w:val="both"/>
        <w:rPr>
          <w:i/>
          <w:sz w:val="28"/>
          <w:szCs w:val="28"/>
        </w:rPr>
      </w:pPr>
      <w:r w:rsidRPr="00E85756">
        <w:rPr>
          <w:i/>
          <w:sz w:val="28"/>
          <w:szCs w:val="28"/>
        </w:rPr>
        <w:t>d) Giai đoạn nuôi duy trì</w:t>
      </w:r>
    </w:p>
    <w:p w:rsidR="00DF53BC" w:rsidRPr="00E85756" w:rsidRDefault="00DF53BC" w:rsidP="00DF53BC">
      <w:pPr>
        <w:spacing w:line="360" w:lineRule="auto"/>
        <w:ind w:firstLine="567"/>
        <w:jc w:val="both"/>
        <w:rPr>
          <w:sz w:val="28"/>
          <w:szCs w:val="28"/>
        </w:rPr>
      </w:pPr>
      <w:r w:rsidRPr="00E85756">
        <w:rPr>
          <w:sz w:val="28"/>
          <w:szCs w:val="28"/>
        </w:rPr>
        <w:t xml:space="preserve"> Trong giai đoạn này động vật hoang dã đã trở nên khoẻ mạnh, tâm lý ổn định nên nhu cầu thức ăn cao để bù đắp lại quá trình bị ốm, bị thương; do vậy tăng </w:t>
      </w:r>
      <w:r w:rsidRPr="00E85756">
        <w:rPr>
          <w:sz w:val="28"/>
          <w:szCs w:val="28"/>
        </w:rPr>
        <w:lastRenderedPageBreak/>
        <w:t>khẩu phần ăn (15%), đồng thời giảm thuốc thú y (50%) và nhân công chăm sóc (giảm 10%) so với giai đoạn cứu hộ.</w:t>
      </w:r>
    </w:p>
    <w:p w:rsidR="00DF53BC" w:rsidRPr="00E85756" w:rsidRDefault="00DF53BC" w:rsidP="00DF53BC">
      <w:pPr>
        <w:spacing w:line="360" w:lineRule="auto"/>
        <w:ind w:firstLine="567"/>
        <w:jc w:val="both"/>
        <w:rPr>
          <w:i/>
          <w:sz w:val="28"/>
          <w:szCs w:val="28"/>
        </w:rPr>
      </w:pPr>
      <w:r w:rsidRPr="00E85756">
        <w:rPr>
          <w:i/>
          <w:sz w:val="28"/>
          <w:szCs w:val="28"/>
        </w:rPr>
        <w:t>e) Gi</w:t>
      </w:r>
      <w:r>
        <w:rPr>
          <w:i/>
          <w:sz w:val="28"/>
          <w:szCs w:val="28"/>
        </w:rPr>
        <w:t xml:space="preserve">ai đoạn nuôi động vật hoang dã </w:t>
      </w:r>
      <w:r w:rsidRPr="00E85756">
        <w:rPr>
          <w:i/>
          <w:sz w:val="28"/>
          <w:szCs w:val="28"/>
        </w:rPr>
        <w:t>sinh sản</w:t>
      </w:r>
    </w:p>
    <w:p w:rsidR="00DF53BC" w:rsidRPr="00E85756" w:rsidRDefault="00DF53BC" w:rsidP="00DF53BC">
      <w:pPr>
        <w:spacing w:line="360" w:lineRule="auto"/>
        <w:ind w:firstLine="567"/>
        <w:jc w:val="both"/>
        <w:rPr>
          <w:sz w:val="28"/>
          <w:szCs w:val="28"/>
        </w:rPr>
      </w:pPr>
      <w:r w:rsidRPr="00E85756">
        <w:rPr>
          <w:sz w:val="28"/>
          <w:szCs w:val="28"/>
        </w:rPr>
        <w:t xml:space="preserve"> Sau</w:t>
      </w:r>
      <w:r>
        <w:rPr>
          <w:sz w:val="28"/>
          <w:szCs w:val="28"/>
        </w:rPr>
        <w:t xml:space="preserve"> thời gian cứu hộ, nuôi duy trì </w:t>
      </w:r>
      <w:r w:rsidRPr="00E85756">
        <w:rPr>
          <w:sz w:val="28"/>
          <w:szCs w:val="28"/>
        </w:rPr>
        <w:t>những loại động vật hoang dã quý, hiếm, khoẻ mạnh được tuyển chọn chuyển sang quá trình gây nuôi sinh sản, bảo tồn. Trong giai đoạn này động vật cần được chăm sóc, bổ sung đủ dinh dưỡng; tăng khẩu phần ăn (15%), thuốc thú y (10%) so với giai đoạn nuôi duy trì.</w:t>
      </w:r>
    </w:p>
    <w:p w:rsidR="00DF53BC" w:rsidRPr="00E85756" w:rsidRDefault="00DF53BC" w:rsidP="00DF53BC">
      <w:pPr>
        <w:pStyle w:val="3C"/>
        <w:spacing w:before="0" w:line="360" w:lineRule="auto"/>
        <w:ind w:firstLine="567"/>
        <w:rPr>
          <w:color w:val="auto"/>
        </w:rPr>
      </w:pPr>
      <w:bookmarkStart w:id="273" w:name="_Toc74131841"/>
      <w:bookmarkStart w:id="274" w:name="_Toc74325706"/>
      <w:r w:rsidRPr="00E85756">
        <w:rPr>
          <w:color w:val="auto"/>
        </w:rPr>
        <w:t>2. Cơ sở để xây dựng Định mức kinh tế kỹ thuật trong nuôi dưỡng, cứu hộ ĐVHD</w:t>
      </w:r>
      <w:bookmarkEnd w:id="273"/>
      <w:bookmarkEnd w:id="274"/>
    </w:p>
    <w:p w:rsidR="00DF53BC" w:rsidRPr="006276F1" w:rsidRDefault="00DF53BC" w:rsidP="00DF53BC">
      <w:pPr>
        <w:spacing w:line="360" w:lineRule="auto"/>
        <w:ind w:firstLine="567"/>
        <w:jc w:val="both"/>
        <w:rPr>
          <w:sz w:val="28"/>
          <w:szCs w:val="28"/>
          <w:lang w:val="sv-SE"/>
        </w:rPr>
      </w:pPr>
      <w:r w:rsidRPr="00E85756">
        <w:rPr>
          <w:sz w:val="28"/>
          <w:szCs w:val="28"/>
          <w:lang w:val="sv-SE"/>
        </w:rPr>
        <w:t xml:space="preserve">Căn cứ Nghị định số 32/2019/NĐ-CP ngày 10/4/2019 của Chính phủ quy </w:t>
      </w:r>
      <w:r w:rsidRPr="006276F1">
        <w:rPr>
          <w:sz w:val="28"/>
          <w:szCs w:val="28"/>
          <w:lang w:val="sv-SE"/>
        </w:rPr>
        <w:t>định giao nhiệm vụ, đặt hàng hoặc đấu thầu cung cấp sản phẩm, dịch vụ công sử dụng ngân sách nhà nước từ nguồn kinh phí chi thường xuyên;</w:t>
      </w:r>
    </w:p>
    <w:p w:rsidR="00DF53BC" w:rsidRPr="006276F1" w:rsidRDefault="00DF53BC" w:rsidP="00DF53BC">
      <w:pPr>
        <w:pStyle w:val="NormalWeb"/>
        <w:shd w:val="clear" w:color="auto" w:fill="FFFFFF"/>
        <w:spacing w:before="0" w:beforeAutospacing="0" w:after="0" w:afterAutospacing="0" w:line="360" w:lineRule="auto"/>
        <w:ind w:firstLine="539"/>
        <w:jc w:val="both"/>
        <w:rPr>
          <w:iCs/>
          <w:sz w:val="28"/>
          <w:szCs w:val="28"/>
          <w:lang w:val="vi-VN"/>
        </w:rPr>
      </w:pPr>
      <w:r w:rsidRPr="006276F1">
        <w:rPr>
          <w:iCs/>
          <w:sz w:val="28"/>
          <w:szCs w:val="28"/>
        </w:rPr>
        <w:t xml:space="preserve">Căn cứ Nghị định số </w:t>
      </w:r>
      <w:r w:rsidRPr="006276F1">
        <w:rPr>
          <w:iCs/>
          <w:sz w:val="28"/>
          <w:szCs w:val="28"/>
          <w:lang w:val="vi-VN"/>
        </w:rPr>
        <w:t>60</w:t>
      </w:r>
      <w:r w:rsidRPr="006276F1">
        <w:rPr>
          <w:iCs/>
          <w:sz w:val="28"/>
          <w:szCs w:val="28"/>
        </w:rPr>
        <w:t>/20</w:t>
      </w:r>
      <w:r w:rsidRPr="006276F1">
        <w:rPr>
          <w:iCs/>
          <w:sz w:val="28"/>
          <w:szCs w:val="28"/>
          <w:lang w:val="vi-VN"/>
        </w:rPr>
        <w:t>21</w:t>
      </w:r>
      <w:r w:rsidRPr="006276F1">
        <w:rPr>
          <w:iCs/>
          <w:sz w:val="28"/>
          <w:szCs w:val="28"/>
        </w:rPr>
        <w:t xml:space="preserve">/NĐ-CP ngày </w:t>
      </w:r>
      <w:r w:rsidRPr="006276F1">
        <w:rPr>
          <w:iCs/>
          <w:sz w:val="28"/>
          <w:szCs w:val="28"/>
          <w:lang w:val="vi-VN"/>
        </w:rPr>
        <w:t>21/6/2021</w:t>
      </w:r>
      <w:r w:rsidRPr="006276F1">
        <w:rPr>
          <w:iCs/>
          <w:sz w:val="28"/>
          <w:szCs w:val="28"/>
        </w:rPr>
        <w:t xml:space="preserve"> của Chính phủ quy định</w:t>
      </w:r>
      <w:r w:rsidRPr="006276F1">
        <w:rPr>
          <w:iCs/>
          <w:sz w:val="28"/>
          <w:szCs w:val="28"/>
          <w:lang w:val="vi-VN"/>
        </w:rPr>
        <w:t xml:space="preserve"> cơ chế tự chủ tài chính của đơn vị sự nghiệp công lập;</w:t>
      </w:r>
    </w:p>
    <w:p w:rsidR="00DF53BC" w:rsidRPr="006276F1" w:rsidRDefault="00DF53BC" w:rsidP="00DF53BC">
      <w:pPr>
        <w:spacing w:line="360" w:lineRule="auto"/>
        <w:ind w:firstLine="567"/>
        <w:jc w:val="both"/>
        <w:rPr>
          <w:sz w:val="28"/>
          <w:szCs w:val="28"/>
          <w:lang w:val="sv-SE"/>
        </w:rPr>
      </w:pPr>
      <w:r w:rsidRPr="006276F1">
        <w:rPr>
          <w:sz w:val="28"/>
          <w:szCs w:val="28"/>
          <w:lang w:val="sv-SE"/>
        </w:rPr>
        <w:t>Căn cứ Nghị định số 204/2004/NĐ-CP ngày 14/12/2004 của Chính phủ về chế độ tiền lương đối với cán bộ, công chức, viên chức và lực lượng vũ trang;</w:t>
      </w:r>
    </w:p>
    <w:p w:rsidR="00DF53BC" w:rsidRPr="006276F1" w:rsidRDefault="00DF53BC" w:rsidP="00DF53BC">
      <w:pPr>
        <w:pStyle w:val="NormalWeb"/>
        <w:shd w:val="clear" w:color="auto" w:fill="FFFFFF"/>
        <w:spacing w:before="0" w:beforeAutospacing="0" w:after="0" w:afterAutospacing="0" w:line="360" w:lineRule="auto"/>
        <w:ind w:firstLine="539"/>
        <w:jc w:val="both"/>
        <w:rPr>
          <w:iCs/>
          <w:sz w:val="28"/>
          <w:szCs w:val="28"/>
        </w:rPr>
      </w:pPr>
      <w:r w:rsidRPr="006276F1">
        <w:rPr>
          <w:iCs/>
          <w:sz w:val="28"/>
          <w:szCs w:val="28"/>
          <w:lang w:val="vi-VN"/>
        </w:rPr>
        <w:t xml:space="preserve">Căn cứ Thông tư </w:t>
      </w:r>
      <w:r w:rsidRPr="006276F1">
        <w:rPr>
          <w:iCs/>
          <w:sz w:val="28"/>
          <w:szCs w:val="28"/>
        </w:rPr>
        <w:t xml:space="preserve">số </w:t>
      </w:r>
      <w:r w:rsidRPr="006276F1">
        <w:rPr>
          <w:iCs/>
          <w:sz w:val="28"/>
          <w:szCs w:val="28"/>
          <w:lang w:val="vi-VN"/>
        </w:rPr>
        <w:t>29/2019/TT-</w:t>
      </w:r>
      <w:r w:rsidRPr="006276F1">
        <w:t xml:space="preserve"> </w:t>
      </w:r>
      <w:r w:rsidRPr="006276F1">
        <w:rPr>
          <w:iCs/>
          <w:sz w:val="28"/>
          <w:szCs w:val="28"/>
          <w:lang w:val="vi-VN"/>
        </w:rPr>
        <w:t xml:space="preserve">BNNPTNT ngày 31/12/2019 </w:t>
      </w:r>
      <w:r>
        <w:rPr>
          <w:iCs/>
          <w:sz w:val="28"/>
          <w:szCs w:val="28"/>
        </w:rPr>
        <w:t xml:space="preserve">của Bộ Nông nghiệp và Phát triển nông thôn </w:t>
      </w:r>
      <w:r w:rsidRPr="006276F1">
        <w:rPr>
          <w:iCs/>
          <w:sz w:val="28"/>
          <w:szCs w:val="28"/>
          <w:lang w:val="vi-VN"/>
        </w:rPr>
        <w:t>quy định xử lý động vật rừng là tang vật, vật chứng; động vật rừng do tổ chức, cá nhân tự nguyện giao nộp Nhà nước;</w:t>
      </w:r>
    </w:p>
    <w:p w:rsidR="00DF53BC" w:rsidRDefault="00DF53BC" w:rsidP="00DF53BC">
      <w:pPr>
        <w:pStyle w:val="BodyText2"/>
        <w:spacing w:after="0" w:line="360" w:lineRule="auto"/>
        <w:ind w:firstLine="567"/>
        <w:jc w:val="both"/>
        <w:rPr>
          <w:lang w:val="nl-NL"/>
        </w:rPr>
      </w:pPr>
      <w:r w:rsidRPr="00E85756">
        <w:rPr>
          <w:lang w:val="nl-NL"/>
        </w:rPr>
        <w:t>Căn cứ Quyết định số 4018/QĐ-UBND ngày 28/6/2013 của Uỷ ban nhân dân thành phố Hà Nội về việc tổ chức lại Trung tâm cứu hộ động vật hoang dã và Kỹ thuật bảo vệ rừng Sóc Sơn thuộc Chi cục Kiểm lâm, thành Trung tâm Cứu hộ động vật hoang dã Hà Nội, trực thuộc Sở Nông nghiệp và phát triển nông thôn;</w:t>
      </w:r>
    </w:p>
    <w:p w:rsidR="00DF53BC" w:rsidRDefault="00DF53BC" w:rsidP="00DF53BC">
      <w:pPr>
        <w:spacing w:line="360" w:lineRule="auto"/>
        <w:ind w:firstLine="567"/>
        <w:jc w:val="both"/>
        <w:rPr>
          <w:sz w:val="28"/>
          <w:szCs w:val="28"/>
          <w:lang w:val="sv-SE"/>
        </w:rPr>
      </w:pPr>
      <w:r w:rsidRPr="00E85756">
        <w:rPr>
          <w:sz w:val="28"/>
          <w:szCs w:val="28"/>
          <w:lang w:val="sv-SE"/>
        </w:rPr>
        <w:t>Căn cứ Quyết định số 2865/QĐ-UBND ngày 19/5/2017 của Ủy ban nhân dân thành phố Hà Nội về việc ban hành dịch vụ công sử dụng ngân sách nhà nước thuộc lĩnh vực nông nghiệp và phát triển nông thôn (sự nghiệ</w:t>
      </w:r>
      <w:r>
        <w:rPr>
          <w:sz w:val="28"/>
          <w:szCs w:val="28"/>
          <w:lang w:val="sv-SE"/>
        </w:rPr>
        <w:t>p kinh tế) của thành phố Hà Nội;</w:t>
      </w:r>
    </w:p>
    <w:p w:rsidR="00DF53BC" w:rsidRPr="00E85756" w:rsidRDefault="00DF53BC" w:rsidP="00DF53BC">
      <w:pPr>
        <w:spacing w:line="360" w:lineRule="auto"/>
        <w:ind w:firstLine="567"/>
        <w:jc w:val="both"/>
        <w:rPr>
          <w:sz w:val="28"/>
          <w:szCs w:val="28"/>
          <w:lang w:val="sv-SE"/>
        </w:rPr>
      </w:pPr>
      <w:r>
        <w:rPr>
          <w:sz w:val="28"/>
          <w:szCs w:val="28"/>
          <w:lang w:val="sv-SE"/>
        </w:rPr>
        <w:t>Căn cứ Quyết định số 5821/QĐ-UBND ngày 18/10/2019 của Ủy ban nhân dân thành phố Hà Nội về việc phê duyệt Đề án vị trí việc làm của 5 đơn vị sự nghiệp công lập trực thuộc Sở Nông nghiệp và Phát triển nông thôn.</w:t>
      </w:r>
    </w:p>
    <w:p w:rsidR="00DF53BC" w:rsidRPr="00E85756" w:rsidRDefault="00DF53BC" w:rsidP="00DF53BC">
      <w:pPr>
        <w:pStyle w:val="3C"/>
        <w:spacing w:before="0" w:line="360" w:lineRule="auto"/>
        <w:ind w:firstLine="567"/>
        <w:rPr>
          <w:color w:val="auto"/>
        </w:rPr>
      </w:pPr>
      <w:bookmarkStart w:id="275" w:name="_Toc74131842"/>
      <w:bookmarkStart w:id="276" w:name="_Toc74325707"/>
      <w:r w:rsidRPr="00E85756">
        <w:rPr>
          <w:color w:val="auto"/>
        </w:rPr>
        <w:lastRenderedPageBreak/>
        <w:t>3. Kết cấu định mức</w:t>
      </w:r>
      <w:bookmarkEnd w:id="275"/>
      <w:bookmarkEnd w:id="276"/>
      <w:r w:rsidRPr="00E85756">
        <w:rPr>
          <w:color w:val="auto"/>
        </w:rPr>
        <w:t xml:space="preserve"> </w:t>
      </w:r>
    </w:p>
    <w:p w:rsidR="00DF53BC" w:rsidRPr="00E85756" w:rsidRDefault="00DF53BC" w:rsidP="00DF53BC">
      <w:pPr>
        <w:spacing w:line="360" w:lineRule="auto"/>
        <w:ind w:firstLine="567"/>
        <w:jc w:val="both"/>
        <w:rPr>
          <w:i/>
          <w:sz w:val="28"/>
          <w:szCs w:val="28"/>
          <w:lang w:val="pt-BR"/>
        </w:rPr>
      </w:pPr>
      <w:r w:rsidRPr="00E85756">
        <w:rPr>
          <w:sz w:val="28"/>
          <w:szCs w:val="28"/>
        </w:rPr>
        <w:t xml:space="preserve">- Định mức dự toán kinh tế kỹ thuật trong cứu hộ động vật hoang dã </w:t>
      </w:r>
      <w:r>
        <w:rPr>
          <w:sz w:val="28"/>
          <w:szCs w:val="28"/>
        </w:rPr>
        <w:t>trên địa bàn thành phố Hà Nội,</w:t>
      </w:r>
      <w:r w:rsidRPr="00E85756">
        <w:rPr>
          <w:sz w:val="28"/>
          <w:szCs w:val="28"/>
        </w:rPr>
        <w:t xml:space="preserve"> được trình bày theo loại công việc được chia thành 05 chương bao gồm:</w:t>
      </w:r>
    </w:p>
    <w:p w:rsidR="00DF53BC" w:rsidRPr="00E85756" w:rsidRDefault="00DF53BC" w:rsidP="00DF53BC">
      <w:pPr>
        <w:spacing w:line="360" w:lineRule="auto"/>
        <w:ind w:firstLine="567"/>
        <w:jc w:val="both"/>
        <w:rPr>
          <w:sz w:val="28"/>
          <w:szCs w:val="28"/>
          <w:lang w:val="pt-BR"/>
        </w:rPr>
      </w:pPr>
      <w:r w:rsidRPr="00E85756">
        <w:rPr>
          <w:sz w:val="28"/>
          <w:szCs w:val="28"/>
          <w:lang w:val="pt-BR"/>
        </w:rPr>
        <w:t xml:space="preserve">Chương I: Định </w:t>
      </w:r>
      <w:r>
        <w:rPr>
          <w:sz w:val="28"/>
          <w:szCs w:val="28"/>
          <w:lang w:val="pt-BR"/>
        </w:rPr>
        <w:t>mức KTKT phân loại, giao nhận</w:t>
      </w:r>
      <w:r w:rsidRPr="00E85756">
        <w:rPr>
          <w:sz w:val="28"/>
          <w:szCs w:val="28"/>
          <w:lang w:val="pt-BR"/>
        </w:rPr>
        <w:t xml:space="preserve"> động vật  hoang dã.</w:t>
      </w:r>
    </w:p>
    <w:p w:rsidR="00DF53BC" w:rsidRPr="00E85756" w:rsidRDefault="00DF53BC" w:rsidP="00DF53BC">
      <w:pPr>
        <w:spacing w:line="360" w:lineRule="auto"/>
        <w:ind w:firstLine="567"/>
        <w:jc w:val="both"/>
        <w:rPr>
          <w:sz w:val="28"/>
          <w:szCs w:val="28"/>
          <w:lang w:val="pt-BR"/>
        </w:rPr>
      </w:pPr>
      <w:r w:rsidRPr="00E85756">
        <w:rPr>
          <w:sz w:val="28"/>
          <w:szCs w:val="28"/>
          <w:lang w:val="pt-BR"/>
        </w:rPr>
        <w:t>Chương II: Định mức KTKT trong nuôi dưỡng, cứu hộ động vật  hoang dã.</w:t>
      </w:r>
    </w:p>
    <w:p w:rsidR="00DF53BC" w:rsidRPr="00E85756" w:rsidRDefault="00DF53BC" w:rsidP="00DF53BC">
      <w:pPr>
        <w:spacing w:line="360" w:lineRule="auto"/>
        <w:ind w:firstLine="567"/>
        <w:jc w:val="both"/>
        <w:rPr>
          <w:sz w:val="28"/>
          <w:szCs w:val="28"/>
          <w:lang w:val="pt-BR"/>
        </w:rPr>
      </w:pPr>
      <w:r w:rsidRPr="00E85756">
        <w:rPr>
          <w:sz w:val="28"/>
          <w:szCs w:val="28"/>
          <w:lang w:val="pt-BR"/>
        </w:rPr>
        <w:t xml:space="preserve">Chương III: Định mức KTKT vệ sinh chuồng nuôi, sân bãi. </w:t>
      </w:r>
    </w:p>
    <w:p w:rsidR="00DF53BC" w:rsidRPr="00E85756" w:rsidRDefault="00DF53BC" w:rsidP="00DF53BC">
      <w:pPr>
        <w:spacing w:line="360" w:lineRule="auto"/>
        <w:ind w:firstLine="567"/>
        <w:jc w:val="both"/>
        <w:rPr>
          <w:sz w:val="28"/>
          <w:szCs w:val="28"/>
          <w:lang w:val="pt-BR"/>
        </w:rPr>
      </w:pPr>
      <w:r w:rsidRPr="00E85756">
        <w:rPr>
          <w:sz w:val="28"/>
          <w:szCs w:val="28"/>
          <w:lang w:val="pt-BR"/>
        </w:rPr>
        <w:t>Chương IV: Định mức KTKT chuyển giao động vật hoang dã.</w:t>
      </w:r>
    </w:p>
    <w:p w:rsidR="00DF53BC" w:rsidRPr="00E85756" w:rsidRDefault="00DF53BC" w:rsidP="00DF53BC">
      <w:pPr>
        <w:spacing w:line="360" w:lineRule="auto"/>
        <w:ind w:firstLine="567"/>
        <w:jc w:val="both"/>
        <w:rPr>
          <w:sz w:val="28"/>
          <w:szCs w:val="28"/>
          <w:lang w:val="pt-BR"/>
        </w:rPr>
      </w:pPr>
      <w:r w:rsidRPr="00E85756">
        <w:rPr>
          <w:sz w:val="28"/>
          <w:szCs w:val="28"/>
          <w:lang w:val="pt-BR"/>
        </w:rPr>
        <w:t>Chương V: Định mức KTKT tiêu hủy động vật hoang dã.</w:t>
      </w:r>
    </w:p>
    <w:p w:rsidR="00DF53BC" w:rsidRPr="00E85756" w:rsidRDefault="00DF53BC" w:rsidP="00DF53BC">
      <w:pPr>
        <w:spacing w:line="360" w:lineRule="auto"/>
        <w:ind w:firstLine="567"/>
        <w:jc w:val="both"/>
        <w:rPr>
          <w:b/>
          <w:sz w:val="28"/>
          <w:szCs w:val="28"/>
          <w:lang w:val="pt-BR"/>
        </w:rPr>
      </w:pPr>
      <w:r w:rsidRPr="00E85756">
        <w:rPr>
          <w:b/>
          <w:sz w:val="28"/>
          <w:szCs w:val="28"/>
          <w:lang w:val="pt-BR"/>
        </w:rPr>
        <w:t>4. Hướng dẫn áp dụng</w:t>
      </w:r>
    </w:p>
    <w:p w:rsidR="00DF53BC" w:rsidRPr="00E85756" w:rsidRDefault="00DF53BC" w:rsidP="00DF53BC">
      <w:pPr>
        <w:spacing w:line="360" w:lineRule="auto"/>
        <w:jc w:val="both"/>
        <w:rPr>
          <w:sz w:val="28"/>
          <w:szCs w:val="28"/>
          <w:lang w:val="pt-BR"/>
        </w:rPr>
      </w:pPr>
      <w:r w:rsidRPr="00E85756">
        <w:rPr>
          <w:sz w:val="28"/>
          <w:szCs w:val="28"/>
          <w:lang w:val="pt-BR"/>
        </w:rPr>
        <w:tab/>
        <w:t>Định mức kinh tế kỹ thuật trong nuôi dưỡng, cứu hộ động vật hoang dã là căn cứ lập kế hoạch, xây dựng đơn giá, dự toán cho các khối lượng công việc trong nuôi dưỡng, cứu hộ động vật hoang dã trên địa bàn thành phố Hà Nội.</w:t>
      </w:r>
    </w:p>
    <w:p w:rsidR="00DF53BC" w:rsidRPr="00E85756" w:rsidRDefault="00DF53BC" w:rsidP="00DF53BC">
      <w:pPr>
        <w:spacing w:line="360" w:lineRule="auto"/>
        <w:jc w:val="both"/>
        <w:rPr>
          <w:sz w:val="28"/>
          <w:szCs w:val="28"/>
          <w:lang w:val="pt-BR"/>
        </w:rPr>
      </w:pPr>
      <w:r w:rsidRPr="00E85756">
        <w:rPr>
          <w:sz w:val="28"/>
          <w:szCs w:val="28"/>
          <w:lang w:val="pt-BR"/>
        </w:rPr>
        <w:tab/>
        <w:t xml:space="preserve">Riêng đối với trị số hao phí thuốc thú y trong định mức tính bằng </w:t>
      </w:r>
      <w:r>
        <w:rPr>
          <w:sz w:val="28"/>
          <w:szCs w:val="28"/>
          <w:lang w:val="pt-BR"/>
        </w:rPr>
        <w:t>0</w:t>
      </w:r>
      <w:r w:rsidRPr="00E85756">
        <w:rPr>
          <w:sz w:val="28"/>
          <w:szCs w:val="28"/>
          <w:lang w:val="pt-BR"/>
        </w:rPr>
        <w:t>2% giá trị thức ăn động vật hoang dã, làm căn cứ để lập dự toán và xây dựng đơn giá. Việc nghiệm thu thanh toán được xác định theo thực tế thực hiện. Trong trường hợp thuốc thú y thực tế sử dụng phát sinh tăng so với dự toán được duyệt</w:t>
      </w:r>
      <w:r>
        <w:rPr>
          <w:sz w:val="28"/>
          <w:szCs w:val="28"/>
          <w:lang w:val="pt-BR"/>
        </w:rPr>
        <w:t>,</w:t>
      </w:r>
      <w:r w:rsidRPr="00E85756">
        <w:rPr>
          <w:sz w:val="28"/>
          <w:szCs w:val="28"/>
          <w:lang w:val="pt-BR"/>
        </w:rPr>
        <w:t xml:space="preserve"> thì lập dự toán điều chỉnh trình cấp thẩm quyền phê duyệt làm cơ sở thanh quyết toán theo quy định.</w:t>
      </w:r>
    </w:p>
    <w:p w:rsidR="00DF53BC" w:rsidRPr="00E85756" w:rsidRDefault="00DF53BC" w:rsidP="00DF53BC">
      <w:pPr>
        <w:spacing w:line="360" w:lineRule="auto"/>
        <w:jc w:val="both"/>
        <w:rPr>
          <w:sz w:val="28"/>
          <w:szCs w:val="28"/>
          <w:lang w:val="pt-BR"/>
        </w:rPr>
      </w:pPr>
      <w:r w:rsidRPr="00E85756">
        <w:rPr>
          <w:sz w:val="28"/>
          <w:szCs w:val="28"/>
          <w:lang w:val="pt-BR"/>
        </w:rPr>
        <w:tab/>
        <w:t>Diện tích chuồng nuôi của mỗi cá thể động vật phải đáp ứng, đảm bảo cho động vật có thể vận động, phát triển bình thường.</w:t>
      </w:r>
    </w:p>
    <w:p w:rsidR="00DF53BC" w:rsidRPr="00E85756" w:rsidRDefault="00DF53BC" w:rsidP="00DF53BC">
      <w:pPr>
        <w:pStyle w:val="1C"/>
        <w:spacing w:before="0" w:line="360" w:lineRule="auto"/>
        <w:rPr>
          <w:color w:val="auto"/>
        </w:rPr>
      </w:pPr>
      <w:bookmarkStart w:id="277" w:name="_Toc74131843"/>
      <w:r w:rsidRPr="00E85756">
        <w:rPr>
          <w:color w:val="auto"/>
        </w:rPr>
        <w:br w:type="page"/>
      </w:r>
      <w:bookmarkStart w:id="278" w:name="_Toc74325708"/>
      <w:r w:rsidRPr="00E85756">
        <w:rPr>
          <w:color w:val="auto"/>
        </w:rPr>
        <w:lastRenderedPageBreak/>
        <w:t>Chương I</w:t>
      </w:r>
      <w:bookmarkEnd w:id="277"/>
      <w:bookmarkEnd w:id="278"/>
    </w:p>
    <w:p w:rsidR="00DF53BC" w:rsidRPr="00E85756" w:rsidRDefault="00DF53BC" w:rsidP="00DF53BC">
      <w:pPr>
        <w:pStyle w:val="1C"/>
        <w:rPr>
          <w:color w:val="auto"/>
        </w:rPr>
      </w:pPr>
      <w:bookmarkStart w:id="279" w:name="_Toc74131844"/>
      <w:bookmarkStart w:id="280" w:name="_Toc74325709"/>
      <w:r w:rsidRPr="00E85756">
        <w:rPr>
          <w:color w:val="auto"/>
        </w:rPr>
        <w:t>ĐỊNH MỨC KINH TẾ KỸ THUẬT PHÂN LOẠI, GIAO NHẬN ĐVHD</w:t>
      </w:r>
      <w:bookmarkEnd w:id="279"/>
      <w:bookmarkEnd w:id="280"/>
    </w:p>
    <w:p w:rsidR="00DF53BC" w:rsidRPr="00E85756" w:rsidRDefault="00DF53BC" w:rsidP="00DF53BC">
      <w:pPr>
        <w:spacing w:before="60" w:line="400" w:lineRule="exact"/>
        <w:ind w:firstLine="567"/>
        <w:jc w:val="center"/>
        <w:rPr>
          <w:b/>
          <w:sz w:val="28"/>
          <w:szCs w:val="28"/>
        </w:rPr>
      </w:pPr>
    </w:p>
    <w:p w:rsidR="00DF53BC" w:rsidRPr="00E85756" w:rsidRDefault="00DF53BC" w:rsidP="00DF53BC">
      <w:pPr>
        <w:pStyle w:val="3C"/>
        <w:ind w:firstLine="720"/>
        <w:rPr>
          <w:color w:val="auto"/>
          <w:lang w:val="pt-BR"/>
        </w:rPr>
      </w:pPr>
      <w:bookmarkStart w:id="281" w:name="_Toc74131845"/>
      <w:bookmarkStart w:id="282" w:name="_Toc74325710"/>
      <w:r w:rsidRPr="00E85756">
        <w:rPr>
          <w:color w:val="auto"/>
          <w:lang w:val="pt-BR"/>
        </w:rPr>
        <w:t>1. Định mức nhân công phân loại, giao nhận loài thú lớn: hổ, báo, gấu</w:t>
      </w:r>
      <w:bookmarkEnd w:id="281"/>
      <w:bookmarkEnd w:id="282"/>
    </w:p>
    <w:p w:rsidR="00DF53BC" w:rsidRPr="00E85756" w:rsidRDefault="00DF53BC" w:rsidP="00DF53BC">
      <w:pPr>
        <w:spacing w:before="60" w:line="400" w:lineRule="exact"/>
        <w:jc w:val="right"/>
        <w:rPr>
          <w:i/>
          <w:sz w:val="28"/>
          <w:szCs w:val="28"/>
          <w:lang w:val="pt-BR"/>
        </w:rPr>
      </w:pPr>
      <w:r w:rsidRPr="00E85756">
        <w:rPr>
          <w:i/>
          <w:sz w:val="28"/>
          <w:szCs w:val="28"/>
          <w:lang w:val="pt-BR"/>
        </w:rPr>
        <w:t>Đơn vị tính: 01 vụ</w:t>
      </w:r>
    </w:p>
    <w:tbl>
      <w:tblPr>
        <w:tblW w:w="9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7"/>
        <w:gridCol w:w="4211"/>
        <w:gridCol w:w="900"/>
        <w:gridCol w:w="900"/>
        <w:gridCol w:w="1218"/>
        <w:gridCol w:w="851"/>
      </w:tblGrid>
      <w:tr w:rsidR="00DF53BC" w:rsidRPr="00E85756" w:rsidTr="003D2E47">
        <w:trPr>
          <w:trHeight w:val="918"/>
          <w:jc w:val="center"/>
        </w:trPr>
        <w:tc>
          <w:tcPr>
            <w:tcW w:w="1027" w:type="dxa"/>
            <w:vMerge w:val="restart"/>
            <w:vAlign w:val="center"/>
          </w:tcPr>
          <w:p w:rsidR="00DF53BC" w:rsidRPr="00E85756" w:rsidRDefault="00DF53BC" w:rsidP="003D2E47">
            <w:pPr>
              <w:tabs>
                <w:tab w:val="center" w:pos="4320"/>
                <w:tab w:val="right" w:pos="8640"/>
              </w:tabs>
              <w:spacing w:before="60" w:line="400" w:lineRule="exact"/>
              <w:jc w:val="center"/>
              <w:rPr>
                <w:b/>
                <w:sz w:val="28"/>
                <w:szCs w:val="28"/>
              </w:rPr>
            </w:pPr>
            <w:r w:rsidRPr="00E85756">
              <w:rPr>
                <w:b/>
                <w:sz w:val="28"/>
                <w:szCs w:val="28"/>
              </w:rPr>
              <w:t>Mã hiệu</w:t>
            </w:r>
          </w:p>
          <w:p w:rsidR="00DF53BC" w:rsidRPr="00E85756" w:rsidRDefault="00DF53BC" w:rsidP="003D2E47">
            <w:pPr>
              <w:tabs>
                <w:tab w:val="center" w:pos="4320"/>
                <w:tab w:val="right" w:pos="8640"/>
              </w:tabs>
              <w:spacing w:before="60" w:line="400" w:lineRule="exact"/>
              <w:jc w:val="center"/>
              <w:rPr>
                <w:b/>
                <w:sz w:val="28"/>
                <w:szCs w:val="28"/>
              </w:rPr>
            </w:pPr>
          </w:p>
        </w:tc>
        <w:tc>
          <w:tcPr>
            <w:tcW w:w="4211" w:type="dxa"/>
            <w:vMerge w:val="restart"/>
            <w:vAlign w:val="center"/>
          </w:tcPr>
          <w:p w:rsidR="00DF53BC" w:rsidRPr="00E85756" w:rsidRDefault="00DF53BC" w:rsidP="003D2E47">
            <w:pPr>
              <w:tabs>
                <w:tab w:val="center" w:pos="4320"/>
                <w:tab w:val="right" w:pos="8640"/>
              </w:tabs>
              <w:spacing w:before="60" w:line="400" w:lineRule="exact"/>
              <w:jc w:val="center"/>
              <w:rPr>
                <w:b/>
                <w:sz w:val="28"/>
                <w:szCs w:val="28"/>
              </w:rPr>
            </w:pPr>
            <w:r w:rsidRPr="00E85756">
              <w:rPr>
                <w:b/>
                <w:sz w:val="28"/>
                <w:szCs w:val="28"/>
              </w:rPr>
              <w:t>Thành phần công việc</w:t>
            </w:r>
          </w:p>
        </w:tc>
        <w:tc>
          <w:tcPr>
            <w:tcW w:w="900" w:type="dxa"/>
            <w:vMerge w:val="restart"/>
          </w:tcPr>
          <w:p w:rsidR="00DF53BC" w:rsidRPr="00E85756" w:rsidRDefault="00DF53BC" w:rsidP="003D2E47">
            <w:pPr>
              <w:tabs>
                <w:tab w:val="center" w:pos="4320"/>
                <w:tab w:val="right" w:pos="8640"/>
              </w:tabs>
              <w:spacing w:before="60" w:line="400" w:lineRule="exact"/>
              <w:jc w:val="center"/>
              <w:rPr>
                <w:b/>
                <w:sz w:val="28"/>
                <w:szCs w:val="28"/>
              </w:rPr>
            </w:pPr>
          </w:p>
          <w:p w:rsidR="00DF53BC" w:rsidRPr="00E85756" w:rsidRDefault="00DF53BC" w:rsidP="003D2E47">
            <w:pPr>
              <w:tabs>
                <w:tab w:val="center" w:pos="4320"/>
                <w:tab w:val="right" w:pos="8640"/>
              </w:tabs>
              <w:spacing w:before="60" w:line="400" w:lineRule="exact"/>
              <w:jc w:val="center"/>
              <w:rPr>
                <w:b/>
                <w:sz w:val="28"/>
                <w:szCs w:val="28"/>
              </w:rPr>
            </w:pPr>
          </w:p>
          <w:p w:rsidR="00DF53BC" w:rsidRPr="00E85756" w:rsidRDefault="00DF53BC" w:rsidP="003D2E47">
            <w:pPr>
              <w:tabs>
                <w:tab w:val="center" w:pos="4320"/>
                <w:tab w:val="right" w:pos="8640"/>
              </w:tabs>
              <w:spacing w:before="60" w:line="400" w:lineRule="exact"/>
              <w:jc w:val="center"/>
              <w:rPr>
                <w:b/>
                <w:sz w:val="28"/>
                <w:szCs w:val="28"/>
              </w:rPr>
            </w:pPr>
            <w:r w:rsidRPr="00E85756">
              <w:rPr>
                <w:b/>
                <w:sz w:val="28"/>
                <w:szCs w:val="28"/>
              </w:rPr>
              <w:t>Đơn vị tính</w:t>
            </w:r>
          </w:p>
        </w:tc>
        <w:tc>
          <w:tcPr>
            <w:tcW w:w="2118" w:type="dxa"/>
            <w:gridSpan w:val="2"/>
            <w:vAlign w:val="center"/>
          </w:tcPr>
          <w:p w:rsidR="00DF53BC" w:rsidRPr="00E85756" w:rsidRDefault="00DF53BC" w:rsidP="003D2E47">
            <w:pPr>
              <w:tabs>
                <w:tab w:val="center" w:pos="4320"/>
                <w:tab w:val="right" w:pos="8640"/>
              </w:tabs>
              <w:spacing w:before="60" w:line="400" w:lineRule="exact"/>
              <w:jc w:val="center"/>
              <w:rPr>
                <w:b/>
                <w:sz w:val="28"/>
                <w:szCs w:val="28"/>
              </w:rPr>
            </w:pPr>
            <w:r w:rsidRPr="00E85756">
              <w:rPr>
                <w:b/>
                <w:sz w:val="28"/>
                <w:szCs w:val="28"/>
              </w:rPr>
              <w:t>Thành phần</w:t>
            </w:r>
          </w:p>
          <w:p w:rsidR="00DF53BC" w:rsidRPr="00E85756" w:rsidRDefault="00DF53BC" w:rsidP="003D2E47">
            <w:pPr>
              <w:tabs>
                <w:tab w:val="center" w:pos="4320"/>
                <w:tab w:val="right" w:pos="8640"/>
              </w:tabs>
              <w:spacing w:before="60" w:line="400" w:lineRule="exact"/>
              <w:jc w:val="center"/>
              <w:rPr>
                <w:b/>
                <w:sz w:val="28"/>
                <w:szCs w:val="28"/>
              </w:rPr>
            </w:pPr>
            <w:r w:rsidRPr="00E85756">
              <w:rPr>
                <w:b/>
                <w:sz w:val="28"/>
                <w:szCs w:val="28"/>
              </w:rPr>
              <w:t>tham gia</w:t>
            </w:r>
          </w:p>
        </w:tc>
        <w:tc>
          <w:tcPr>
            <w:tcW w:w="851" w:type="dxa"/>
            <w:vMerge w:val="restart"/>
            <w:vAlign w:val="center"/>
          </w:tcPr>
          <w:p w:rsidR="00DF53BC" w:rsidRPr="00E85756" w:rsidRDefault="00DF53BC" w:rsidP="003D2E47">
            <w:pPr>
              <w:tabs>
                <w:tab w:val="center" w:pos="4320"/>
                <w:tab w:val="right" w:pos="8640"/>
              </w:tabs>
              <w:spacing w:before="60" w:line="400" w:lineRule="exact"/>
              <w:jc w:val="center"/>
              <w:rPr>
                <w:sz w:val="28"/>
                <w:szCs w:val="28"/>
              </w:rPr>
            </w:pPr>
            <w:r w:rsidRPr="00E85756">
              <w:rPr>
                <w:b/>
                <w:sz w:val="28"/>
                <w:szCs w:val="28"/>
              </w:rPr>
              <w:t>Tổng</w:t>
            </w:r>
          </w:p>
        </w:tc>
      </w:tr>
      <w:tr w:rsidR="00DF53BC" w:rsidRPr="00E85756" w:rsidTr="003D2E47">
        <w:trPr>
          <w:trHeight w:val="1287"/>
          <w:jc w:val="center"/>
        </w:trPr>
        <w:tc>
          <w:tcPr>
            <w:tcW w:w="1027" w:type="dxa"/>
            <w:vMerge/>
            <w:vAlign w:val="center"/>
          </w:tcPr>
          <w:p w:rsidR="00DF53BC" w:rsidRPr="00E85756" w:rsidRDefault="00DF53BC" w:rsidP="003D2E47">
            <w:pPr>
              <w:tabs>
                <w:tab w:val="center" w:pos="4320"/>
                <w:tab w:val="right" w:pos="8640"/>
              </w:tabs>
              <w:spacing w:before="60" w:line="400" w:lineRule="exact"/>
              <w:jc w:val="center"/>
              <w:rPr>
                <w:b/>
                <w:sz w:val="28"/>
                <w:szCs w:val="28"/>
              </w:rPr>
            </w:pPr>
          </w:p>
        </w:tc>
        <w:tc>
          <w:tcPr>
            <w:tcW w:w="4211" w:type="dxa"/>
            <w:vMerge/>
            <w:vAlign w:val="center"/>
          </w:tcPr>
          <w:p w:rsidR="00DF53BC" w:rsidRPr="00E85756" w:rsidRDefault="00DF53BC" w:rsidP="003D2E47">
            <w:pPr>
              <w:tabs>
                <w:tab w:val="center" w:pos="4320"/>
                <w:tab w:val="right" w:pos="8640"/>
              </w:tabs>
              <w:spacing w:before="60" w:line="400" w:lineRule="exact"/>
              <w:jc w:val="center"/>
              <w:rPr>
                <w:b/>
                <w:sz w:val="28"/>
                <w:szCs w:val="28"/>
              </w:rPr>
            </w:pPr>
          </w:p>
        </w:tc>
        <w:tc>
          <w:tcPr>
            <w:tcW w:w="900" w:type="dxa"/>
            <w:vMerge/>
          </w:tcPr>
          <w:p w:rsidR="00DF53BC" w:rsidRPr="00E85756" w:rsidRDefault="00DF53BC" w:rsidP="003D2E47">
            <w:pPr>
              <w:tabs>
                <w:tab w:val="center" w:pos="4320"/>
                <w:tab w:val="right" w:pos="8640"/>
              </w:tabs>
              <w:spacing w:before="60" w:line="400" w:lineRule="exact"/>
              <w:jc w:val="center"/>
              <w:rPr>
                <w:b/>
                <w:sz w:val="28"/>
                <w:szCs w:val="28"/>
              </w:rPr>
            </w:pPr>
          </w:p>
        </w:tc>
        <w:tc>
          <w:tcPr>
            <w:tcW w:w="900" w:type="dxa"/>
            <w:vAlign w:val="center"/>
          </w:tcPr>
          <w:p w:rsidR="00DF53BC" w:rsidRPr="00E85756" w:rsidRDefault="00DF53BC" w:rsidP="003D2E47">
            <w:pPr>
              <w:tabs>
                <w:tab w:val="center" w:pos="4320"/>
                <w:tab w:val="right" w:pos="8640"/>
              </w:tabs>
              <w:spacing w:before="60" w:line="400" w:lineRule="exact"/>
              <w:jc w:val="center"/>
              <w:rPr>
                <w:b/>
                <w:sz w:val="28"/>
                <w:szCs w:val="28"/>
              </w:rPr>
            </w:pPr>
            <w:r w:rsidRPr="00E85756">
              <w:rPr>
                <w:b/>
                <w:sz w:val="28"/>
                <w:szCs w:val="28"/>
              </w:rPr>
              <w:t>Nhân công</w:t>
            </w:r>
          </w:p>
        </w:tc>
        <w:tc>
          <w:tcPr>
            <w:tcW w:w="1218" w:type="dxa"/>
          </w:tcPr>
          <w:p w:rsidR="00DF53BC" w:rsidRPr="00E85756" w:rsidRDefault="00DF53BC" w:rsidP="003D2E47">
            <w:pPr>
              <w:tabs>
                <w:tab w:val="center" w:pos="4320"/>
                <w:tab w:val="right" w:pos="8640"/>
              </w:tabs>
              <w:spacing w:before="60" w:line="400" w:lineRule="exact"/>
              <w:jc w:val="center"/>
              <w:rPr>
                <w:b/>
                <w:sz w:val="28"/>
                <w:szCs w:val="28"/>
                <w:lang w:val="pt-BR"/>
              </w:rPr>
            </w:pPr>
            <w:r w:rsidRPr="00E85756">
              <w:rPr>
                <w:b/>
                <w:sz w:val="28"/>
                <w:szCs w:val="28"/>
                <w:lang w:val="pt-BR"/>
              </w:rPr>
              <w:t>Cán bộ chuyên môn kỹ thuật</w:t>
            </w:r>
          </w:p>
        </w:tc>
        <w:tc>
          <w:tcPr>
            <w:tcW w:w="851" w:type="dxa"/>
            <w:vMerge/>
          </w:tcPr>
          <w:p w:rsidR="00DF53BC" w:rsidRPr="00E85756" w:rsidRDefault="00DF53BC" w:rsidP="003D2E47">
            <w:pPr>
              <w:tabs>
                <w:tab w:val="center" w:pos="4320"/>
                <w:tab w:val="right" w:pos="8640"/>
              </w:tabs>
              <w:spacing w:before="60" w:line="400" w:lineRule="exact"/>
              <w:rPr>
                <w:b/>
                <w:sz w:val="28"/>
                <w:szCs w:val="28"/>
                <w:lang w:val="pt-BR"/>
              </w:rPr>
            </w:pPr>
          </w:p>
        </w:tc>
      </w:tr>
      <w:tr w:rsidR="00DF53BC" w:rsidRPr="00E85756" w:rsidTr="003D2E47">
        <w:trPr>
          <w:trHeight w:val="260"/>
          <w:jc w:val="center"/>
        </w:trPr>
        <w:tc>
          <w:tcPr>
            <w:tcW w:w="1027" w:type="dxa"/>
            <w:vMerge w:val="restart"/>
            <w:vAlign w:val="center"/>
          </w:tcPr>
          <w:p w:rsidR="00DF53BC" w:rsidRPr="00E85756" w:rsidRDefault="00DF53BC" w:rsidP="003D2E47">
            <w:pPr>
              <w:tabs>
                <w:tab w:val="center" w:pos="4320"/>
                <w:tab w:val="right" w:pos="8640"/>
              </w:tabs>
              <w:spacing w:before="60" w:line="400" w:lineRule="exact"/>
              <w:jc w:val="center"/>
              <w:rPr>
                <w:sz w:val="28"/>
                <w:szCs w:val="28"/>
              </w:rPr>
            </w:pPr>
            <w:r w:rsidRPr="00E85756">
              <w:rPr>
                <w:sz w:val="28"/>
                <w:szCs w:val="28"/>
              </w:rPr>
              <w:t>TTCH CI.I</w:t>
            </w:r>
          </w:p>
        </w:tc>
        <w:tc>
          <w:tcPr>
            <w:tcW w:w="4211" w:type="dxa"/>
            <w:vAlign w:val="center"/>
          </w:tcPr>
          <w:p w:rsidR="00DF53BC" w:rsidRPr="00E85756" w:rsidRDefault="00DF53BC" w:rsidP="003D2E47">
            <w:pPr>
              <w:tabs>
                <w:tab w:val="center" w:pos="4320"/>
                <w:tab w:val="right" w:pos="8640"/>
              </w:tabs>
              <w:spacing w:before="60" w:line="400" w:lineRule="exact"/>
              <w:rPr>
                <w:sz w:val="28"/>
                <w:szCs w:val="28"/>
                <w:lang w:val="pt-BR"/>
              </w:rPr>
            </w:pPr>
            <w:r w:rsidRPr="00E85756">
              <w:rPr>
                <w:sz w:val="28"/>
                <w:szCs w:val="28"/>
                <w:lang w:val="pt-BR"/>
              </w:rPr>
              <w:t>- Phân loại theo loài</w:t>
            </w:r>
          </w:p>
        </w:tc>
        <w:tc>
          <w:tcPr>
            <w:tcW w:w="900" w:type="dxa"/>
            <w:vMerge w:val="restart"/>
            <w:vAlign w:val="center"/>
          </w:tcPr>
          <w:p w:rsidR="00DF53BC" w:rsidRPr="00E85756" w:rsidRDefault="00DF53BC" w:rsidP="003D2E47">
            <w:pPr>
              <w:tabs>
                <w:tab w:val="center" w:pos="4320"/>
                <w:tab w:val="right" w:pos="8640"/>
              </w:tabs>
              <w:spacing w:before="60" w:line="400" w:lineRule="exact"/>
              <w:jc w:val="center"/>
              <w:rPr>
                <w:sz w:val="28"/>
                <w:szCs w:val="28"/>
              </w:rPr>
            </w:pPr>
            <w:r w:rsidRPr="00E85756">
              <w:rPr>
                <w:sz w:val="28"/>
                <w:szCs w:val="28"/>
              </w:rPr>
              <w:t>Công</w:t>
            </w:r>
          </w:p>
        </w:tc>
        <w:tc>
          <w:tcPr>
            <w:tcW w:w="900" w:type="dxa"/>
            <w:vMerge w:val="restart"/>
            <w:vAlign w:val="center"/>
          </w:tcPr>
          <w:p w:rsidR="00DF53BC" w:rsidRPr="00E85756" w:rsidRDefault="00DF53BC" w:rsidP="003D2E47">
            <w:pPr>
              <w:tabs>
                <w:tab w:val="center" w:pos="4320"/>
                <w:tab w:val="right" w:pos="8640"/>
              </w:tabs>
              <w:spacing w:before="60" w:line="400" w:lineRule="exact"/>
              <w:jc w:val="center"/>
              <w:rPr>
                <w:sz w:val="28"/>
                <w:szCs w:val="28"/>
              </w:rPr>
            </w:pPr>
            <w:r>
              <w:rPr>
                <w:sz w:val="28"/>
                <w:szCs w:val="28"/>
              </w:rPr>
              <w:t>4</w:t>
            </w:r>
          </w:p>
        </w:tc>
        <w:tc>
          <w:tcPr>
            <w:tcW w:w="1218" w:type="dxa"/>
            <w:vMerge w:val="restart"/>
            <w:vAlign w:val="center"/>
          </w:tcPr>
          <w:p w:rsidR="00DF53BC" w:rsidRPr="00E85756" w:rsidRDefault="00DF53BC" w:rsidP="003D2E47">
            <w:pPr>
              <w:tabs>
                <w:tab w:val="center" w:pos="4320"/>
                <w:tab w:val="right" w:pos="8640"/>
              </w:tabs>
              <w:spacing w:before="60" w:line="400" w:lineRule="exact"/>
              <w:jc w:val="center"/>
              <w:rPr>
                <w:sz w:val="28"/>
                <w:szCs w:val="28"/>
              </w:rPr>
            </w:pPr>
            <w:r w:rsidRPr="00E85756">
              <w:rPr>
                <w:sz w:val="28"/>
                <w:szCs w:val="28"/>
              </w:rPr>
              <w:t>2</w:t>
            </w:r>
          </w:p>
        </w:tc>
        <w:tc>
          <w:tcPr>
            <w:tcW w:w="851" w:type="dxa"/>
            <w:vMerge w:val="restart"/>
            <w:vAlign w:val="center"/>
          </w:tcPr>
          <w:p w:rsidR="00DF53BC" w:rsidRPr="00E85756" w:rsidRDefault="00DF53BC" w:rsidP="003D2E47">
            <w:pPr>
              <w:tabs>
                <w:tab w:val="center" w:pos="4320"/>
                <w:tab w:val="right" w:pos="8640"/>
              </w:tabs>
              <w:spacing w:before="60" w:line="400" w:lineRule="exact"/>
              <w:jc w:val="center"/>
              <w:rPr>
                <w:sz w:val="28"/>
                <w:szCs w:val="28"/>
              </w:rPr>
            </w:pPr>
            <w:r>
              <w:rPr>
                <w:sz w:val="28"/>
                <w:szCs w:val="28"/>
              </w:rPr>
              <w:t>6</w:t>
            </w:r>
          </w:p>
        </w:tc>
      </w:tr>
      <w:tr w:rsidR="00DF53BC" w:rsidRPr="00E85756" w:rsidTr="003D2E47">
        <w:trPr>
          <w:trHeight w:val="538"/>
          <w:jc w:val="center"/>
        </w:trPr>
        <w:tc>
          <w:tcPr>
            <w:tcW w:w="1027" w:type="dxa"/>
            <w:vMerge/>
            <w:vAlign w:val="center"/>
          </w:tcPr>
          <w:p w:rsidR="00DF53BC" w:rsidRPr="00E85756" w:rsidRDefault="00DF53BC" w:rsidP="003D2E47">
            <w:pPr>
              <w:tabs>
                <w:tab w:val="center" w:pos="4320"/>
                <w:tab w:val="right" w:pos="8640"/>
              </w:tabs>
              <w:spacing w:before="60" w:line="400" w:lineRule="exact"/>
              <w:jc w:val="center"/>
              <w:rPr>
                <w:sz w:val="28"/>
                <w:szCs w:val="28"/>
              </w:rPr>
            </w:pPr>
          </w:p>
        </w:tc>
        <w:tc>
          <w:tcPr>
            <w:tcW w:w="4211" w:type="dxa"/>
            <w:vAlign w:val="center"/>
          </w:tcPr>
          <w:p w:rsidR="00DF53BC" w:rsidRPr="00E85756" w:rsidRDefault="00DF53BC" w:rsidP="003D2E47">
            <w:pPr>
              <w:tabs>
                <w:tab w:val="center" w:pos="4320"/>
                <w:tab w:val="right" w:pos="8640"/>
              </w:tabs>
              <w:spacing w:before="60" w:line="400" w:lineRule="exact"/>
              <w:rPr>
                <w:sz w:val="28"/>
                <w:szCs w:val="28"/>
                <w:lang w:val="pt-BR"/>
              </w:rPr>
            </w:pPr>
            <w:r w:rsidRPr="00E85756">
              <w:rPr>
                <w:i/>
                <w:sz w:val="28"/>
                <w:szCs w:val="28"/>
                <w:lang w:val="pt-BR"/>
              </w:rPr>
              <w:t xml:space="preserve">- </w:t>
            </w:r>
            <w:r w:rsidRPr="00E85756">
              <w:rPr>
                <w:sz w:val="28"/>
                <w:szCs w:val="28"/>
                <w:lang w:val="pt-BR"/>
              </w:rPr>
              <w:t>Phân loại theo nhóm</w:t>
            </w:r>
          </w:p>
        </w:tc>
        <w:tc>
          <w:tcPr>
            <w:tcW w:w="900" w:type="dxa"/>
            <w:vMerge/>
            <w:vAlign w:val="center"/>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900" w:type="dxa"/>
            <w:vMerge/>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1218" w:type="dxa"/>
            <w:vMerge/>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851" w:type="dxa"/>
            <w:vMerge/>
          </w:tcPr>
          <w:p w:rsidR="00DF53BC" w:rsidRPr="00E85756" w:rsidRDefault="00DF53BC" w:rsidP="003D2E47">
            <w:pPr>
              <w:tabs>
                <w:tab w:val="center" w:pos="4320"/>
                <w:tab w:val="right" w:pos="8640"/>
              </w:tabs>
              <w:spacing w:before="60" w:line="400" w:lineRule="exact"/>
              <w:jc w:val="center"/>
              <w:rPr>
                <w:sz w:val="28"/>
                <w:szCs w:val="28"/>
                <w:lang w:val="pt-BR"/>
              </w:rPr>
            </w:pPr>
          </w:p>
        </w:tc>
      </w:tr>
      <w:tr w:rsidR="00DF53BC" w:rsidRPr="00E85756" w:rsidTr="003D2E47">
        <w:trPr>
          <w:trHeight w:val="234"/>
          <w:jc w:val="center"/>
        </w:trPr>
        <w:tc>
          <w:tcPr>
            <w:tcW w:w="1027" w:type="dxa"/>
            <w:vMerge/>
            <w:vAlign w:val="center"/>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4211" w:type="dxa"/>
            <w:vAlign w:val="center"/>
          </w:tcPr>
          <w:p w:rsidR="00DF53BC" w:rsidRPr="00E85756" w:rsidRDefault="00DF53BC" w:rsidP="003D2E47">
            <w:pPr>
              <w:tabs>
                <w:tab w:val="center" w:pos="4320"/>
                <w:tab w:val="right" w:pos="8640"/>
              </w:tabs>
              <w:spacing w:before="60" w:line="400" w:lineRule="exact"/>
              <w:rPr>
                <w:sz w:val="28"/>
                <w:szCs w:val="28"/>
                <w:lang w:val="pt-BR"/>
              </w:rPr>
            </w:pPr>
            <w:r w:rsidRPr="00E85756">
              <w:rPr>
                <w:sz w:val="28"/>
                <w:szCs w:val="28"/>
                <w:lang w:val="pt-BR"/>
              </w:rPr>
              <w:t>- Phân loại về sức khoẻ</w:t>
            </w:r>
          </w:p>
        </w:tc>
        <w:tc>
          <w:tcPr>
            <w:tcW w:w="900" w:type="dxa"/>
            <w:vMerge/>
            <w:vAlign w:val="center"/>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900" w:type="dxa"/>
            <w:vMerge/>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1218" w:type="dxa"/>
            <w:vMerge/>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851" w:type="dxa"/>
            <w:vMerge/>
          </w:tcPr>
          <w:p w:rsidR="00DF53BC" w:rsidRPr="00E85756" w:rsidRDefault="00DF53BC" w:rsidP="003D2E47">
            <w:pPr>
              <w:tabs>
                <w:tab w:val="center" w:pos="4320"/>
                <w:tab w:val="right" w:pos="8640"/>
              </w:tabs>
              <w:spacing w:before="60" w:line="400" w:lineRule="exact"/>
              <w:jc w:val="center"/>
              <w:rPr>
                <w:sz w:val="28"/>
                <w:szCs w:val="28"/>
                <w:lang w:val="pt-BR"/>
              </w:rPr>
            </w:pPr>
          </w:p>
        </w:tc>
      </w:tr>
      <w:tr w:rsidR="00DF53BC" w:rsidRPr="00E85756" w:rsidTr="003D2E47">
        <w:trPr>
          <w:trHeight w:val="600"/>
          <w:jc w:val="center"/>
        </w:trPr>
        <w:tc>
          <w:tcPr>
            <w:tcW w:w="1027" w:type="dxa"/>
            <w:vMerge/>
            <w:vAlign w:val="center"/>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4211" w:type="dxa"/>
            <w:vAlign w:val="center"/>
          </w:tcPr>
          <w:p w:rsidR="00DF53BC" w:rsidRPr="00E85756" w:rsidRDefault="00DF53BC" w:rsidP="003D2E47">
            <w:pPr>
              <w:tabs>
                <w:tab w:val="center" w:pos="4320"/>
                <w:tab w:val="right" w:pos="8640"/>
              </w:tabs>
              <w:spacing w:before="60" w:line="400" w:lineRule="exact"/>
              <w:rPr>
                <w:sz w:val="28"/>
                <w:szCs w:val="28"/>
                <w:lang w:val="pt-BR"/>
              </w:rPr>
            </w:pPr>
            <w:r w:rsidRPr="00E85756">
              <w:rPr>
                <w:sz w:val="28"/>
                <w:szCs w:val="28"/>
                <w:lang w:val="pt-BR"/>
              </w:rPr>
              <w:t>- Phân loại theo giới tính</w:t>
            </w:r>
          </w:p>
        </w:tc>
        <w:tc>
          <w:tcPr>
            <w:tcW w:w="900" w:type="dxa"/>
            <w:vMerge/>
            <w:vAlign w:val="center"/>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900" w:type="dxa"/>
            <w:vMerge/>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1218" w:type="dxa"/>
            <w:vMerge/>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851" w:type="dxa"/>
            <w:vMerge/>
          </w:tcPr>
          <w:p w:rsidR="00DF53BC" w:rsidRPr="00E85756" w:rsidRDefault="00DF53BC" w:rsidP="003D2E47">
            <w:pPr>
              <w:tabs>
                <w:tab w:val="center" w:pos="4320"/>
                <w:tab w:val="right" w:pos="8640"/>
              </w:tabs>
              <w:spacing w:before="60" w:line="400" w:lineRule="exact"/>
              <w:jc w:val="center"/>
              <w:rPr>
                <w:sz w:val="28"/>
                <w:szCs w:val="28"/>
                <w:lang w:val="pt-BR"/>
              </w:rPr>
            </w:pPr>
          </w:p>
        </w:tc>
      </w:tr>
      <w:tr w:rsidR="00DF53BC" w:rsidRPr="00E85756" w:rsidTr="003D2E47">
        <w:trPr>
          <w:trHeight w:val="563"/>
          <w:jc w:val="center"/>
        </w:trPr>
        <w:tc>
          <w:tcPr>
            <w:tcW w:w="1027" w:type="dxa"/>
            <w:vMerge/>
            <w:vAlign w:val="center"/>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4211" w:type="dxa"/>
            <w:vAlign w:val="center"/>
          </w:tcPr>
          <w:p w:rsidR="00DF53BC" w:rsidRPr="00E85756" w:rsidRDefault="00DF53BC" w:rsidP="003D2E47">
            <w:pPr>
              <w:tabs>
                <w:tab w:val="center" w:pos="4320"/>
                <w:tab w:val="right" w:pos="8640"/>
              </w:tabs>
              <w:spacing w:before="60" w:line="400" w:lineRule="exact"/>
              <w:rPr>
                <w:spacing w:val="-8"/>
                <w:sz w:val="28"/>
                <w:szCs w:val="28"/>
                <w:lang w:val="sv-SE"/>
              </w:rPr>
            </w:pPr>
            <w:r w:rsidRPr="00E85756">
              <w:rPr>
                <w:spacing w:val="-8"/>
                <w:sz w:val="28"/>
                <w:szCs w:val="28"/>
                <w:lang w:val="sv-SE"/>
              </w:rPr>
              <w:t>- Phân loại về số lượng, trọng lượng</w:t>
            </w:r>
          </w:p>
        </w:tc>
        <w:tc>
          <w:tcPr>
            <w:tcW w:w="900" w:type="dxa"/>
            <w:vMerge/>
            <w:vAlign w:val="center"/>
          </w:tcPr>
          <w:p w:rsidR="00DF53BC" w:rsidRPr="00E85756" w:rsidRDefault="00DF53BC" w:rsidP="003D2E47">
            <w:pPr>
              <w:tabs>
                <w:tab w:val="center" w:pos="4320"/>
                <w:tab w:val="right" w:pos="8640"/>
              </w:tabs>
              <w:spacing w:before="60" w:line="400" w:lineRule="exact"/>
              <w:jc w:val="center"/>
              <w:rPr>
                <w:sz w:val="28"/>
                <w:szCs w:val="28"/>
                <w:lang w:val="sv-SE"/>
              </w:rPr>
            </w:pPr>
          </w:p>
        </w:tc>
        <w:tc>
          <w:tcPr>
            <w:tcW w:w="900" w:type="dxa"/>
            <w:vMerge/>
          </w:tcPr>
          <w:p w:rsidR="00DF53BC" w:rsidRPr="00E85756" w:rsidRDefault="00DF53BC" w:rsidP="003D2E47">
            <w:pPr>
              <w:tabs>
                <w:tab w:val="center" w:pos="4320"/>
                <w:tab w:val="right" w:pos="8640"/>
              </w:tabs>
              <w:spacing w:before="60" w:line="400" w:lineRule="exact"/>
              <w:jc w:val="center"/>
              <w:rPr>
                <w:sz w:val="28"/>
                <w:szCs w:val="28"/>
                <w:lang w:val="sv-SE"/>
              </w:rPr>
            </w:pPr>
          </w:p>
        </w:tc>
        <w:tc>
          <w:tcPr>
            <w:tcW w:w="1218" w:type="dxa"/>
            <w:vMerge/>
          </w:tcPr>
          <w:p w:rsidR="00DF53BC" w:rsidRPr="00E85756" w:rsidRDefault="00DF53BC" w:rsidP="003D2E47">
            <w:pPr>
              <w:tabs>
                <w:tab w:val="center" w:pos="4320"/>
                <w:tab w:val="right" w:pos="8640"/>
              </w:tabs>
              <w:spacing w:before="60" w:line="400" w:lineRule="exact"/>
              <w:jc w:val="center"/>
              <w:rPr>
                <w:sz w:val="28"/>
                <w:szCs w:val="28"/>
                <w:lang w:val="sv-SE"/>
              </w:rPr>
            </w:pPr>
          </w:p>
        </w:tc>
        <w:tc>
          <w:tcPr>
            <w:tcW w:w="851" w:type="dxa"/>
            <w:vMerge/>
          </w:tcPr>
          <w:p w:rsidR="00DF53BC" w:rsidRPr="00E85756" w:rsidRDefault="00DF53BC" w:rsidP="003D2E47">
            <w:pPr>
              <w:tabs>
                <w:tab w:val="center" w:pos="4320"/>
                <w:tab w:val="right" w:pos="8640"/>
              </w:tabs>
              <w:spacing w:before="60" w:line="400" w:lineRule="exact"/>
              <w:jc w:val="center"/>
              <w:rPr>
                <w:sz w:val="28"/>
                <w:szCs w:val="28"/>
                <w:lang w:val="sv-SE"/>
              </w:rPr>
            </w:pPr>
          </w:p>
        </w:tc>
      </w:tr>
      <w:tr w:rsidR="00DF53BC" w:rsidRPr="00E85756" w:rsidTr="003D2E47">
        <w:trPr>
          <w:trHeight w:val="561"/>
          <w:jc w:val="center"/>
        </w:trPr>
        <w:tc>
          <w:tcPr>
            <w:tcW w:w="1027" w:type="dxa"/>
            <w:vMerge/>
            <w:vAlign w:val="center"/>
          </w:tcPr>
          <w:p w:rsidR="00DF53BC" w:rsidRPr="00E85756" w:rsidRDefault="00DF53BC" w:rsidP="003D2E47">
            <w:pPr>
              <w:tabs>
                <w:tab w:val="center" w:pos="4320"/>
                <w:tab w:val="right" w:pos="8640"/>
              </w:tabs>
              <w:spacing w:before="60" w:line="400" w:lineRule="exact"/>
              <w:jc w:val="center"/>
              <w:rPr>
                <w:sz w:val="28"/>
                <w:szCs w:val="28"/>
                <w:lang w:val="sv-SE"/>
              </w:rPr>
            </w:pPr>
          </w:p>
        </w:tc>
        <w:tc>
          <w:tcPr>
            <w:tcW w:w="4211" w:type="dxa"/>
            <w:vAlign w:val="center"/>
          </w:tcPr>
          <w:p w:rsidR="00DF53BC" w:rsidRPr="00E85756" w:rsidRDefault="00DF53BC" w:rsidP="003D2E47">
            <w:pPr>
              <w:tabs>
                <w:tab w:val="center" w:pos="4320"/>
                <w:tab w:val="right" w:pos="8640"/>
              </w:tabs>
              <w:spacing w:before="60" w:line="400" w:lineRule="exact"/>
              <w:rPr>
                <w:i/>
                <w:sz w:val="28"/>
                <w:szCs w:val="28"/>
              </w:rPr>
            </w:pPr>
            <w:r w:rsidRPr="00E85756">
              <w:rPr>
                <w:sz w:val="28"/>
                <w:szCs w:val="28"/>
              </w:rPr>
              <w:t>- Giao nhận</w:t>
            </w:r>
          </w:p>
        </w:tc>
        <w:tc>
          <w:tcPr>
            <w:tcW w:w="900" w:type="dxa"/>
            <w:vMerge/>
            <w:vAlign w:val="center"/>
          </w:tcPr>
          <w:p w:rsidR="00DF53BC" w:rsidRPr="00E85756" w:rsidRDefault="00DF53BC" w:rsidP="003D2E47">
            <w:pPr>
              <w:tabs>
                <w:tab w:val="center" w:pos="4320"/>
                <w:tab w:val="right" w:pos="8640"/>
              </w:tabs>
              <w:spacing w:before="60" w:line="400" w:lineRule="exact"/>
              <w:jc w:val="center"/>
              <w:rPr>
                <w:sz w:val="28"/>
                <w:szCs w:val="28"/>
              </w:rPr>
            </w:pPr>
          </w:p>
        </w:tc>
        <w:tc>
          <w:tcPr>
            <w:tcW w:w="900" w:type="dxa"/>
            <w:vMerge/>
          </w:tcPr>
          <w:p w:rsidR="00DF53BC" w:rsidRPr="00E85756" w:rsidRDefault="00DF53BC" w:rsidP="003D2E47">
            <w:pPr>
              <w:tabs>
                <w:tab w:val="center" w:pos="4320"/>
                <w:tab w:val="right" w:pos="8640"/>
              </w:tabs>
              <w:spacing w:before="60" w:line="400" w:lineRule="exact"/>
              <w:jc w:val="center"/>
              <w:rPr>
                <w:sz w:val="28"/>
                <w:szCs w:val="28"/>
              </w:rPr>
            </w:pPr>
          </w:p>
        </w:tc>
        <w:tc>
          <w:tcPr>
            <w:tcW w:w="1218" w:type="dxa"/>
            <w:vMerge/>
          </w:tcPr>
          <w:p w:rsidR="00DF53BC" w:rsidRPr="00E85756" w:rsidRDefault="00DF53BC" w:rsidP="003D2E47">
            <w:pPr>
              <w:tabs>
                <w:tab w:val="center" w:pos="4320"/>
                <w:tab w:val="right" w:pos="8640"/>
              </w:tabs>
              <w:spacing w:before="60" w:line="400" w:lineRule="exact"/>
              <w:jc w:val="center"/>
              <w:rPr>
                <w:sz w:val="28"/>
                <w:szCs w:val="28"/>
              </w:rPr>
            </w:pPr>
          </w:p>
        </w:tc>
        <w:tc>
          <w:tcPr>
            <w:tcW w:w="851" w:type="dxa"/>
            <w:vMerge/>
          </w:tcPr>
          <w:p w:rsidR="00DF53BC" w:rsidRPr="00E85756" w:rsidRDefault="00DF53BC" w:rsidP="003D2E47">
            <w:pPr>
              <w:tabs>
                <w:tab w:val="center" w:pos="4320"/>
                <w:tab w:val="right" w:pos="8640"/>
              </w:tabs>
              <w:spacing w:before="60" w:line="400" w:lineRule="exact"/>
              <w:jc w:val="center"/>
              <w:rPr>
                <w:sz w:val="28"/>
                <w:szCs w:val="28"/>
              </w:rPr>
            </w:pPr>
          </w:p>
        </w:tc>
      </w:tr>
      <w:tr w:rsidR="00DF53BC" w:rsidRPr="00E85756" w:rsidTr="003D2E47">
        <w:trPr>
          <w:trHeight w:val="466"/>
          <w:jc w:val="center"/>
        </w:trPr>
        <w:tc>
          <w:tcPr>
            <w:tcW w:w="1027" w:type="dxa"/>
            <w:vMerge/>
            <w:vAlign w:val="center"/>
          </w:tcPr>
          <w:p w:rsidR="00DF53BC" w:rsidRPr="00E85756" w:rsidRDefault="00DF53BC" w:rsidP="003D2E47">
            <w:pPr>
              <w:tabs>
                <w:tab w:val="center" w:pos="4320"/>
                <w:tab w:val="right" w:pos="8640"/>
              </w:tabs>
              <w:spacing w:before="60" w:line="400" w:lineRule="exact"/>
              <w:jc w:val="center"/>
              <w:rPr>
                <w:sz w:val="28"/>
                <w:szCs w:val="28"/>
                <w:lang w:val="sv-SE"/>
              </w:rPr>
            </w:pPr>
          </w:p>
        </w:tc>
        <w:tc>
          <w:tcPr>
            <w:tcW w:w="4211" w:type="dxa"/>
            <w:vAlign w:val="center"/>
          </w:tcPr>
          <w:p w:rsidR="00DF53BC" w:rsidRPr="00AA3315" w:rsidRDefault="00DF53BC" w:rsidP="003D2E47">
            <w:pPr>
              <w:tabs>
                <w:tab w:val="center" w:pos="4320"/>
                <w:tab w:val="right" w:pos="8640"/>
              </w:tabs>
              <w:spacing w:before="60" w:line="400" w:lineRule="exact"/>
              <w:rPr>
                <w:i/>
                <w:sz w:val="28"/>
                <w:szCs w:val="28"/>
                <w:lang w:val="pt-BR"/>
              </w:rPr>
            </w:pPr>
            <w:r w:rsidRPr="00AA3315">
              <w:rPr>
                <w:i/>
                <w:sz w:val="28"/>
                <w:szCs w:val="28"/>
                <w:lang w:val="pt-BR"/>
              </w:rPr>
              <w:t>Nhân công (Bậc 8/12)</w:t>
            </w:r>
          </w:p>
        </w:tc>
        <w:tc>
          <w:tcPr>
            <w:tcW w:w="900" w:type="dxa"/>
            <w:vMerge/>
            <w:vAlign w:val="center"/>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900" w:type="dxa"/>
            <w:vMerge/>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1218" w:type="dxa"/>
            <w:vMerge/>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851" w:type="dxa"/>
            <w:vMerge/>
          </w:tcPr>
          <w:p w:rsidR="00DF53BC" w:rsidRPr="00E85756" w:rsidRDefault="00DF53BC" w:rsidP="003D2E47">
            <w:pPr>
              <w:tabs>
                <w:tab w:val="center" w:pos="4320"/>
                <w:tab w:val="right" w:pos="8640"/>
              </w:tabs>
              <w:spacing w:before="60" w:line="400" w:lineRule="exact"/>
              <w:jc w:val="center"/>
              <w:rPr>
                <w:sz w:val="28"/>
                <w:szCs w:val="28"/>
                <w:lang w:val="pt-BR"/>
              </w:rPr>
            </w:pPr>
          </w:p>
        </w:tc>
      </w:tr>
    </w:tbl>
    <w:p w:rsidR="00DF53BC" w:rsidRPr="00E85756" w:rsidRDefault="00DF53BC" w:rsidP="00DF53BC">
      <w:pPr>
        <w:spacing w:before="60" w:line="400" w:lineRule="exact"/>
        <w:jc w:val="both"/>
        <w:rPr>
          <w:sz w:val="28"/>
          <w:szCs w:val="28"/>
          <w:lang w:val="pt-BR"/>
        </w:rPr>
      </w:pPr>
      <w:r w:rsidRPr="00E85756">
        <w:rPr>
          <w:sz w:val="28"/>
          <w:szCs w:val="28"/>
          <w:lang w:val="pt-BR"/>
        </w:rPr>
        <w:t xml:space="preserve">     </w:t>
      </w:r>
    </w:p>
    <w:p w:rsidR="00DF53BC" w:rsidRPr="00E85756" w:rsidRDefault="00DF53BC" w:rsidP="00DF53BC">
      <w:pPr>
        <w:spacing w:before="60" w:line="400" w:lineRule="exact"/>
        <w:ind w:firstLine="567"/>
        <w:jc w:val="both"/>
        <w:rPr>
          <w:sz w:val="28"/>
          <w:szCs w:val="28"/>
          <w:lang w:val="pt-BR"/>
        </w:rPr>
      </w:pPr>
      <w:r w:rsidRPr="00E85756">
        <w:rPr>
          <w:i/>
          <w:sz w:val="28"/>
          <w:szCs w:val="28"/>
          <w:lang w:val="pt-BR"/>
        </w:rPr>
        <w:t>* Ghi chú:</w:t>
      </w:r>
    </w:p>
    <w:p w:rsidR="00DF53BC" w:rsidRPr="00E85756" w:rsidRDefault="00DF53BC" w:rsidP="00DF53BC">
      <w:pPr>
        <w:spacing w:before="60" w:line="400" w:lineRule="exact"/>
        <w:ind w:firstLine="567"/>
        <w:jc w:val="both"/>
        <w:rPr>
          <w:i/>
          <w:sz w:val="28"/>
          <w:szCs w:val="28"/>
          <w:lang w:val="pt-BR"/>
        </w:rPr>
      </w:pPr>
      <w:r w:rsidRPr="00E85756">
        <w:rPr>
          <w:i/>
          <w:sz w:val="28"/>
          <w:szCs w:val="28"/>
          <w:lang w:val="pt-BR"/>
        </w:rPr>
        <w:t xml:space="preserve">- Định mức trên áp dụng cho việc phân loại, giao nhận đối với vụ có tổng số cá thể ≤ </w:t>
      </w:r>
      <w:r>
        <w:rPr>
          <w:i/>
          <w:sz w:val="28"/>
          <w:szCs w:val="28"/>
          <w:lang w:val="pt-BR"/>
        </w:rPr>
        <w:t>0</w:t>
      </w:r>
      <w:r w:rsidRPr="00E85756">
        <w:rPr>
          <w:i/>
          <w:sz w:val="28"/>
          <w:szCs w:val="28"/>
          <w:lang w:val="pt-BR"/>
        </w:rPr>
        <w:t>2 cá thể trưởng thành.</w:t>
      </w:r>
    </w:p>
    <w:p w:rsidR="00DF53BC" w:rsidRPr="00E85756" w:rsidRDefault="00DF53BC" w:rsidP="00DF53BC">
      <w:pPr>
        <w:spacing w:before="60" w:line="400" w:lineRule="exact"/>
        <w:ind w:firstLine="567"/>
        <w:jc w:val="both"/>
        <w:rPr>
          <w:i/>
          <w:spacing w:val="-10"/>
          <w:sz w:val="28"/>
          <w:szCs w:val="28"/>
          <w:lang w:val="pt-BR"/>
        </w:rPr>
      </w:pPr>
      <w:r w:rsidRPr="00E85756">
        <w:rPr>
          <w:i/>
          <w:spacing w:val="-10"/>
          <w:sz w:val="28"/>
          <w:szCs w:val="28"/>
          <w:lang w:val="pt-BR"/>
        </w:rPr>
        <w:t xml:space="preserve">- Số lượng từ </w:t>
      </w:r>
      <w:r>
        <w:rPr>
          <w:i/>
          <w:spacing w:val="-10"/>
          <w:sz w:val="28"/>
          <w:szCs w:val="28"/>
          <w:lang w:val="pt-BR"/>
        </w:rPr>
        <w:t>0</w:t>
      </w:r>
      <w:r w:rsidRPr="00E85756">
        <w:rPr>
          <w:i/>
          <w:spacing w:val="-10"/>
          <w:sz w:val="28"/>
          <w:szCs w:val="28"/>
          <w:lang w:val="pt-BR"/>
        </w:rPr>
        <w:t xml:space="preserve">3 đến </w:t>
      </w:r>
      <w:r>
        <w:rPr>
          <w:i/>
          <w:spacing w:val="-10"/>
          <w:sz w:val="28"/>
          <w:szCs w:val="28"/>
          <w:lang w:val="pt-BR"/>
        </w:rPr>
        <w:t>0</w:t>
      </w:r>
      <w:r w:rsidRPr="00E85756">
        <w:rPr>
          <w:i/>
          <w:spacing w:val="-10"/>
          <w:sz w:val="28"/>
          <w:szCs w:val="28"/>
          <w:lang w:val="pt-BR"/>
        </w:rPr>
        <w:t xml:space="preserve">4 </w:t>
      </w:r>
      <w:r>
        <w:rPr>
          <w:i/>
          <w:spacing w:val="-10"/>
          <w:sz w:val="28"/>
          <w:szCs w:val="28"/>
          <w:lang w:val="pt-BR"/>
        </w:rPr>
        <w:t xml:space="preserve">cá thể áp dụng hệ số nhân công </w:t>
      </w:r>
      <w:r w:rsidRPr="00E85756">
        <w:rPr>
          <w:i/>
          <w:spacing w:val="-10"/>
          <w:sz w:val="28"/>
          <w:szCs w:val="28"/>
          <w:lang w:val="pt-BR"/>
        </w:rPr>
        <w:t>=1,5 lần so với định mức.</w:t>
      </w:r>
    </w:p>
    <w:p w:rsidR="00DF53BC" w:rsidRPr="00E85756" w:rsidRDefault="00DF53BC" w:rsidP="00DF53BC">
      <w:pPr>
        <w:spacing w:before="60" w:line="400" w:lineRule="exact"/>
        <w:ind w:firstLine="567"/>
        <w:jc w:val="both"/>
        <w:rPr>
          <w:i/>
          <w:sz w:val="28"/>
          <w:szCs w:val="28"/>
          <w:lang w:val="pt-BR"/>
        </w:rPr>
      </w:pPr>
      <w:r w:rsidRPr="00E85756">
        <w:rPr>
          <w:i/>
          <w:sz w:val="28"/>
          <w:szCs w:val="28"/>
          <w:lang w:val="pt-BR"/>
        </w:rPr>
        <w:t xml:space="preserve">- Số lượng ≥ </w:t>
      </w:r>
      <w:r>
        <w:rPr>
          <w:i/>
          <w:sz w:val="28"/>
          <w:szCs w:val="28"/>
          <w:lang w:val="pt-BR"/>
        </w:rPr>
        <w:t>0</w:t>
      </w:r>
      <w:r w:rsidRPr="00E85756">
        <w:rPr>
          <w:i/>
          <w:sz w:val="28"/>
          <w:szCs w:val="28"/>
          <w:lang w:val="pt-BR"/>
        </w:rPr>
        <w:t xml:space="preserve">5 </w:t>
      </w:r>
      <w:r>
        <w:rPr>
          <w:i/>
          <w:sz w:val="28"/>
          <w:szCs w:val="28"/>
          <w:lang w:val="pt-BR"/>
        </w:rPr>
        <w:t xml:space="preserve">cá thể áp dụng hệ số nhân công </w:t>
      </w:r>
      <w:r w:rsidRPr="00E85756">
        <w:rPr>
          <w:i/>
          <w:sz w:val="28"/>
          <w:szCs w:val="28"/>
          <w:lang w:val="pt-BR"/>
        </w:rPr>
        <w:t xml:space="preserve">= </w:t>
      </w:r>
      <w:r>
        <w:rPr>
          <w:i/>
          <w:sz w:val="28"/>
          <w:szCs w:val="28"/>
          <w:lang w:val="pt-BR"/>
        </w:rPr>
        <w:t>0</w:t>
      </w:r>
      <w:r w:rsidRPr="00E85756">
        <w:rPr>
          <w:i/>
          <w:sz w:val="28"/>
          <w:szCs w:val="28"/>
          <w:lang w:val="pt-BR"/>
        </w:rPr>
        <w:t>2 lần so với định mức.</w:t>
      </w:r>
    </w:p>
    <w:p w:rsidR="00DF53BC" w:rsidRPr="00E85756" w:rsidRDefault="00DF53BC" w:rsidP="00DF53BC">
      <w:pPr>
        <w:spacing w:before="60" w:line="400" w:lineRule="exact"/>
        <w:ind w:firstLine="567"/>
        <w:jc w:val="both"/>
        <w:rPr>
          <w:i/>
          <w:spacing w:val="8"/>
          <w:sz w:val="28"/>
          <w:szCs w:val="28"/>
          <w:lang w:val="pt-BR"/>
        </w:rPr>
      </w:pPr>
      <w:r w:rsidRPr="00E85756">
        <w:rPr>
          <w:i/>
          <w:spacing w:val="8"/>
          <w:sz w:val="28"/>
          <w:szCs w:val="28"/>
          <w:lang w:val="pt-BR"/>
        </w:rPr>
        <w:t>- Đối với thú non &lt;12 tháng tuổi định mức nhân công bằng 1/2 thú trưởng thành.</w:t>
      </w:r>
    </w:p>
    <w:p w:rsidR="00DF53BC" w:rsidRPr="00E85756" w:rsidRDefault="00DF53BC" w:rsidP="00DF53BC">
      <w:pPr>
        <w:spacing w:before="60" w:line="400" w:lineRule="exact"/>
        <w:ind w:firstLine="567"/>
        <w:jc w:val="both"/>
        <w:rPr>
          <w:i/>
          <w:sz w:val="28"/>
          <w:szCs w:val="28"/>
          <w:lang w:val="pt-BR"/>
        </w:rPr>
      </w:pPr>
      <w:r w:rsidRPr="00E85756">
        <w:rPr>
          <w:i/>
          <w:sz w:val="28"/>
          <w:szCs w:val="28"/>
          <w:lang w:val="pt-BR"/>
        </w:rPr>
        <w:t>- Định mức trên chỉ bao gồm nhân công phân loại, giao nhận, chưa bao gồm chi phí vận chuyển động vật hoang dã, công tác phí và các chi phí khác phát sinh trong quá trình phân loại, giao nhận .</w:t>
      </w:r>
    </w:p>
    <w:p w:rsidR="00DF53BC" w:rsidRPr="00E85756" w:rsidRDefault="00DF53BC" w:rsidP="00DF53BC">
      <w:pPr>
        <w:spacing w:before="60" w:line="400" w:lineRule="exact"/>
        <w:ind w:firstLine="567"/>
        <w:jc w:val="both"/>
        <w:rPr>
          <w:i/>
          <w:sz w:val="28"/>
          <w:szCs w:val="28"/>
          <w:lang w:val="pt-BR"/>
        </w:rPr>
      </w:pPr>
    </w:p>
    <w:p w:rsidR="00DF53BC" w:rsidRPr="00E85756" w:rsidRDefault="00DF53BC" w:rsidP="00DF53BC">
      <w:pPr>
        <w:pStyle w:val="3C"/>
        <w:ind w:firstLine="567"/>
        <w:rPr>
          <w:color w:val="auto"/>
          <w:lang w:val="pt-BR"/>
        </w:rPr>
      </w:pPr>
      <w:bookmarkStart w:id="283" w:name="_Toc74131846"/>
      <w:bookmarkStart w:id="284" w:name="_Toc74325711"/>
      <w:r w:rsidRPr="00E85756">
        <w:rPr>
          <w:color w:val="auto"/>
          <w:lang w:val="pt-BR"/>
        </w:rPr>
        <w:lastRenderedPageBreak/>
        <w:t>2. Định mức nhân công phân loại, giao nhận loài động vật hoang dã trung bình: Beo lửa, Mèo rừng, cầy các loại, khỉ, vượn, voọc, cu ly, cá sấu, trăn, kỳ đà, sóc, chim Đại bàng, Diều ó, công, Hồng hoàng, rắn các loại</w:t>
      </w:r>
      <w:bookmarkEnd w:id="283"/>
      <w:bookmarkEnd w:id="284"/>
    </w:p>
    <w:p w:rsidR="00DF53BC" w:rsidRPr="00E85756" w:rsidRDefault="00DF53BC" w:rsidP="00DF53BC">
      <w:pPr>
        <w:spacing w:before="60" w:line="400" w:lineRule="exact"/>
        <w:jc w:val="right"/>
        <w:rPr>
          <w:i/>
          <w:sz w:val="28"/>
          <w:szCs w:val="28"/>
          <w:lang w:val="pt-BR"/>
        </w:rPr>
      </w:pPr>
      <w:r w:rsidRPr="00E85756">
        <w:rPr>
          <w:i/>
          <w:sz w:val="28"/>
          <w:szCs w:val="28"/>
          <w:lang w:val="pt-BR"/>
        </w:rPr>
        <w:t>Đơn vị tính: 01 vụ</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500"/>
        <w:gridCol w:w="906"/>
        <w:gridCol w:w="894"/>
        <w:gridCol w:w="1164"/>
        <w:gridCol w:w="850"/>
      </w:tblGrid>
      <w:tr w:rsidR="00DF53BC" w:rsidRPr="00E85756" w:rsidTr="003D2E47">
        <w:trPr>
          <w:trHeight w:val="768"/>
        </w:trPr>
        <w:tc>
          <w:tcPr>
            <w:tcW w:w="1134" w:type="dxa"/>
            <w:vMerge w:val="restart"/>
            <w:vAlign w:val="center"/>
          </w:tcPr>
          <w:p w:rsidR="00DF53BC" w:rsidRPr="00E85756" w:rsidRDefault="00DF53BC" w:rsidP="003D2E47">
            <w:pPr>
              <w:tabs>
                <w:tab w:val="center" w:pos="4320"/>
                <w:tab w:val="right" w:pos="8640"/>
              </w:tabs>
              <w:spacing w:before="60" w:line="400" w:lineRule="exact"/>
              <w:jc w:val="center"/>
              <w:rPr>
                <w:b/>
                <w:sz w:val="28"/>
                <w:szCs w:val="28"/>
              </w:rPr>
            </w:pPr>
            <w:r w:rsidRPr="00E85756">
              <w:rPr>
                <w:b/>
                <w:sz w:val="28"/>
                <w:szCs w:val="28"/>
              </w:rPr>
              <w:t>Mã hiệu</w:t>
            </w:r>
          </w:p>
        </w:tc>
        <w:tc>
          <w:tcPr>
            <w:tcW w:w="4500" w:type="dxa"/>
            <w:vMerge w:val="restart"/>
            <w:vAlign w:val="center"/>
          </w:tcPr>
          <w:p w:rsidR="00DF53BC" w:rsidRPr="00E85756" w:rsidRDefault="00DF53BC" w:rsidP="003D2E47">
            <w:pPr>
              <w:tabs>
                <w:tab w:val="center" w:pos="4320"/>
                <w:tab w:val="right" w:pos="8640"/>
              </w:tabs>
              <w:spacing w:before="60" w:line="400" w:lineRule="exact"/>
              <w:jc w:val="center"/>
              <w:rPr>
                <w:b/>
                <w:sz w:val="28"/>
                <w:szCs w:val="28"/>
              </w:rPr>
            </w:pPr>
            <w:r w:rsidRPr="00E85756">
              <w:rPr>
                <w:b/>
                <w:sz w:val="28"/>
                <w:szCs w:val="28"/>
              </w:rPr>
              <w:t>Thành phần công việc</w:t>
            </w:r>
          </w:p>
        </w:tc>
        <w:tc>
          <w:tcPr>
            <w:tcW w:w="906" w:type="dxa"/>
            <w:vMerge w:val="restart"/>
          </w:tcPr>
          <w:p w:rsidR="00DF53BC" w:rsidRPr="00E85756" w:rsidRDefault="00DF53BC" w:rsidP="003D2E47">
            <w:pPr>
              <w:tabs>
                <w:tab w:val="center" w:pos="4320"/>
                <w:tab w:val="right" w:pos="8640"/>
              </w:tabs>
              <w:spacing w:before="60" w:line="400" w:lineRule="exact"/>
              <w:jc w:val="center"/>
              <w:rPr>
                <w:b/>
                <w:sz w:val="28"/>
                <w:szCs w:val="28"/>
              </w:rPr>
            </w:pPr>
          </w:p>
          <w:p w:rsidR="00DF53BC" w:rsidRPr="00E85756" w:rsidRDefault="00DF53BC" w:rsidP="003D2E47">
            <w:pPr>
              <w:tabs>
                <w:tab w:val="center" w:pos="4320"/>
                <w:tab w:val="right" w:pos="8640"/>
              </w:tabs>
              <w:spacing w:before="60" w:line="400" w:lineRule="exact"/>
              <w:jc w:val="center"/>
              <w:rPr>
                <w:b/>
                <w:sz w:val="28"/>
                <w:szCs w:val="28"/>
              </w:rPr>
            </w:pPr>
          </w:p>
          <w:p w:rsidR="00DF53BC" w:rsidRPr="00E85756" w:rsidRDefault="00DF53BC" w:rsidP="003D2E47">
            <w:pPr>
              <w:tabs>
                <w:tab w:val="center" w:pos="4320"/>
                <w:tab w:val="right" w:pos="8640"/>
              </w:tabs>
              <w:spacing w:before="60" w:line="400" w:lineRule="exact"/>
              <w:jc w:val="center"/>
              <w:rPr>
                <w:b/>
                <w:sz w:val="28"/>
                <w:szCs w:val="28"/>
              </w:rPr>
            </w:pPr>
            <w:r w:rsidRPr="00E85756">
              <w:rPr>
                <w:b/>
                <w:sz w:val="28"/>
                <w:szCs w:val="28"/>
              </w:rPr>
              <w:t>Đơn vị tính</w:t>
            </w:r>
          </w:p>
        </w:tc>
        <w:tc>
          <w:tcPr>
            <w:tcW w:w="2058" w:type="dxa"/>
            <w:gridSpan w:val="2"/>
          </w:tcPr>
          <w:p w:rsidR="00DF53BC" w:rsidRPr="00E85756" w:rsidRDefault="00DF53BC" w:rsidP="003D2E47">
            <w:pPr>
              <w:tabs>
                <w:tab w:val="center" w:pos="4320"/>
                <w:tab w:val="right" w:pos="8640"/>
              </w:tabs>
              <w:spacing w:before="60" w:line="400" w:lineRule="exact"/>
              <w:jc w:val="center"/>
              <w:rPr>
                <w:b/>
                <w:sz w:val="28"/>
                <w:szCs w:val="28"/>
              </w:rPr>
            </w:pPr>
            <w:r w:rsidRPr="00E85756">
              <w:rPr>
                <w:b/>
                <w:sz w:val="28"/>
                <w:szCs w:val="28"/>
              </w:rPr>
              <w:t>Thành phần</w:t>
            </w:r>
          </w:p>
          <w:p w:rsidR="00DF53BC" w:rsidRPr="00E85756" w:rsidRDefault="00DF53BC" w:rsidP="003D2E47">
            <w:pPr>
              <w:tabs>
                <w:tab w:val="center" w:pos="4320"/>
                <w:tab w:val="right" w:pos="8640"/>
              </w:tabs>
              <w:spacing w:before="60" w:line="400" w:lineRule="exact"/>
              <w:jc w:val="center"/>
              <w:rPr>
                <w:b/>
                <w:sz w:val="28"/>
                <w:szCs w:val="28"/>
              </w:rPr>
            </w:pPr>
            <w:r w:rsidRPr="00E85756">
              <w:rPr>
                <w:b/>
                <w:sz w:val="28"/>
                <w:szCs w:val="28"/>
              </w:rPr>
              <w:t>tham gia</w:t>
            </w:r>
          </w:p>
        </w:tc>
        <w:tc>
          <w:tcPr>
            <w:tcW w:w="850" w:type="dxa"/>
            <w:vMerge w:val="restart"/>
            <w:vAlign w:val="center"/>
          </w:tcPr>
          <w:p w:rsidR="00DF53BC" w:rsidRPr="00E85756" w:rsidRDefault="00DF53BC" w:rsidP="003D2E47">
            <w:pPr>
              <w:tabs>
                <w:tab w:val="center" w:pos="4320"/>
                <w:tab w:val="right" w:pos="8640"/>
              </w:tabs>
              <w:spacing w:before="60" w:line="400" w:lineRule="exact"/>
              <w:jc w:val="center"/>
              <w:rPr>
                <w:sz w:val="28"/>
                <w:szCs w:val="28"/>
              </w:rPr>
            </w:pPr>
            <w:r w:rsidRPr="00E85756">
              <w:rPr>
                <w:b/>
                <w:sz w:val="28"/>
                <w:szCs w:val="28"/>
              </w:rPr>
              <w:t>Tổng</w:t>
            </w:r>
          </w:p>
        </w:tc>
      </w:tr>
      <w:tr w:rsidR="00DF53BC" w:rsidRPr="00E85756" w:rsidTr="003D2E47">
        <w:trPr>
          <w:trHeight w:val="1356"/>
        </w:trPr>
        <w:tc>
          <w:tcPr>
            <w:tcW w:w="1134" w:type="dxa"/>
            <w:vMerge/>
            <w:vAlign w:val="center"/>
          </w:tcPr>
          <w:p w:rsidR="00DF53BC" w:rsidRPr="00E85756" w:rsidRDefault="00DF53BC" w:rsidP="003D2E47">
            <w:pPr>
              <w:tabs>
                <w:tab w:val="center" w:pos="4320"/>
                <w:tab w:val="right" w:pos="8640"/>
              </w:tabs>
              <w:spacing w:before="60" w:line="400" w:lineRule="exact"/>
              <w:jc w:val="center"/>
              <w:rPr>
                <w:b/>
                <w:sz w:val="28"/>
                <w:szCs w:val="28"/>
              </w:rPr>
            </w:pPr>
          </w:p>
        </w:tc>
        <w:tc>
          <w:tcPr>
            <w:tcW w:w="4500" w:type="dxa"/>
            <w:vMerge/>
            <w:vAlign w:val="center"/>
          </w:tcPr>
          <w:p w:rsidR="00DF53BC" w:rsidRPr="00E85756" w:rsidRDefault="00DF53BC" w:rsidP="003D2E47">
            <w:pPr>
              <w:tabs>
                <w:tab w:val="center" w:pos="4320"/>
                <w:tab w:val="right" w:pos="8640"/>
              </w:tabs>
              <w:spacing w:before="60" w:line="400" w:lineRule="exact"/>
              <w:jc w:val="center"/>
              <w:rPr>
                <w:b/>
                <w:sz w:val="28"/>
                <w:szCs w:val="28"/>
              </w:rPr>
            </w:pPr>
          </w:p>
        </w:tc>
        <w:tc>
          <w:tcPr>
            <w:tcW w:w="906" w:type="dxa"/>
            <w:vMerge/>
          </w:tcPr>
          <w:p w:rsidR="00DF53BC" w:rsidRPr="00E85756" w:rsidRDefault="00DF53BC" w:rsidP="003D2E47">
            <w:pPr>
              <w:tabs>
                <w:tab w:val="center" w:pos="4320"/>
                <w:tab w:val="right" w:pos="8640"/>
              </w:tabs>
              <w:spacing w:before="60" w:line="400" w:lineRule="exact"/>
              <w:jc w:val="center"/>
              <w:rPr>
                <w:b/>
                <w:sz w:val="28"/>
                <w:szCs w:val="28"/>
              </w:rPr>
            </w:pPr>
          </w:p>
        </w:tc>
        <w:tc>
          <w:tcPr>
            <w:tcW w:w="894" w:type="dxa"/>
            <w:vAlign w:val="center"/>
          </w:tcPr>
          <w:p w:rsidR="00DF53BC" w:rsidRPr="00E85756" w:rsidRDefault="00DF53BC" w:rsidP="003D2E47">
            <w:pPr>
              <w:tabs>
                <w:tab w:val="center" w:pos="4320"/>
                <w:tab w:val="right" w:pos="8640"/>
              </w:tabs>
              <w:spacing w:before="60" w:line="400" w:lineRule="exact"/>
              <w:jc w:val="center"/>
              <w:rPr>
                <w:b/>
                <w:sz w:val="28"/>
                <w:szCs w:val="28"/>
              </w:rPr>
            </w:pPr>
            <w:r w:rsidRPr="00E85756">
              <w:rPr>
                <w:b/>
                <w:sz w:val="28"/>
                <w:szCs w:val="28"/>
              </w:rPr>
              <w:t>Nhân công</w:t>
            </w:r>
          </w:p>
        </w:tc>
        <w:tc>
          <w:tcPr>
            <w:tcW w:w="1164" w:type="dxa"/>
          </w:tcPr>
          <w:p w:rsidR="00DF53BC" w:rsidRPr="00E85756" w:rsidRDefault="00DF53BC" w:rsidP="003D2E47">
            <w:pPr>
              <w:tabs>
                <w:tab w:val="center" w:pos="4320"/>
                <w:tab w:val="right" w:pos="8640"/>
              </w:tabs>
              <w:spacing w:before="60" w:line="400" w:lineRule="exact"/>
              <w:jc w:val="center"/>
              <w:rPr>
                <w:b/>
                <w:sz w:val="28"/>
                <w:szCs w:val="28"/>
                <w:lang w:val="pt-BR"/>
              </w:rPr>
            </w:pPr>
            <w:r w:rsidRPr="00E85756">
              <w:rPr>
                <w:b/>
                <w:sz w:val="28"/>
                <w:szCs w:val="28"/>
                <w:lang w:val="pt-BR"/>
              </w:rPr>
              <w:t>Cán bộ chuyên môn kỹ thuật</w:t>
            </w:r>
          </w:p>
        </w:tc>
        <w:tc>
          <w:tcPr>
            <w:tcW w:w="850" w:type="dxa"/>
            <w:vMerge/>
          </w:tcPr>
          <w:p w:rsidR="00DF53BC" w:rsidRPr="00E85756" w:rsidRDefault="00DF53BC" w:rsidP="003D2E47">
            <w:pPr>
              <w:tabs>
                <w:tab w:val="center" w:pos="4320"/>
                <w:tab w:val="right" w:pos="8640"/>
              </w:tabs>
              <w:spacing w:before="60" w:line="400" w:lineRule="exact"/>
              <w:rPr>
                <w:b/>
                <w:sz w:val="28"/>
                <w:szCs w:val="28"/>
                <w:lang w:val="pt-BR"/>
              </w:rPr>
            </w:pPr>
          </w:p>
        </w:tc>
      </w:tr>
      <w:tr w:rsidR="00DF53BC" w:rsidRPr="00E85756" w:rsidTr="003D2E47">
        <w:trPr>
          <w:trHeight w:val="627"/>
        </w:trPr>
        <w:tc>
          <w:tcPr>
            <w:tcW w:w="1134" w:type="dxa"/>
            <w:vMerge w:val="restart"/>
            <w:vAlign w:val="center"/>
          </w:tcPr>
          <w:p w:rsidR="00DF53BC" w:rsidRPr="00E85756" w:rsidRDefault="00DF53BC" w:rsidP="003D2E47">
            <w:pPr>
              <w:tabs>
                <w:tab w:val="center" w:pos="4320"/>
                <w:tab w:val="right" w:pos="8640"/>
              </w:tabs>
              <w:spacing w:before="60" w:line="400" w:lineRule="exact"/>
              <w:jc w:val="center"/>
              <w:rPr>
                <w:sz w:val="28"/>
                <w:szCs w:val="28"/>
              </w:rPr>
            </w:pPr>
            <w:r w:rsidRPr="00E85756">
              <w:rPr>
                <w:sz w:val="28"/>
                <w:szCs w:val="28"/>
              </w:rPr>
              <w:t>TTCH CI.2</w:t>
            </w:r>
          </w:p>
        </w:tc>
        <w:tc>
          <w:tcPr>
            <w:tcW w:w="4500" w:type="dxa"/>
            <w:vAlign w:val="center"/>
          </w:tcPr>
          <w:p w:rsidR="00DF53BC" w:rsidRPr="00E85756" w:rsidRDefault="00DF53BC" w:rsidP="003D2E47">
            <w:pPr>
              <w:tabs>
                <w:tab w:val="center" w:pos="4320"/>
                <w:tab w:val="right" w:pos="8640"/>
              </w:tabs>
              <w:spacing w:before="60" w:line="400" w:lineRule="exact"/>
              <w:rPr>
                <w:sz w:val="28"/>
                <w:szCs w:val="28"/>
                <w:lang w:val="pt-BR"/>
              </w:rPr>
            </w:pPr>
            <w:r w:rsidRPr="00E85756">
              <w:rPr>
                <w:sz w:val="28"/>
                <w:szCs w:val="28"/>
                <w:lang w:val="pt-BR"/>
              </w:rPr>
              <w:t>- Phân loại theo loài</w:t>
            </w:r>
          </w:p>
        </w:tc>
        <w:tc>
          <w:tcPr>
            <w:tcW w:w="906" w:type="dxa"/>
            <w:vMerge w:val="restart"/>
            <w:vAlign w:val="center"/>
          </w:tcPr>
          <w:p w:rsidR="00DF53BC" w:rsidRPr="00E85756" w:rsidRDefault="00DF53BC" w:rsidP="003D2E47">
            <w:pPr>
              <w:tabs>
                <w:tab w:val="center" w:pos="4320"/>
                <w:tab w:val="right" w:pos="8640"/>
              </w:tabs>
              <w:spacing w:before="60" w:line="400" w:lineRule="exact"/>
              <w:jc w:val="center"/>
              <w:rPr>
                <w:sz w:val="28"/>
                <w:szCs w:val="28"/>
              </w:rPr>
            </w:pPr>
            <w:r w:rsidRPr="00E85756">
              <w:rPr>
                <w:sz w:val="28"/>
                <w:szCs w:val="28"/>
              </w:rPr>
              <w:t>Công</w:t>
            </w:r>
          </w:p>
        </w:tc>
        <w:tc>
          <w:tcPr>
            <w:tcW w:w="894" w:type="dxa"/>
            <w:vMerge w:val="restart"/>
            <w:vAlign w:val="center"/>
          </w:tcPr>
          <w:p w:rsidR="00DF53BC" w:rsidRPr="00E85756" w:rsidRDefault="00DF53BC" w:rsidP="003D2E47">
            <w:pPr>
              <w:tabs>
                <w:tab w:val="center" w:pos="4320"/>
                <w:tab w:val="right" w:pos="8640"/>
              </w:tabs>
              <w:spacing w:before="60" w:line="400" w:lineRule="exact"/>
              <w:jc w:val="center"/>
              <w:rPr>
                <w:sz w:val="28"/>
                <w:szCs w:val="28"/>
              </w:rPr>
            </w:pPr>
            <w:r w:rsidRPr="00E85756">
              <w:rPr>
                <w:sz w:val="28"/>
                <w:szCs w:val="28"/>
              </w:rPr>
              <w:t>2</w:t>
            </w:r>
          </w:p>
        </w:tc>
        <w:tc>
          <w:tcPr>
            <w:tcW w:w="1164" w:type="dxa"/>
            <w:vMerge w:val="restart"/>
            <w:vAlign w:val="center"/>
          </w:tcPr>
          <w:p w:rsidR="00DF53BC" w:rsidRPr="00E85756" w:rsidRDefault="00DF53BC" w:rsidP="003D2E47">
            <w:pPr>
              <w:tabs>
                <w:tab w:val="center" w:pos="4320"/>
                <w:tab w:val="right" w:pos="8640"/>
              </w:tabs>
              <w:spacing w:before="60" w:line="400" w:lineRule="exact"/>
              <w:jc w:val="center"/>
              <w:rPr>
                <w:sz w:val="28"/>
                <w:szCs w:val="28"/>
              </w:rPr>
            </w:pPr>
            <w:r w:rsidRPr="00E85756">
              <w:rPr>
                <w:sz w:val="28"/>
                <w:szCs w:val="28"/>
              </w:rPr>
              <w:t>1</w:t>
            </w:r>
          </w:p>
        </w:tc>
        <w:tc>
          <w:tcPr>
            <w:tcW w:w="850" w:type="dxa"/>
            <w:vMerge w:val="restart"/>
            <w:vAlign w:val="center"/>
          </w:tcPr>
          <w:p w:rsidR="00DF53BC" w:rsidRPr="00E85756" w:rsidRDefault="00DF53BC" w:rsidP="003D2E47">
            <w:pPr>
              <w:tabs>
                <w:tab w:val="center" w:pos="4320"/>
                <w:tab w:val="right" w:pos="8640"/>
              </w:tabs>
              <w:spacing w:before="60" w:line="400" w:lineRule="exact"/>
              <w:jc w:val="center"/>
              <w:rPr>
                <w:sz w:val="28"/>
                <w:szCs w:val="28"/>
              </w:rPr>
            </w:pPr>
            <w:r w:rsidRPr="00E85756">
              <w:rPr>
                <w:sz w:val="28"/>
                <w:szCs w:val="28"/>
              </w:rPr>
              <w:t>3</w:t>
            </w:r>
          </w:p>
        </w:tc>
      </w:tr>
      <w:tr w:rsidR="00DF53BC" w:rsidRPr="00E85756" w:rsidTr="003D2E47">
        <w:trPr>
          <w:trHeight w:val="650"/>
        </w:trPr>
        <w:tc>
          <w:tcPr>
            <w:tcW w:w="1134" w:type="dxa"/>
            <w:vMerge/>
            <w:vAlign w:val="center"/>
          </w:tcPr>
          <w:p w:rsidR="00DF53BC" w:rsidRPr="00E85756" w:rsidRDefault="00DF53BC" w:rsidP="003D2E47">
            <w:pPr>
              <w:tabs>
                <w:tab w:val="center" w:pos="4320"/>
                <w:tab w:val="right" w:pos="8640"/>
              </w:tabs>
              <w:spacing w:before="60" w:line="400" w:lineRule="exact"/>
              <w:jc w:val="center"/>
              <w:rPr>
                <w:sz w:val="28"/>
                <w:szCs w:val="28"/>
              </w:rPr>
            </w:pPr>
          </w:p>
        </w:tc>
        <w:tc>
          <w:tcPr>
            <w:tcW w:w="4500" w:type="dxa"/>
            <w:vAlign w:val="center"/>
          </w:tcPr>
          <w:p w:rsidR="00DF53BC" w:rsidRPr="00E85756" w:rsidRDefault="00DF53BC" w:rsidP="003D2E47">
            <w:pPr>
              <w:tabs>
                <w:tab w:val="center" w:pos="4320"/>
                <w:tab w:val="right" w:pos="8640"/>
              </w:tabs>
              <w:spacing w:before="60" w:line="400" w:lineRule="exact"/>
              <w:rPr>
                <w:sz w:val="28"/>
                <w:szCs w:val="28"/>
                <w:lang w:val="pt-BR"/>
              </w:rPr>
            </w:pPr>
            <w:r w:rsidRPr="00E85756">
              <w:rPr>
                <w:i/>
                <w:sz w:val="28"/>
                <w:szCs w:val="28"/>
                <w:lang w:val="pt-BR"/>
              </w:rPr>
              <w:t xml:space="preserve">- </w:t>
            </w:r>
            <w:r w:rsidRPr="00E85756">
              <w:rPr>
                <w:sz w:val="28"/>
                <w:szCs w:val="28"/>
                <w:lang w:val="pt-BR"/>
              </w:rPr>
              <w:t>Phân loại theo nhóm</w:t>
            </w:r>
          </w:p>
        </w:tc>
        <w:tc>
          <w:tcPr>
            <w:tcW w:w="906" w:type="dxa"/>
            <w:vMerge/>
            <w:vAlign w:val="center"/>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894" w:type="dxa"/>
            <w:vMerge/>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1164" w:type="dxa"/>
            <w:vMerge/>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850" w:type="dxa"/>
            <w:vMerge/>
          </w:tcPr>
          <w:p w:rsidR="00DF53BC" w:rsidRPr="00E85756" w:rsidRDefault="00DF53BC" w:rsidP="003D2E47">
            <w:pPr>
              <w:tabs>
                <w:tab w:val="center" w:pos="4320"/>
                <w:tab w:val="right" w:pos="8640"/>
              </w:tabs>
              <w:spacing w:before="60" w:line="400" w:lineRule="exact"/>
              <w:jc w:val="center"/>
              <w:rPr>
                <w:sz w:val="28"/>
                <w:szCs w:val="28"/>
                <w:lang w:val="pt-BR"/>
              </w:rPr>
            </w:pPr>
          </w:p>
        </w:tc>
      </w:tr>
      <w:tr w:rsidR="00DF53BC" w:rsidRPr="00E85756" w:rsidTr="003D2E47">
        <w:trPr>
          <w:trHeight w:val="588"/>
        </w:trPr>
        <w:tc>
          <w:tcPr>
            <w:tcW w:w="1134" w:type="dxa"/>
            <w:vMerge/>
            <w:vAlign w:val="center"/>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4500" w:type="dxa"/>
            <w:vAlign w:val="center"/>
          </w:tcPr>
          <w:p w:rsidR="00DF53BC" w:rsidRPr="00E85756" w:rsidRDefault="00DF53BC" w:rsidP="003D2E47">
            <w:pPr>
              <w:tabs>
                <w:tab w:val="center" w:pos="4320"/>
                <w:tab w:val="right" w:pos="8640"/>
              </w:tabs>
              <w:spacing w:before="60" w:line="400" w:lineRule="exact"/>
              <w:rPr>
                <w:sz w:val="28"/>
                <w:szCs w:val="28"/>
                <w:lang w:val="pt-BR"/>
              </w:rPr>
            </w:pPr>
            <w:r w:rsidRPr="00E85756">
              <w:rPr>
                <w:sz w:val="28"/>
                <w:szCs w:val="28"/>
                <w:lang w:val="pt-BR"/>
              </w:rPr>
              <w:t>- Phân loại về sức khoẻ</w:t>
            </w:r>
          </w:p>
        </w:tc>
        <w:tc>
          <w:tcPr>
            <w:tcW w:w="906" w:type="dxa"/>
            <w:vMerge/>
            <w:vAlign w:val="center"/>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894" w:type="dxa"/>
            <w:vMerge/>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1164" w:type="dxa"/>
            <w:vMerge/>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850" w:type="dxa"/>
            <w:vMerge/>
          </w:tcPr>
          <w:p w:rsidR="00DF53BC" w:rsidRPr="00E85756" w:rsidRDefault="00DF53BC" w:rsidP="003D2E47">
            <w:pPr>
              <w:tabs>
                <w:tab w:val="center" w:pos="4320"/>
                <w:tab w:val="right" w:pos="8640"/>
              </w:tabs>
              <w:spacing w:before="60" w:line="400" w:lineRule="exact"/>
              <w:jc w:val="center"/>
              <w:rPr>
                <w:sz w:val="28"/>
                <w:szCs w:val="28"/>
                <w:lang w:val="pt-BR"/>
              </w:rPr>
            </w:pPr>
          </w:p>
        </w:tc>
      </w:tr>
      <w:tr w:rsidR="00DF53BC" w:rsidRPr="00E85756" w:rsidTr="003D2E47">
        <w:trPr>
          <w:trHeight w:val="583"/>
        </w:trPr>
        <w:tc>
          <w:tcPr>
            <w:tcW w:w="1134" w:type="dxa"/>
            <w:vMerge/>
            <w:vAlign w:val="center"/>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4500" w:type="dxa"/>
            <w:vAlign w:val="center"/>
          </w:tcPr>
          <w:p w:rsidR="00DF53BC" w:rsidRPr="00E85756" w:rsidRDefault="00DF53BC" w:rsidP="003D2E47">
            <w:pPr>
              <w:tabs>
                <w:tab w:val="center" w:pos="4320"/>
                <w:tab w:val="right" w:pos="8640"/>
              </w:tabs>
              <w:spacing w:before="60" w:line="400" w:lineRule="exact"/>
              <w:rPr>
                <w:sz w:val="28"/>
                <w:szCs w:val="28"/>
                <w:lang w:val="pt-BR"/>
              </w:rPr>
            </w:pPr>
            <w:r w:rsidRPr="00E85756">
              <w:rPr>
                <w:sz w:val="28"/>
                <w:szCs w:val="28"/>
                <w:lang w:val="pt-BR"/>
              </w:rPr>
              <w:t>- Phân loại theo giới tính</w:t>
            </w:r>
          </w:p>
        </w:tc>
        <w:tc>
          <w:tcPr>
            <w:tcW w:w="906" w:type="dxa"/>
            <w:vMerge/>
            <w:vAlign w:val="center"/>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894" w:type="dxa"/>
            <w:vMerge/>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1164" w:type="dxa"/>
            <w:vMerge/>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850" w:type="dxa"/>
            <w:vMerge/>
          </w:tcPr>
          <w:p w:rsidR="00DF53BC" w:rsidRPr="00E85756" w:rsidRDefault="00DF53BC" w:rsidP="003D2E47">
            <w:pPr>
              <w:tabs>
                <w:tab w:val="center" w:pos="4320"/>
                <w:tab w:val="right" w:pos="8640"/>
              </w:tabs>
              <w:spacing w:before="60" w:line="400" w:lineRule="exact"/>
              <w:jc w:val="center"/>
              <w:rPr>
                <w:sz w:val="28"/>
                <w:szCs w:val="28"/>
                <w:lang w:val="pt-BR"/>
              </w:rPr>
            </w:pPr>
          </w:p>
        </w:tc>
      </w:tr>
      <w:tr w:rsidR="00DF53BC" w:rsidRPr="00E85756" w:rsidTr="003D2E47">
        <w:trPr>
          <w:trHeight w:val="549"/>
        </w:trPr>
        <w:tc>
          <w:tcPr>
            <w:tcW w:w="1134" w:type="dxa"/>
            <w:vMerge/>
            <w:vAlign w:val="center"/>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4500" w:type="dxa"/>
            <w:vAlign w:val="center"/>
          </w:tcPr>
          <w:p w:rsidR="00DF53BC" w:rsidRPr="00E85756" w:rsidRDefault="00DF53BC" w:rsidP="003D2E47">
            <w:pPr>
              <w:tabs>
                <w:tab w:val="center" w:pos="4320"/>
                <w:tab w:val="right" w:pos="8640"/>
              </w:tabs>
              <w:spacing w:before="60" w:line="400" w:lineRule="exact"/>
              <w:rPr>
                <w:sz w:val="28"/>
                <w:szCs w:val="28"/>
                <w:lang w:val="sv-SE"/>
              </w:rPr>
            </w:pPr>
            <w:r w:rsidRPr="00E85756">
              <w:rPr>
                <w:sz w:val="28"/>
                <w:szCs w:val="28"/>
                <w:lang w:val="sv-SE"/>
              </w:rPr>
              <w:t>- Phân loại về số lượng, trọng lượng</w:t>
            </w:r>
          </w:p>
        </w:tc>
        <w:tc>
          <w:tcPr>
            <w:tcW w:w="906" w:type="dxa"/>
            <w:vMerge/>
            <w:vAlign w:val="center"/>
          </w:tcPr>
          <w:p w:rsidR="00DF53BC" w:rsidRPr="00E85756" w:rsidRDefault="00DF53BC" w:rsidP="003D2E47">
            <w:pPr>
              <w:tabs>
                <w:tab w:val="center" w:pos="4320"/>
                <w:tab w:val="right" w:pos="8640"/>
              </w:tabs>
              <w:spacing w:before="60" w:line="400" w:lineRule="exact"/>
              <w:jc w:val="center"/>
              <w:rPr>
                <w:sz w:val="28"/>
                <w:szCs w:val="28"/>
                <w:lang w:val="sv-SE"/>
              </w:rPr>
            </w:pPr>
          </w:p>
        </w:tc>
        <w:tc>
          <w:tcPr>
            <w:tcW w:w="894" w:type="dxa"/>
            <w:vMerge/>
          </w:tcPr>
          <w:p w:rsidR="00DF53BC" w:rsidRPr="00E85756" w:rsidRDefault="00DF53BC" w:rsidP="003D2E47">
            <w:pPr>
              <w:tabs>
                <w:tab w:val="center" w:pos="4320"/>
                <w:tab w:val="right" w:pos="8640"/>
              </w:tabs>
              <w:spacing w:before="60" w:line="400" w:lineRule="exact"/>
              <w:jc w:val="center"/>
              <w:rPr>
                <w:sz w:val="28"/>
                <w:szCs w:val="28"/>
                <w:lang w:val="sv-SE"/>
              </w:rPr>
            </w:pPr>
          </w:p>
        </w:tc>
        <w:tc>
          <w:tcPr>
            <w:tcW w:w="1164" w:type="dxa"/>
            <w:vMerge/>
          </w:tcPr>
          <w:p w:rsidR="00DF53BC" w:rsidRPr="00E85756" w:rsidRDefault="00DF53BC" w:rsidP="003D2E47">
            <w:pPr>
              <w:tabs>
                <w:tab w:val="center" w:pos="4320"/>
                <w:tab w:val="right" w:pos="8640"/>
              </w:tabs>
              <w:spacing w:before="60" w:line="400" w:lineRule="exact"/>
              <w:jc w:val="center"/>
              <w:rPr>
                <w:sz w:val="28"/>
                <w:szCs w:val="28"/>
                <w:lang w:val="sv-SE"/>
              </w:rPr>
            </w:pPr>
          </w:p>
        </w:tc>
        <w:tc>
          <w:tcPr>
            <w:tcW w:w="850" w:type="dxa"/>
            <w:vMerge/>
          </w:tcPr>
          <w:p w:rsidR="00DF53BC" w:rsidRPr="00E85756" w:rsidRDefault="00DF53BC" w:rsidP="003D2E47">
            <w:pPr>
              <w:tabs>
                <w:tab w:val="center" w:pos="4320"/>
                <w:tab w:val="right" w:pos="8640"/>
              </w:tabs>
              <w:spacing w:before="60" w:line="400" w:lineRule="exact"/>
              <w:jc w:val="center"/>
              <w:rPr>
                <w:sz w:val="28"/>
                <w:szCs w:val="28"/>
                <w:lang w:val="sv-SE"/>
              </w:rPr>
            </w:pPr>
          </w:p>
        </w:tc>
      </w:tr>
      <w:tr w:rsidR="00DF53BC" w:rsidRPr="00E85756" w:rsidTr="003D2E47">
        <w:trPr>
          <w:trHeight w:val="557"/>
        </w:trPr>
        <w:tc>
          <w:tcPr>
            <w:tcW w:w="1134" w:type="dxa"/>
            <w:vMerge/>
            <w:vAlign w:val="center"/>
          </w:tcPr>
          <w:p w:rsidR="00DF53BC" w:rsidRPr="00E85756" w:rsidRDefault="00DF53BC" w:rsidP="003D2E47">
            <w:pPr>
              <w:tabs>
                <w:tab w:val="center" w:pos="4320"/>
                <w:tab w:val="right" w:pos="8640"/>
              </w:tabs>
              <w:spacing w:before="60" w:line="400" w:lineRule="exact"/>
              <w:jc w:val="center"/>
              <w:rPr>
                <w:sz w:val="28"/>
                <w:szCs w:val="28"/>
                <w:lang w:val="sv-SE"/>
              </w:rPr>
            </w:pPr>
          </w:p>
        </w:tc>
        <w:tc>
          <w:tcPr>
            <w:tcW w:w="4500" w:type="dxa"/>
            <w:vAlign w:val="center"/>
          </w:tcPr>
          <w:p w:rsidR="00DF53BC" w:rsidRPr="00E85756" w:rsidRDefault="00DF53BC" w:rsidP="003D2E47">
            <w:pPr>
              <w:tabs>
                <w:tab w:val="center" w:pos="4320"/>
                <w:tab w:val="right" w:pos="8640"/>
              </w:tabs>
              <w:spacing w:before="60" w:line="400" w:lineRule="exact"/>
              <w:rPr>
                <w:i/>
                <w:sz w:val="28"/>
                <w:szCs w:val="28"/>
              </w:rPr>
            </w:pPr>
            <w:r w:rsidRPr="00E85756">
              <w:rPr>
                <w:sz w:val="28"/>
                <w:szCs w:val="28"/>
              </w:rPr>
              <w:t>- Giao nhận</w:t>
            </w:r>
          </w:p>
        </w:tc>
        <w:tc>
          <w:tcPr>
            <w:tcW w:w="906" w:type="dxa"/>
            <w:vMerge/>
            <w:vAlign w:val="center"/>
          </w:tcPr>
          <w:p w:rsidR="00DF53BC" w:rsidRPr="00E85756" w:rsidRDefault="00DF53BC" w:rsidP="003D2E47">
            <w:pPr>
              <w:tabs>
                <w:tab w:val="center" w:pos="4320"/>
                <w:tab w:val="right" w:pos="8640"/>
              </w:tabs>
              <w:spacing w:before="60" w:line="400" w:lineRule="exact"/>
              <w:jc w:val="center"/>
              <w:rPr>
                <w:sz w:val="28"/>
                <w:szCs w:val="28"/>
              </w:rPr>
            </w:pPr>
          </w:p>
        </w:tc>
        <w:tc>
          <w:tcPr>
            <w:tcW w:w="894" w:type="dxa"/>
            <w:vMerge/>
          </w:tcPr>
          <w:p w:rsidR="00DF53BC" w:rsidRPr="00E85756" w:rsidRDefault="00DF53BC" w:rsidP="003D2E47">
            <w:pPr>
              <w:tabs>
                <w:tab w:val="center" w:pos="4320"/>
                <w:tab w:val="right" w:pos="8640"/>
              </w:tabs>
              <w:spacing w:before="60" w:line="400" w:lineRule="exact"/>
              <w:jc w:val="center"/>
              <w:rPr>
                <w:sz w:val="28"/>
                <w:szCs w:val="28"/>
              </w:rPr>
            </w:pPr>
          </w:p>
        </w:tc>
        <w:tc>
          <w:tcPr>
            <w:tcW w:w="1164" w:type="dxa"/>
            <w:vMerge/>
          </w:tcPr>
          <w:p w:rsidR="00DF53BC" w:rsidRPr="00E85756" w:rsidRDefault="00DF53BC" w:rsidP="003D2E47">
            <w:pPr>
              <w:tabs>
                <w:tab w:val="center" w:pos="4320"/>
                <w:tab w:val="right" w:pos="8640"/>
              </w:tabs>
              <w:spacing w:before="60" w:line="400" w:lineRule="exact"/>
              <w:jc w:val="center"/>
              <w:rPr>
                <w:sz w:val="28"/>
                <w:szCs w:val="28"/>
              </w:rPr>
            </w:pPr>
          </w:p>
        </w:tc>
        <w:tc>
          <w:tcPr>
            <w:tcW w:w="850" w:type="dxa"/>
            <w:vMerge/>
          </w:tcPr>
          <w:p w:rsidR="00DF53BC" w:rsidRPr="00E85756" w:rsidRDefault="00DF53BC" w:rsidP="003D2E47">
            <w:pPr>
              <w:tabs>
                <w:tab w:val="center" w:pos="4320"/>
                <w:tab w:val="right" w:pos="8640"/>
              </w:tabs>
              <w:spacing w:before="60" w:line="400" w:lineRule="exact"/>
              <w:jc w:val="center"/>
              <w:rPr>
                <w:sz w:val="28"/>
                <w:szCs w:val="28"/>
              </w:rPr>
            </w:pPr>
          </w:p>
        </w:tc>
      </w:tr>
      <w:tr w:rsidR="00DF53BC" w:rsidRPr="00E85756" w:rsidTr="003D2E47">
        <w:trPr>
          <w:trHeight w:val="597"/>
        </w:trPr>
        <w:tc>
          <w:tcPr>
            <w:tcW w:w="1134" w:type="dxa"/>
            <w:vMerge/>
            <w:vAlign w:val="center"/>
          </w:tcPr>
          <w:p w:rsidR="00DF53BC" w:rsidRPr="00E85756" w:rsidRDefault="00DF53BC" w:rsidP="003D2E47">
            <w:pPr>
              <w:tabs>
                <w:tab w:val="center" w:pos="4320"/>
                <w:tab w:val="right" w:pos="8640"/>
              </w:tabs>
              <w:spacing w:before="60" w:line="400" w:lineRule="exact"/>
              <w:jc w:val="center"/>
              <w:rPr>
                <w:sz w:val="28"/>
                <w:szCs w:val="28"/>
                <w:lang w:val="sv-SE"/>
              </w:rPr>
            </w:pPr>
          </w:p>
        </w:tc>
        <w:tc>
          <w:tcPr>
            <w:tcW w:w="4500" w:type="dxa"/>
            <w:vAlign w:val="center"/>
          </w:tcPr>
          <w:p w:rsidR="00DF53BC" w:rsidRPr="00AA3315" w:rsidRDefault="00DF53BC" w:rsidP="003D2E47">
            <w:pPr>
              <w:tabs>
                <w:tab w:val="center" w:pos="4320"/>
                <w:tab w:val="right" w:pos="8640"/>
              </w:tabs>
              <w:spacing w:before="60" w:line="400" w:lineRule="exact"/>
              <w:rPr>
                <w:i/>
                <w:sz w:val="28"/>
                <w:szCs w:val="28"/>
                <w:lang w:val="pt-BR"/>
              </w:rPr>
            </w:pPr>
            <w:r w:rsidRPr="00AA3315">
              <w:rPr>
                <w:i/>
                <w:sz w:val="28"/>
                <w:szCs w:val="28"/>
                <w:lang w:val="pt-BR"/>
              </w:rPr>
              <w:t>Nhân công (Bậc 7/12)</w:t>
            </w:r>
          </w:p>
        </w:tc>
        <w:tc>
          <w:tcPr>
            <w:tcW w:w="906" w:type="dxa"/>
            <w:vMerge/>
            <w:vAlign w:val="center"/>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894" w:type="dxa"/>
            <w:vMerge/>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1164" w:type="dxa"/>
            <w:vMerge/>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850" w:type="dxa"/>
            <w:vMerge/>
          </w:tcPr>
          <w:p w:rsidR="00DF53BC" w:rsidRPr="00E85756" w:rsidRDefault="00DF53BC" w:rsidP="003D2E47">
            <w:pPr>
              <w:tabs>
                <w:tab w:val="center" w:pos="4320"/>
                <w:tab w:val="right" w:pos="8640"/>
              </w:tabs>
              <w:spacing w:before="60" w:line="400" w:lineRule="exact"/>
              <w:jc w:val="center"/>
              <w:rPr>
                <w:sz w:val="28"/>
                <w:szCs w:val="28"/>
                <w:lang w:val="pt-BR"/>
              </w:rPr>
            </w:pPr>
          </w:p>
        </w:tc>
      </w:tr>
    </w:tbl>
    <w:p w:rsidR="00DF53BC" w:rsidRPr="00E85756" w:rsidRDefault="00DF53BC" w:rsidP="00DF53BC">
      <w:pPr>
        <w:spacing w:before="60" w:line="400" w:lineRule="exact"/>
        <w:jc w:val="both"/>
        <w:rPr>
          <w:sz w:val="28"/>
          <w:szCs w:val="28"/>
          <w:lang w:val="pt-BR"/>
        </w:rPr>
      </w:pPr>
      <w:r w:rsidRPr="00E85756">
        <w:rPr>
          <w:sz w:val="28"/>
          <w:szCs w:val="28"/>
          <w:lang w:val="pt-BR"/>
        </w:rPr>
        <w:t xml:space="preserve">     </w:t>
      </w:r>
    </w:p>
    <w:p w:rsidR="00DF53BC" w:rsidRPr="00E85756" w:rsidRDefault="00DF53BC" w:rsidP="00DF53BC">
      <w:pPr>
        <w:spacing w:before="60" w:line="400" w:lineRule="exact"/>
        <w:ind w:firstLine="567"/>
        <w:jc w:val="both"/>
        <w:rPr>
          <w:i/>
          <w:sz w:val="28"/>
          <w:szCs w:val="28"/>
          <w:lang w:val="pt-BR"/>
        </w:rPr>
      </w:pPr>
      <w:r w:rsidRPr="00E85756">
        <w:rPr>
          <w:i/>
          <w:sz w:val="28"/>
          <w:szCs w:val="28"/>
          <w:lang w:val="pt-BR"/>
        </w:rPr>
        <w:t>* Ghi chú:</w:t>
      </w:r>
    </w:p>
    <w:p w:rsidR="00DF53BC" w:rsidRPr="00E85756" w:rsidRDefault="00DF53BC" w:rsidP="00DF53BC">
      <w:pPr>
        <w:spacing w:before="60" w:line="400" w:lineRule="exact"/>
        <w:ind w:firstLine="567"/>
        <w:jc w:val="both"/>
        <w:rPr>
          <w:i/>
          <w:sz w:val="28"/>
          <w:szCs w:val="28"/>
          <w:lang w:val="pt-BR"/>
        </w:rPr>
      </w:pPr>
      <w:r w:rsidRPr="00E85756">
        <w:rPr>
          <w:i/>
          <w:sz w:val="28"/>
          <w:szCs w:val="28"/>
          <w:lang w:val="pt-BR"/>
        </w:rPr>
        <w:t>-  Định mức trên áp dụng cho việc phân loại, giao nhận đối với vụ có tổng số cá thể ≤ 10 cá thể.</w:t>
      </w:r>
    </w:p>
    <w:p w:rsidR="00DF53BC" w:rsidRPr="00E85756" w:rsidRDefault="00DF53BC" w:rsidP="00DF53BC">
      <w:pPr>
        <w:spacing w:before="60" w:line="400" w:lineRule="exact"/>
        <w:ind w:firstLine="567"/>
        <w:jc w:val="both"/>
        <w:rPr>
          <w:i/>
          <w:sz w:val="28"/>
          <w:szCs w:val="28"/>
          <w:lang w:val="pt-BR"/>
        </w:rPr>
      </w:pPr>
      <w:r w:rsidRPr="00E85756">
        <w:rPr>
          <w:i/>
          <w:sz w:val="28"/>
          <w:szCs w:val="28"/>
          <w:lang w:val="pt-BR"/>
        </w:rPr>
        <w:t>- Số lượ</w:t>
      </w:r>
      <w:r>
        <w:rPr>
          <w:i/>
          <w:sz w:val="28"/>
          <w:szCs w:val="28"/>
          <w:lang w:val="pt-BR"/>
        </w:rPr>
        <w:t xml:space="preserve">ng từ 11 đến 19 cá thể áp dụng hệ số nhân công </w:t>
      </w:r>
      <w:r w:rsidRPr="00E85756">
        <w:rPr>
          <w:i/>
          <w:sz w:val="28"/>
          <w:szCs w:val="28"/>
          <w:lang w:val="pt-BR"/>
        </w:rPr>
        <w:t>= 1,5 lần so với định mức.</w:t>
      </w:r>
    </w:p>
    <w:p w:rsidR="00DF53BC" w:rsidRPr="00E85756" w:rsidRDefault="00DF53BC" w:rsidP="00DF53BC">
      <w:pPr>
        <w:spacing w:before="60" w:line="400" w:lineRule="exact"/>
        <w:ind w:firstLine="567"/>
        <w:jc w:val="both"/>
        <w:rPr>
          <w:i/>
          <w:sz w:val="28"/>
          <w:szCs w:val="28"/>
          <w:lang w:val="pt-BR"/>
        </w:rPr>
      </w:pPr>
      <w:r>
        <w:rPr>
          <w:i/>
          <w:sz w:val="28"/>
          <w:szCs w:val="28"/>
          <w:lang w:val="pt-BR"/>
        </w:rPr>
        <w:t xml:space="preserve">- Số lượng ≥ 20 cá thể áp dụng hệ số nhân công </w:t>
      </w:r>
      <w:r w:rsidRPr="00E85756">
        <w:rPr>
          <w:i/>
          <w:sz w:val="28"/>
          <w:szCs w:val="28"/>
          <w:lang w:val="pt-BR"/>
        </w:rPr>
        <w:t xml:space="preserve">= </w:t>
      </w:r>
      <w:r>
        <w:rPr>
          <w:i/>
          <w:sz w:val="28"/>
          <w:szCs w:val="28"/>
          <w:lang w:val="pt-BR"/>
        </w:rPr>
        <w:t>0</w:t>
      </w:r>
      <w:r w:rsidRPr="00E85756">
        <w:rPr>
          <w:i/>
          <w:sz w:val="28"/>
          <w:szCs w:val="28"/>
          <w:lang w:val="pt-BR"/>
        </w:rPr>
        <w:t>2 lần so với định mức.</w:t>
      </w:r>
    </w:p>
    <w:p w:rsidR="00DF53BC" w:rsidRPr="00E85756" w:rsidRDefault="00DF53BC" w:rsidP="00DF53BC">
      <w:pPr>
        <w:spacing w:before="60" w:line="400" w:lineRule="exact"/>
        <w:ind w:firstLine="567"/>
        <w:jc w:val="both"/>
        <w:rPr>
          <w:i/>
          <w:sz w:val="28"/>
          <w:szCs w:val="28"/>
          <w:lang w:val="pt-BR"/>
        </w:rPr>
      </w:pPr>
      <w:r w:rsidRPr="00E85756">
        <w:rPr>
          <w:i/>
          <w:sz w:val="28"/>
          <w:szCs w:val="28"/>
          <w:lang w:val="pt-BR"/>
        </w:rPr>
        <w:t>- Định mức trên chỉ bao gồm nhân công phân loại, giao nhận</w:t>
      </w:r>
      <w:r>
        <w:rPr>
          <w:i/>
          <w:sz w:val="28"/>
          <w:szCs w:val="28"/>
          <w:lang w:val="pt-BR"/>
        </w:rPr>
        <w:t xml:space="preserve">; </w:t>
      </w:r>
      <w:r w:rsidRPr="00E85756">
        <w:rPr>
          <w:i/>
          <w:sz w:val="28"/>
          <w:szCs w:val="28"/>
          <w:lang w:val="pt-BR"/>
        </w:rPr>
        <w:t>chưa bao gồm chi phí vận chuyển động vật hoang dã, công tác phí và các chi phí khác phát sinh trong quá trình phân loại và giao nhận.</w:t>
      </w:r>
    </w:p>
    <w:p w:rsidR="00DF53BC" w:rsidRPr="00E85756" w:rsidRDefault="00DF53BC" w:rsidP="00DF53BC">
      <w:pPr>
        <w:spacing w:before="60" w:line="400" w:lineRule="exact"/>
        <w:ind w:firstLine="567"/>
        <w:jc w:val="both"/>
        <w:rPr>
          <w:i/>
          <w:sz w:val="28"/>
          <w:szCs w:val="28"/>
          <w:lang w:val="pt-BR"/>
        </w:rPr>
      </w:pPr>
    </w:p>
    <w:p w:rsidR="00DF53BC" w:rsidRPr="00E85756" w:rsidRDefault="00DF53BC" w:rsidP="00DF53BC">
      <w:pPr>
        <w:spacing w:before="60" w:line="400" w:lineRule="exact"/>
        <w:ind w:firstLine="567"/>
        <w:jc w:val="both"/>
        <w:rPr>
          <w:i/>
          <w:sz w:val="28"/>
          <w:szCs w:val="28"/>
          <w:lang w:val="pt-BR"/>
        </w:rPr>
      </w:pPr>
    </w:p>
    <w:p w:rsidR="00DF53BC" w:rsidRPr="00E85756" w:rsidRDefault="00DF53BC" w:rsidP="00DF53BC">
      <w:pPr>
        <w:pStyle w:val="3C"/>
        <w:ind w:firstLine="567"/>
        <w:rPr>
          <w:rFonts w:ascii="Times New Roman Bold" w:hAnsi="Times New Roman Bold"/>
          <w:color w:val="auto"/>
          <w:spacing w:val="-4"/>
          <w:lang w:val="pt-BR"/>
        </w:rPr>
      </w:pPr>
      <w:bookmarkStart w:id="285" w:name="_Toc74131847"/>
      <w:bookmarkStart w:id="286" w:name="_Toc74325712"/>
      <w:r w:rsidRPr="00E85756">
        <w:rPr>
          <w:rFonts w:ascii="Times New Roman Bold" w:hAnsi="Times New Roman Bold"/>
          <w:color w:val="auto"/>
          <w:spacing w:val="-4"/>
          <w:lang w:val="pt-BR"/>
        </w:rPr>
        <w:lastRenderedPageBreak/>
        <w:t>3. Định mức nhân công phân loại, giao nhận các loài thú nhỏ, thú tạp còn lại</w:t>
      </w:r>
      <w:bookmarkEnd w:id="285"/>
      <w:bookmarkEnd w:id="286"/>
    </w:p>
    <w:p w:rsidR="00DF53BC" w:rsidRPr="00E85756" w:rsidRDefault="00DF53BC" w:rsidP="00DF53BC">
      <w:pPr>
        <w:spacing w:before="60" w:line="400" w:lineRule="exact"/>
        <w:ind w:firstLine="720"/>
        <w:jc w:val="right"/>
        <w:rPr>
          <w:b/>
          <w:sz w:val="28"/>
          <w:szCs w:val="28"/>
          <w:lang w:val="pt-BR"/>
        </w:rPr>
      </w:pPr>
      <w:r w:rsidRPr="00E85756">
        <w:rPr>
          <w:i/>
          <w:sz w:val="28"/>
          <w:szCs w:val="28"/>
          <w:lang w:val="pt-BR"/>
        </w:rPr>
        <w:t>Đơn vị tính: 01 vụ</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4320"/>
        <w:gridCol w:w="844"/>
        <w:gridCol w:w="956"/>
        <w:gridCol w:w="1134"/>
        <w:gridCol w:w="846"/>
      </w:tblGrid>
      <w:tr w:rsidR="00DF53BC" w:rsidRPr="00E85756" w:rsidTr="003D2E47">
        <w:trPr>
          <w:trHeight w:val="874"/>
        </w:trPr>
        <w:tc>
          <w:tcPr>
            <w:tcW w:w="1080" w:type="dxa"/>
            <w:vMerge w:val="restart"/>
            <w:vAlign w:val="center"/>
          </w:tcPr>
          <w:p w:rsidR="00DF53BC" w:rsidRPr="00E85756" w:rsidRDefault="00DF53BC" w:rsidP="003D2E47">
            <w:pPr>
              <w:tabs>
                <w:tab w:val="center" w:pos="4320"/>
                <w:tab w:val="right" w:pos="8640"/>
              </w:tabs>
              <w:spacing w:before="60" w:line="400" w:lineRule="exact"/>
              <w:jc w:val="center"/>
              <w:rPr>
                <w:b/>
                <w:sz w:val="28"/>
                <w:szCs w:val="28"/>
              </w:rPr>
            </w:pPr>
            <w:r w:rsidRPr="00E85756">
              <w:rPr>
                <w:b/>
                <w:sz w:val="28"/>
                <w:szCs w:val="28"/>
              </w:rPr>
              <w:t>Mã hiệu</w:t>
            </w:r>
          </w:p>
        </w:tc>
        <w:tc>
          <w:tcPr>
            <w:tcW w:w="4320" w:type="dxa"/>
            <w:vMerge w:val="restart"/>
            <w:vAlign w:val="center"/>
          </w:tcPr>
          <w:p w:rsidR="00DF53BC" w:rsidRPr="00E85756" w:rsidRDefault="00DF53BC" w:rsidP="003D2E47">
            <w:pPr>
              <w:tabs>
                <w:tab w:val="center" w:pos="4320"/>
                <w:tab w:val="right" w:pos="8640"/>
              </w:tabs>
              <w:spacing w:before="60" w:line="400" w:lineRule="exact"/>
              <w:jc w:val="center"/>
              <w:rPr>
                <w:b/>
                <w:sz w:val="28"/>
                <w:szCs w:val="28"/>
              </w:rPr>
            </w:pPr>
            <w:r w:rsidRPr="00E85756">
              <w:rPr>
                <w:b/>
                <w:sz w:val="28"/>
                <w:szCs w:val="28"/>
              </w:rPr>
              <w:t>Thành phần công việc</w:t>
            </w:r>
          </w:p>
        </w:tc>
        <w:tc>
          <w:tcPr>
            <w:tcW w:w="844" w:type="dxa"/>
            <w:vMerge w:val="restart"/>
            <w:vAlign w:val="center"/>
          </w:tcPr>
          <w:p w:rsidR="00DF53BC" w:rsidRPr="00E85756" w:rsidRDefault="00DF53BC" w:rsidP="003D2E47">
            <w:pPr>
              <w:tabs>
                <w:tab w:val="center" w:pos="4320"/>
                <w:tab w:val="right" w:pos="8640"/>
              </w:tabs>
              <w:spacing w:before="60" w:line="400" w:lineRule="exact"/>
              <w:jc w:val="center"/>
              <w:rPr>
                <w:b/>
                <w:sz w:val="28"/>
                <w:szCs w:val="28"/>
              </w:rPr>
            </w:pPr>
            <w:r w:rsidRPr="00E85756">
              <w:rPr>
                <w:b/>
                <w:sz w:val="28"/>
                <w:szCs w:val="28"/>
              </w:rPr>
              <w:t>Đơn vị tính</w:t>
            </w:r>
          </w:p>
        </w:tc>
        <w:tc>
          <w:tcPr>
            <w:tcW w:w="2090" w:type="dxa"/>
            <w:gridSpan w:val="2"/>
          </w:tcPr>
          <w:p w:rsidR="00DF53BC" w:rsidRPr="00E85756" w:rsidRDefault="00DF53BC" w:rsidP="003D2E47">
            <w:pPr>
              <w:tabs>
                <w:tab w:val="center" w:pos="4320"/>
                <w:tab w:val="right" w:pos="8640"/>
              </w:tabs>
              <w:spacing w:before="60" w:line="400" w:lineRule="exact"/>
              <w:jc w:val="center"/>
              <w:rPr>
                <w:b/>
                <w:sz w:val="28"/>
                <w:szCs w:val="28"/>
              </w:rPr>
            </w:pPr>
            <w:r w:rsidRPr="00E85756">
              <w:rPr>
                <w:b/>
                <w:sz w:val="28"/>
                <w:szCs w:val="28"/>
              </w:rPr>
              <w:t>Thành phần</w:t>
            </w:r>
          </w:p>
          <w:p w:rsidR="00DF53BC" w:rsidRPr="00E85756" w:rsidRDefault="00DF53BC" w:rsidP="003D2E47">
            <w:pPr>
              <w:tabs>
                <w:tab w:val="center" w:pos="4320"/>
                <w:tab w:val="right" w:pos="8640"/>
              </w:tabs>
              <w:spacing w:before="60" w:line="400" w:lineRule="exact"/>
              <w:jc w:val="center"/>
              <w:rPr>
                <w:b/>
                <w:sz w:val="28"/>
                <w:szCs w:val="28"/>
              </w:rPr>
            </w:pPr>
            <w:r w:rsidRPr="00E85756">
              <w:rPr>
                <w:b/>
                <w:sz w:val="28"/>
                <w:szCs w:val="28"/>
              </w:rPr>
              <w:t>tham gia</w:t>
            </w:r>
          </w:p>
        </w:tc>
        <w:tc>
          <w:tcPr>
            <w:tcW w:w="846" w:type="dxa"/>
            <w:vMerge w:val="restart"/>
            <w:vAlign w:val="center"/>
          </w:tcPr>
          <w:p w:rsidR="00DF53BC" w:rsidRPr="00E85756" w:rsidRDefault="00DF53BC" w:rsidP="003D2E47">
            <w:pPr>
              <w:tabs>
                <w:tab w:val="center" w:pos="4320"/>
                <w:tab w:val="right" w:pos="8640"/>
              </w:tabs>
              <w:spacing w:before="60" w:line="400" w:lineRule="exact"/>
              <w:jc w:val="center"/>
              <w:rPr>
                <w:sz w:val="28"/>
                <w:szCs w:val="28"/>
              </w:rPr>
            </w:pPr>
            <w:r w:rsidRPr="00E85756">
              <w:rPr>
                <w:b/>
                <w:sz w:val="28"/>
                <w:szCs w:val="28"/>
              </w:rPr>
              <w:t>Tổng</w:t>
            </w:r>
          </w:p>
        </w:tc>
      </w:tr>
      <w:tr w:rsidR="00DF53BC" w:rsidRPr="00E85756" w:rsidTr="003D2E47">
        <w:trPr>
          <w:trHeight w:val="1365"/>
        </w:trPr>
        <w:tc>
          <w:tcPr>
            <w:tcW w:w="1080" w:type="dxa"/>
            <w:vMerge/>
            <w:vAlign w:val="center"/>
          </w:tcPr>
          <w:p w:rsidR="00DF53BC" w:rsidRPr="00E85756" w:rsidRDefault="00DF53BC" w:rsidP="003D2E47">
            <w:pPr>
              <w:tabs>
                <w:tab w:val="center" w:pos="4320"/>
                <w:tab w:val="right" w:pos="8640"/>
              </w:tabs>
              <w:spacing w:before="60" w:line="400" w:lineRule="exact"/>
              <w:jc w:val="center"/>
              <w:rPr>
                <w:b/>
                <w:sz w:val="28"/>
                <w:szCs w:val="28"/>
              </w:rPr>
            </w:pPr>
          </w:p>
        </w:tc>
        <w:tc>
          <w:tcPr>
            <w:tcW w:w="4320" w:type="dxa"/>
            <w:vMerge/>
            <w:vAlign w:val="center"/>
          </w:tcPr>
          <w:p w:rsidR="00DF53BC" w:rsidRPr="00E85756" w:rsidRDefault="00DF53BC" w:rsidP="003D2E47">
            <w:pPr>
              <w:tabs>
                <w:tab w:val="center" w:pos="4320"/>
                <w:tab w:val="right" w:pos="8640"/>
              </w:tabs>
              <w:spacing w:before="60" w:line="400" w:lineRule="exact"/>
              <w:jc w:val="center"/>
              <w:rPr>
                <w:b/>
                <w:sz w:val="28"/>
                <w:szCs w:val="28"/>
              </w:rPr>
            </w:pPr>
          </w:p>
        </w:tc>
        <w:tc>
          <w:tcPr>
            <w:tcW w:w="844" w:type="dxa"/>
            <w:vMerge/>
          </w:tcPr>
          <w:p w:rsidR="00DF53BC" w:rsidRPr="00E85756" w:rsidRDefault="00DF53BC" w:rsidP="003D2E47">
            <w:pPr>
              <w:tabs>
                <w:tab w:val="center" w:pos="4320"/>
                <w:tab w:val="right" w:pos="8640"/>
              </w:tabs>
              <w:spacing w:before="60" w:line="400" w:lineRule="exact"/>
              <w:jc w:val="center"/>
              <w:rPr>
                <w:b/>
                <w:sz w:val="28"/>
                <w:szCs w:val="28"/>
              </w:rPr>
            </w:pPr>
          </w:p>
        </w:tc>
        <w:tc>
          <w:tcPr>
            <w:tcW w:w="956" w:type="dxa"/>
            <w:vAlign w:val="center"/>
          </w:tcPr>
          <w:p w:rsidR="00DF53BC" w:rsidRPr="00E85756" w:rsidRDefault="00DF53BC" w:rsidP="003D2E47">
            <w:pPr>
              <w:tabs>
                <w:tab w:val="center" w:pos="4320"/>
                <w:tab w:val="right" w:pos="8640"/>
              </w:tabs>
              <w:spacing w:before="60" w:line="400" w:lineRule="exact"/>
              <w:jc w:val="center"/>
              <w:rPr>
                <w:b/>
                <w:sz w:val="28"/>
                <w:szCs w:val="28"/>
              </w:rPr>
            </w:pPr>
            <w:r w:rsidRPr="00E85756">
              <w:rPr>
                <w:b/>
                <w:sz w:val="28"/>
                <w:szCs w:val="28"/>
              </w:rPr>
              <w:t>Nhân công</w:t>
            </w:r>
          </w:p>
        </w:tc>
        <w:tc>
          <w:tcPr>
            <w:tcW w:w="1134" w:type="dxa"/>
          </w:tcPr>
          <w:p w:rsidR="00DF53BC" w:rsidRPr="00E85756" w:rsidRDefault="00DF53BC" w:rsidP="003D2E47">
            <w:pPr>
              <w:tabs>
                <w:tab w:val="center" w:pos="4320"/>
                <w:tab w:val="right" w:pos="8640"/>
              </w:tabs>
              <w:spacing w:before="60" w:line="400" w:lineRule="exact"/>
              <w:jc w:val="center"/>
              <w:rPr>
                <w:b/>
                <w:sz w:val="28"/>
                <w:szCs w:val="28"/>
                <w:lang w:val="pt-BR"/>
              </w:rPr>
            </w:pPr>
            <w:r w:rsidRPr="00E85756">
              <w:rPr>
                <w:b/>
                <w:sz w:val="28"/>
                <w:szCs w:val="28"/>
                <w:lang w:val="pt-BR"/>
              </w:rPr>
              <w:t>Cán bộ chuyên môn kỹ thuật</w:t>
            </w:r>
          </w:p>
        </w:tc>
        <w:tc>
          <w:tcPr>
            <w:tcW w:w="846" w:type="dxa"/>
            <w:vMerge/>
          </w:tcPr>
          <w:p w:rsidR="00DF53BC" w:rsidRPr="00E85756" w:rsidRDefault="00DF53BC" w:rsidP="003D2E47">
            <w:pPr>
              <w:tabs>
                <w:tab w:val="center" w:pos="4320"/>
                <w:tab w:val="right" w:pos="8640"/>
              </w:tabs>
              <w:spacing w:before="60" w:line="400" w:lineRule="exact"/>
              <w:rPr>
                <w:b/>
                <w:sz w:val="28"/>
                <w:szCs w:val="28"/>
                <w:lang w:val="pt-BR"/>
              </w:rPr>
            </w:pPr>
          </w:p>
        </w:tc>
      </w:tr>
      <w:tr w:rsidR="00DF53BC" w:rsidRPr="00E85756" w:rsidTr="003D2E47">
        <w:trPr>
          <w:trHeight w:val="607"/>
        </w:trPr>
        <w:tc>
          <w:tcPr>
            <w:tcW w:w="1080" w:type="dxa"/>
            <w:vMerge w:val="restart"/>
            <w:vAlign w:val="center"/>
          </w:tcPr>
          <w:p w:rsidR="00DF53BC" w:rsidRPr="00E85756" w:rsidRDefault="00DF53BC" w:rsidP="003D2E47">
            <w:pPr>
              <w:tabs>
                <w:tab w:val="center" w:pos="4320"/>
                <w:tab w:val="right" w:pos="8640"/>
              </w:tabs>
              <w:spacing w:before="60" w:line="400" w:lineRule="exact"/>
              <w:jc w:val="center"/>
              <w:rPr>
                <w:sz w:val="28"/>
                <w:szCs w:val="28"/>
              </w:rPr>
            </w:pPr>
            <w:r w:rsidRPr="00E85756">
              <w:rPr>
                <w:sz w:val="28"/>
                <w:szCs w:val="28"/>
              </w:rPr>
              <w:t>TTCH CI.3</w:t>
            </w:r>
          </w:p>
        </w:tc>
        <w:tc>
          <w:tcPr>
            <w:tcW w:w="4320" w:type="dxa"/>
            <w:vAlign w:val="center"/>
          </w:tcPr>
          <w:p w:rsidR="00DF53BC" w:rsidRPr="00E85756" w:rsidRDefault="00DF53BC" w:rsidP="003D2E47">
            <w:pPr>
              <w:tabs>
                <w:tab w:val="center" w:pos="4320"/>
                <w:tab w:val="right" w:pos="8640"/>
              </w:tabs>
              <w:spacing w:before="60" w:line="400" w:lineRule="exact"/>
              <w:rPr>
                <w:sz w:val="28"/>
                <w:szCs w:val="28"/>
                <w:lang w:val="pt-BR"/>
              </w:rPr>
            </w:pPr>
            <w:r w:rsidRPr="00E85756">
              <w:rPr>
                <w:sz w:val="28"/>
                <w:szCs w:val="28"/>
                <w:lang w:val="pt-BR"/>
              </w:rPr>
              <w:t>- Phân loại theo loài</w:t>
            </w:r>
          </w:p>
        </w:tc>
        <w:tc>
          <w:tcPr>
            <w:tcW w:w="844" w:type="dxa"/>
            <w:vMerge w:val="restart"/>
            <w:vAlign w:val="center"/>
          </w:tcPr>
          <w:p w:rsidR="00DF53BC" w:rsidRPr="00E85756" w:rsidRDefault="00DF53BC" w:rsidP="003D2E47">
            <w:pPr>
              <w:tabs>
                <w:tab w:val="center" w:pos="4320"/>
                <w:tab w:val="right" w:pos="8640"/>
              </w:tabs>
              <w:spacing w:before="60" w:line="400" w:lineRule="exact"/>
              <w:jc w:val="center"/>
              <w:rPr>
                <w:sz w:val="28"/>
                <w:szCs w:val="28"/>
              </w:rPr>
            </w:pPr>
            <w:r w:rsidRPr="00E85756">
              <w:rPr>
                <w:sz w:val="28"/>
                <w:szCs w:val="28"/>
              </w:rPr>
              <w:t>Công</w:t>
            </w:r>
          </w:p>
        </w:tc>
        <w:tc>
          <w:tcPr>
            <w:tcW w:w="956" w:type="dxa"/>
            <w:vMerge w:val="restart"/>
            <w:vAlign w:val="center"/>
          </w:tcPr>
          <w:p w:rsidR="00DF53BC" w:rsidRPr="00E85756" w:rsidRDefault="00DF53BC" w:rsidP="003D2E47">
            <w:pPr>
              <w:tabs>
                <w:tab w:val="center" w:pos="4320"/>
                <w:tab w:val="right" w:pos="8640"/>
              </w:tabs>
              <w:spacing w:before="60" w:line="400" w:lineRule="exact"/>
              <w:jc w:val="center"/>
              <w:rPr>
                <w:sz w:val="28"/>
                <w:szCs w:val="28"/>
              </w:rPr>
            </w:pPr>
            <w:r w:rsidRPr="00E85756">
              <w:rPr>
                <w:sz w:val="28"/>
                <w:szCs w:val="28"/>
              </w:rPr>
              <w:t>2</w:t>
            </w:r>
          </w:p>
        </w:tc>
        <w:tc>
          <w:tcPr>
            <w:tcW w:w="1134" w:type="dxa"/>
            <w:vMerge w:val="restart"/>
            <w:vAlign w:val="center"/>
          </w:tcPr>
          <w:p w:rsidR="00DF53BC" w:rsidRPr="00E85756" w:rsidRDefault="00DF53BC" w:rsidP="003D2E47">
            <w:pPr>
              <w:tabs>
                <w:tab w:val="center" w:pos="4320"/>
                <w:tab w:val="right" w:pos="8640"/>
              </w:tabs>
              <w:spacing w:before="60" w:line="400" w:lineRule="exact"/>
              <w:jc w:val="center"/>
              <w:rPr>
                <w:sz w:val="28"/>
                <w:szCs w:val="28"/>
              </w:rPr>
            </w:pPr>
            <w:r w:rsidRPr="00E85756">
              <w:rPr>
                <w:sz w:val="28"/>
                <w:szCs w:val="28"/>
              </w:rPr>
              <w:t>1</w:t>
            </w:r>
          </w:p>
        </w:tc>
        <w:tc>
          <w:tcPr>
            <w:tcW w:w="846" w:type="dxa"/>
            <w:vMerge w:val="restart"/>
            <w:vAlign w:val="center"/>
          </w:tcPr>
          <w:p w:rsidR="00DF53BC" w:rsidRPr="00E85756" w:rsidRDefault="00DF53BC" w:rsidP="003D2E47">
            <w:pPr>
              <w:tabs>
                <w:tab w:val="center" w:pos="4320"/>
                <w:tab w:val="right" w:pos="8640"/>
              </w:tabs>
              <w:spacing w:before="60" w:line="400" w:lineRule="exact"/>
              <w:jc w:val="center"/>
              <w:rPr>
                <w:sz w:val="28"/>
                <w:szCs w:val="28"/>
              </w:rPr>
            </w:pPr>
            <w:r w:rsidRPr="00E85756">
              <w:rPr>
                <w:sz w:val="28"/>
                <w:szCs w:val="28"/>
              </w:rPr>
              <w:t>3</w:t>
            </w:r>
          </w:p>
        </w:tc>
      </w:tr>
      <w:tr w:rsidR="00DF53BC" w:rsidRPr="00E85756" w:rsidTr="003D2E47">
        <w:trPr>
          <w:trHeight w:val="559"/>
        </w:trPr>
        <w:tc>
          <w:tcPr>
            <w:tcW w:w="1080" w:type="dxa"/>
            <w:vMerge/>
            <w:vAlign w:val="center"/>
          </w:tcPr>
          <w:p w:rsidR="00DF53BC" w:rsidRPr="00E85756" w:rsidRDefault="00DF53BC" w:rsidP="003D2E47">
            <w:pPr>
              <w:tabs>
                <w:tab w:val="center" w:pos="4320"/>
                <w:tab w:val="right" w:pos="8640"/>
              </w:tabs>
              <w:spacing w:before="60" w:line="400" w:lineRule="exact"/>
              <w:jc w:val="center"/>
              <w:rPr>
                <w:sz w:val="28"/>
                <w:szCs w:val="28"/>
              </w:rPr>
            </w:pPr>
          </w:p>
        </w:tc>
        <w:tc>
          <w:tcPr>
            <w:tcW w:w="4320" w:type="dxa"/>
            <w:vAlign w:val="center"/>
          </w:tcPr>
          <w:p w:rsidR="00DF53BC" w:rsidRPr="00E85756" w:rsidRDefault="00DF53BC" w:rsidP="003D2E47">
            <w:pPr>
              <w:tabs>
                <w:tab w:val="center" w:pos="4320"/>
                <w:tab w:val="right" w:pos="8640"/>
              </w:tabs>
              <w:spacing w:before="60" w:line="400" w:lineRule="exact"/>
              <w:rPr>
                <w:sz w:val="28"/>
                <w:szCs w:val="28"/>
                <w:lang w:val="pt-BR"/>
              </w:rPr>
            </w:pPr>
            <w:r w:rsidRPr="00E85756">
              <w:rPr>
                <w:i/>
                <w:sz w:val="28"/>
                <w:szCs w:val="28"/>
                <w:lang w:val="pt-BR"/>
              </w:rPr>
              <w:t xml:space="preserve">- </w:t>
            </w:r>
            <w:r w:rsidRPr="00E85756">
              <w:rPr>
                <w:sz w:val="28"/>
                <w:szCs w:val="28"/>
                <w:lang w:val="pt-BR"/>
              </w:rPr>
              <w:t>Phân loại theo nhóm</w:t>
            </w:r>
          </w:p>
        </w:tc>
        <w:tc>
          <w:tcPr>
            <w:tcW w:w="844" w:type="dxa"/>
            <w:vMerge/>
            <w:vAlign w:val="center"/>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956" w:type="dxa"/>
            <w:vMerge/>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1134" w:type="dxa"/>
            <w:vMerge/>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846" w:type="dxa"/>
            <w:vMerge/>
          </w:tcPr>
          <w:p w:rsidR="00DF53BC" w:rsidRPr="00E85756" w:rsidRDefault="00DF53BC" w:rsidP="003D2E47">
            <w:pPr>
              <w:tabs>
                <w:tab w:val="center" w:pos="4320"/>
                <w:tab w:val="right" w:pos="8640"/>
              </w:tabs>
              <w:spacing w:before="60" w:line="400" w:lineRule="exact"/>
              <w:jc w:val="center"/>
              <w:rPr>
                <w:sz w:val="28"/>
                <w:szCs w:val="28"/>
                <w:lang w:val="pt-BR"/>
              </w:rPr>
            </w:pPr>
          </w:p>
        </w:tc>
      </w:tr>
      <w:tr w:rsidR="00DF53BC" w:rsidRPr="00E85756" w:rsidTr="003D2E47">
        <w:trPr>
          <w:trHeight w:val="567"/>
        </w:trPr>
        <w:tc>
          <w:tcPr>
            <w:tcW w:w="1080" w:type="dxa"/>
            <w:vMerge/>
            <w:vAlign w:val="center"/>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4320" w:type="dxa"/>
            <w:vAlign w:val="center"/>
          </w:tcPr>
          <w:p w:rsidR="00DF53BC" w:rsidRPr="00E85756" w:rsidRDefault="00DF53BC" w:rsidP="003D2E47">
            <w:pPr>
              <w:tabs>
                <w:tab w:val="center" w:pos="4320"/>
                <w:tab w:val="right" w:pos="8640"/>
              </w:tabs>
              <w:spacing w:before="60" w:line="400" w:lineRule="exact"/>
              <w:rPr>
                <w:sz w:val="28"/>
                <w:szCs w:val="28"/>
                <w:lang w:val="pt-BR"/>
              </w:rPr>
            </w:pPr>
            <w:r w:rsidRPr="00E85756">
              <w:rPr>
                <w:sz w:val="28"/>
                <w:szCs w:val="28"/>
                <w:lang w:val="pt-BR"/>
              </w:rPr>
              <w:t>- Phân loại về sức khoẻ</w:t>
            </w:r>
          </w:p>
        </w:tc>
        <w:tc>
          <w:tcPr>
            <w:tcW w:w="844" w:type="dxa"/>
            <w:vMerge/>
            <w:vAlign w:val="center"/>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956" w:type="dxa"/>
            <w:vMerge/>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1134" w:type="dxa"/>
            <w:vMerge/>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846" w:type="dxa"/>
            <w:vMerge/>
          </w:tcPr>
          <w:p w:rsidR="00DF53BC" w:rsidRPr="00E85756" w:rsidRDefault="00DF53BC" w:rsidP="003D2E47">
            <w:pPr>
              <w:tabs>
                <w:tab w:val="center" w:pos="4320"/>
                <w:tab w:val="right" w:pos="8640"/>
              </w:tabs>
              <w:spacing w:before="60" w:line="400" w:lineRule="exact"/>
              <w:jc w:val="center"/>
              <w:rPr>
                <w:sz w:val="28"/>
                <w:szCs w:val="28"/>
                <w:lang w:val="pt-BR"/>
              </w:rPr>
            </w:pPr>
          </w:p>
        </w:tc>
      </w:tr>
      <w:tr w:rsidR="00DF53BC" w:rsidRPr="00E85756" w:rsidTr="003D2E47">
        <w:trPr>
          <w:trHeight w:val="547"/>
        </w:trPr>
        <w:tc>
          <w:tcPr>
            <w:tcW w:w="1080" w:type="dxa"/>
            <w:vMerge/>
            <w:vAlign w:val="center"/>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4320" w:type="dxa"/>
            <w:vAlign w:val="center"/>
          </w:tcPr>
          <w:p w:rsidR="00DF53BC" w:rsidRPr="00E85756" w:rsidRDefault="00DF53BC" w:rsidP="003D2E47">
            <w:pPr>
              <w:tabs>
                <w:tab w:val="center" w:pos="4320"/>
                <w:tab w:val="right" w:pos="8640"/>
              </w:tabs>
              <w:spacing w:before="60" w:line="400" w:lineRule="exact"/>
              <w:rPr>
                <w:sz w:val="28"/>
                <w:szCs w:val="28"/>
                <w:lang w:val="pt-BR"/>
              </w:rPr>
            </w:pPr>
            <w:r w:rsidRPr="00E85756">
              <w:rPr>
                <w:sz w:val="28"/>
                <w:szCs w:val="28"/>
                <w:lang w:val="pt-BR"/>
              </w:rPr>
              <w:t>- Phân loại theo giới tính</w:t>
            </w:r>
          </w:p>
        </w:tc>
        <w:tc>
          <w:tcPr>
            <w:tcW w:w="844" w:type="dxa"/>
            <w:vMerge/>
            <w:vAlign w:val="center"/>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956" w:type="dxa"/>
            <w:vMerge/>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1134" w:type="dxa"/>
            <w:vMerge/>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846" w:type="dxa"/>
            <w:vMerge/>
          </w:tcPr>
          <w:p w:rsidR="00DF53BC" w:rsidRPr="00E85756" w:rsidRDefault="00DF53BC" w:rsidP="003D2E47">
            <w:pPr>
              <w:tabs>
                <w:tab w:val="center" w:pos="4320"/>
                <w:tab w:val="right" w:pos="8640"/>
              </w:tabs>
              <w:spacing w:before="60" w:line="400" w:lineRule="exact"/>
              <w:jc w:val="center"/>
              <w:rPr>
                <w:sz w:val="28"/>
                <w:szCs w:val="28"/>
                <w:lang w:val="pt-BR"/>
              </w:rPr>
            </w:pPr>
          </w:p>
        </w:tc>
      </w:tr>
      <w:tr w:rsidR="00DF53BC" w:rsidRPr="00E85756" w:rsidTr="003D2E47">
        <w:trPr>
          <w:trHeight w:val="555"/>
        </w:trPr>
        <w:tc>
          <w:tcPr>
            <w:tcW w:w="1080" w:type="dxa"/>
            <w:vMerge/>
            <w:vAlign w:val="center"/>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4320" w:type="dxa"/>
            <w:vAlign w:val="center"/>
          </w:tcPr>
          <w:p w:rsidR="00DF53BC" w:rsidRPr="00E85756" w:rsidRDefault="00DF53BC" w:rsidP="003D2E47">
            <w:pPr>
              <w:tabs>
                <w:tab w:val="center" w:pos="4320"/>
                <w:tab w:val="right" w:pos="8640"/>
              </w:tabs>
              <w:spacing w:before="60" w:line="400" w:lineRule="exact"/>
              <w:rPr>
                <w:sz w:val="28"/>
                <w:szCs w:val="28"/>
                <w:lang w:val="sv-SE"/>
              </w:rPr>
            </w:pPr>
            <w:r w:rsidRPr="00E85756">
              <w:rPr>
                <w:sz w:val="28"/>
                <w:szCs w:val="28"/>
                <w:lang w:val="sv-SE"/>
              </w:rPr>
              <w:t>- Phân loại về số lượng, trọng lượng</w:t>
            </w:r>
          </w:p>
        </w:tc>
        <w:tc>
          <w:tcPr>
            <w:tcW w:w="844" w:type="dxa"/>
            <w:vMerge/>
            <w:vAlign w:val="center"/>
          </w:tcPr>
          <w:p w:rsidR="00DF53BC" w:rsidRPr="00E85756" w:rsidRDefault="00DF53BC" w:rsidP="003D2E47">
            <w:pPr>
              <w:tabs>
                <w:tab w:val="center" w:pos="4320"/>
                <w:tab w:val="right" w:pos="8640"/>
              </w:tabs>
              <w:spacing w:before="60" w:line="400" w:lineRule="exact"/>
              <w:jc w:val="center"/>
              <w:rPr>
                <w:sz w:val="28"/>
                <w:szCs w:val="28"/>
                <w:lang w:val="sv-SE"/>
              </w:rPr>
            </w:pPr>
          </w:p>
        </w:tc>
        <w:tc>
          <w:tcPr>
            <w:tcW w:w="956" w:type="dxa"/>
            <w:vMerge/>
          </w:tcPr>
          <w:p w:rsidR="00DF53BC" w:rsidRPr="00E85756" w:rsidRDefault="00DF53BC" w:rsidP="003D2E47">
            <w:pPr>
              <w:tabs>
                <w:tab w:val="center" w:pos="4320"/>
                <w:tab w:val="right" w:pos="8640"/>
              </w:tabs>
              <w:spacing w:before="60" w:line="400" w:lineRule="exact"/>
              <w:jc w:val="center"/>
              <w:rPr>
                <w:sz w:val="28"/>
                <w:szCs w:val="28"/>
                <w:lang w:val="sv-SE"/>
              </w:rPr>
            </w:pPr>
          </w:p>
        </w:tc>
        <w:tc>
          <w:tcPr>
            <w:tcW w:w="1134" w:type="dxa"/>
            <w:vMerge/>
          </w:tcPr>
          <w:p w:rsidR="00DF53BC" w:rsidRPr="00E85756" w:rsidRDefault="00DF53BC" w:rsidP="003D2E47">
            <w:pPr>
              <w:tabs>
                <w:tab w:val="center" w:pos="4320"/>
                <w:tab w:val="right" w:pos="8640"/>
              </w:tabs>
              <w:spacing w:before="60" w:line="400" w:lineRule="exact"/>
              <w:jc w:val="center"/>
              <w:rPr>
                <w:sz w:val="28"/>
                <w:szCs w:val="28"/>
                <w:lang w:val="sv-SE"/>
              </w:rPr>
            </w:pPr>
          </w:p>
        </w:tc>
        <w:tc>
          <w:tcPr>
            <w:tcW w:w="846" w:type="dxa"/>
            <w:vMerge/>
          </w:tcPr>
          <w:p w:rsidR="00DF53BC" w:rsidRPr="00E85756" w:rsidRDefault="00DF53BC" w:rsidP="003D2E47">
            <w:pPr>
              <w:tabs>
                <w:tab w:val="center" w:pos="4320"/>
                <w:tab w:val="right" w:pos="8640"/>
              </w:tabs>
              <w:spacing w:before="60" w:line="400" w:lineRule="exact"/>
              <w:jc w:val="center"/>
              <w:rPr>
                <w:sz w:val="28"/>
                <w:szCs w:val="28"/>
                <w:lang w:val="sv-SE"/>
              </w:rPr>
            </w:pPr>
          </w:p>
        </w:tc>
      </w:tr>
      <w:tr w:rsidR="00DF53BC" w:rsidRPr="00E85756" w:rsidTr="003D2E47">
        <w:trPr>
          <w:trHeight w:val="563"/>
        </w:trPr>
        <w:tc>
          <w:tcPr>
            <w:tcW w:w="1080" w:type="dxa"/>
            <w:vMerge/>
            <w:vAlign w:val="center"/>
          </w:tcPr>
          <w:p w:rsidR="00DF53BC" w:rsidRPr="00E85756" w:rsidRDefault="00DF53BC" w:rsidP="003D2E47">
            <w:pPr>
              <w:tabs>
                <w:tab w:val="center" w:pos="4320"/>
                <w:tab w:val="right" w:pos="8640"/>
              </w:tabs>
              <w:spacing w:before="60" w:line="400" w:lineRule="exact"/>
              <w:jc w:val="center"/>
              <w:rPr>
                <w:sz w:val="28"/>
                <w:szCs w:val="28"/>
                <w:lang w:val="sv-SE"/>
              </w:rPr>
            </w:pPr>
          </w:p>
        </w:tc>
        <w:tc>
          <w:tcPr>
            <w:tcW w:w="4320" w:type="dxa"/>
            <w:vAlign w:val="center"/>
          </w:tcPr>
          <w:p w:rsidR="00DF53BC" w:rsidRPr="00E85756" w:rsidRDefault="00DF53BC" w:rsidP="003D2E47">
            <w:pPr>
              <w:tabs>
                <w:tab w:val="center" w:pos="4320"/>
                <w:tab w:val="right" w:pos="8640"/>
              </w:tabs>
              <w:spacing w:before="60" w:line="400" w:lineRule="exact"/>
              <w:rPr>
                <w:i/>
                <w:sz w:val="28"/>
                <w:szCs w:val="28"/>
              </w:rPr>
            </w:pPr>
            <w:r w:rsidRPr="00E85756">
              <w:rPr>
                <w:sz w:val="28"/>
                <w:szCs w:val="28"/>
              </w:rPr>
              <w:t>- Giao nhận</w:t>
            </w:r>
          </w:p>
        </w:tc>
        <w:tc>
          <w:tcPr>
            <w:tcW w:w="844" w:type="dxa"/>
            <w:vMerge/>
            <w:vAlign w:val="center"/>
          </w:tcPr>
          <w:p w:rsidR="00DF53BC" w:rsidRPr="00E85756" w:rsidRDefault="00DF53BC" w:rsidP="003D2E47">
            <w:pPr>
              <w:tabs>
                <w:tab w:val="center" w:pos="4320"/>
                <w:tab w:val="right" w:pos="8640"/>
              </w:tabs>
              <w:spacing w:before="60" w:line="400" w:lineRule="exact"/>
              <w:jc w:val="center"/>
              <w:rPr>
                <w:sz w:val="28"/>
                <w:szCs w:val="28"/>
              </w:rPr>
            </w:pPr>
          </w:p>
        </w:tc>
        <w:tc>
          <w:tcPr>
            <w:tcW w:w="956" w:type="dxa"/>
            <w:vMerge/>
          </w:tcPr>
          <w:p w:rsidR="00DF53BC" w:rsidRPr="00E85756" w:rsidRDefault="00DF53BC" w:rsidP="003D2E47">
            <w:pPr>
              <w:tabs>
                <w:tab w:val="center" w:pos="4320"/>
                <w:tab w:val="right" w:pos="8640"/>
              </w:tabs>
              <w:spacing w:before="60" w:line="400" w:lineRule="exact"/>
              <w:jc w:val="center"/>
              <w:rPr>
                <w:sz w:val="28"/>
                <w:szCs w:val="28"/>
              </w:rPr>
            </w:pPr>
          </w:p>
        </w:tc>
        <w:tc>
          <w:tcPr>
            <w:tcW w:w="1134" w:type="dxa"/>
            <w:vMerge/>
          </w:tcPr>
          <w:p w:rsidR="00DF53BC" w:rsidRPr="00E85756" w:rsidRDefault="00DF53BC" w:rsidP="003D2E47">
            <w:pPr>
              <w:tabs>
                <w:tab w:val="center" w:pos="4320"/>
                <w:tab w:val="right" w:pos="8640"/>
              </w:tabs>
              <w:spacing w:before="60" w:line="400" w:lineRule="exact"/>
              <w:jc w:val="center"/>
              <w:rPr>
                <w:sz w:val="28"/>
                <w:szCs w:val="28"/>
              </w:rPr>
            </w:pPr>
          </w:p>
        </w:tc>
        <w:tc>
          <w:tcPr>
            <w:tcW w:w="846" w:type="dxa"/>
            <w:vMerge/>
          </w:tcPr>
          <w:p w:rsidR="00DF53BC" w:rsidRPr="00E85756" w:rsidRDefault="00DF53BC" w:rsidP="003D2E47">
            <w:pPr>
              <w:tabs>
                <w:tab w:val="center" w:pos="4320"/>
                <w:tab w:val="right" w:pos="8640"/>
              </w:tabs>
              <w:spacing w:before="60" w:line="400" w:lineRule="exact"/>
              <w:jc w:val="center"/>
              <w:rPr>
                <w:sz w:val="28"/>
                <w:szCs w:val="28"/>
              </w:rPr>
            </w:pPr>
          </w:p>
        </w:tc>
      </w:tr>
      <w:tr w:rsidR="00DF53BC" w:rsidRPr="00E85756" w:rsidTr="003D2E47">
        <w:trPr>
          <w:trHeight w:val="557"/>
        </w:trPr>
        <w:tc>
          <w:tcPr>
            <w:tcW w:w="1080" w:type="dxa"/>
            <w:vMerge/>
            <w:vAlign w:val="center"/>
          </w:tcPr>
          <w:p w:rsidR="00DF53BC" w:rsidRPr="00E85756" w:rsidRDefault="00DF53BC" w:rsidP="003D2E47">
            <w:pPr>
              <w:tabs>
                <w:tab w:val="center" w:pos="4320"/>
                <w:tab w:val="right" w:pos="8640"/>
              </w:tabs>
              <w:spacing w:before="60" w:line="400" w:lineRule="exact"/>
              <w:jc w:val="center"/>
              <w:rPr>
                <w:sz w:val="28"/>
                <w:szCs w:val="28"/>
                <w:lang w:val="sv-SE"/>
              </w:rPr>
            </w:pPr>
          </w:p>
        </w:tc>
        <w:tc>
          <w:tcPr>
            <w:tcW w:w="4320" w:type="dxa"/>
            <w:vAlign w:val="center"/>
          </w:tcPr>
          <w:p w:rsidR="00DF53BC" w:rsidRPr="00AA3315" w:rsidRDefault="00DF53BC" w:rsidP="003D2E47">
            <w:pPr>
              <w:tabs>
                <w:tab w:val="center" w:pos="4320"/>
                <w:tab w:val="right" w:pos="8640"/>
              </w:tabs>
              <w:spacing w:before="60" w:line="400" w:lineRule="exact"/>
              <w:rPr>
                <w:i/>
                <w:sz w:val="28"/>
                <w:szCs w:val="28"/>
                <w:lang w:val="pt-BR"/>
              </w:rPr>
            </w:pPr>
            <w:r w:rsidRPr="00AA3315">
              <w:rPr>
                <w:i/>
                <w:sz w:val="28"/>
                <w:szCs w:val="28"/>
                <w:lang w:val="pt-BR"/>
              </w:rPr>
              <w:t>Nhân công (Bậc 7/12)</w:t>
            </w:r>
          </w:p>
        </w:tc>
        <w:tc>
          <w:tcPr>
            <w:tcW w:w="844" w:type="dxa"/>
            <w:vMerge/>
            <w:vAlign w:val="center"/>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956" w:type="dxa"/>
            <w:vMerge/>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1134" w:type="dxa"/>
            <w:vMerge/>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846" w:type="dxa"/>
            <w:vMerge/>
          </w:tcPr>
          <w:p w:rsidR="00DF53BC" w:rsidRPr="00E85756" w:rsidRDefault="00DF53BC" w:rsidP="003D2E47">
            <w:pPr>
              <w:tabs>
                <w:tab w:val="center" w:pos="4320"/>
                <w:tab w:val="right" w:pos="8640"/>
              </w:tabs>
              <w:spacing w:before="60" w:line="400" w:lineRule="exact"/>
              <w:jc w:val="center"/>
              <w:rPr>
                <w:sz w:val="28"/>
                <w:szCs w:val="28"/>
                <w:lang w:val="pt-BR"/>
              </w:rPr>
            </w:pPr>
          </w:p>
        </w:tc>
      </w:tr>
    </w:tbl>
    <w:p w:rsidR="00DF53BC" w:rsidRPr="00E85756" w:rsidRDefault="00DF53BC" w:rsidP="00DF53BC">
      <w:pPr>
        <w:spacing w:before="60" w:line="400" w:lineRule="exact"/>
        <w:jc w:val="both"/>
        <w:rPr>
          <w:sz w:val="28"/>
          <w:szCs w:val="28"/>
          <w:lang w:val="pt-BR"/>
        </w:rPr>
      </w:pPr>
      <w:r w:rsidRPr="00E85756">
        <w:rPr>
          <w:sz w:val="28"/>
          <w:szCs w:val="28"/>
          <w:lang w:val="pt-BR"/>
        </w:rPr>
        <w:t xml:space="preserve">     </w:t>
      </w:r>
    </w:p>
    <w:p w:rsidR="00DF53BC" w:rsidRPr="00E85756" w:rsidRDefault="00DF53BC" w:rsidP="00DF53BC">
      <w:pPr>
        <w:spacing w:before="60" w:line="400" w:lineRule="exact"/>
        <w:ind w:firstLine="567"/>
        <w:jc w:val="both"/>
        <w:rPr>
          <w:i/>
          <w:sz w:val="28"/>
          <w:szCs w:val="28"/>
          <w:lang w:val="pt-BR"/>
        </w:rPr>
      </w:pPr>
      <w:r w:rsidRPr="00E85756">
        <w:rPr>
          <w:i/>
          <w:sz w:val="28"/>
          <w:szCs w:val="28"/>
          <w:lang w:val="pt-BR"/>
        </w:rPr>
        <w:t>* Ghi chú:</w:t>
      </w:r>
    </w:p>
    <w:p w:rsidR="00DF53BC" w:rsidRPr="00E85756" w:rsidRDefault="00DF53BC" w:rsidP="00DF53BC">
      <w:pPr>
        <w:spacing w:before="60" w:line="400" w:lineRule="exact"/>
        <w:ind w:firstLine="567"/>
        <w:jc w:val="both"/>
        <w:rPr>
          <w:i/>
          <w:sz w:val="28"/>
          <w:szCs w:val="28"/>
          <w:lang w:val="pt-BR"/>
        </w:rPr>
      </w:pPr>
      <w:r w:rsidRPr="00E85756">
        <w:rPr>
          <w:i/>
          <w:sz w:val="28"/>
          <w:szCs w:val="28"/>
          <w:lang w:val="pt-BR"/>
        </w:rPr>
        <w:t>-  Định mức trên áp dụng cho việc phân loại và giao nhận đối với vụ có tổng số cá thể ≤ 30 cá thể.</w:t>
      </w:r>
    </w:p>
    <w:p w:rsidR="00DF53BC" w:rsidRPr="00E85756" w:rsidRDefault="00DF53BC" w:rsidP="00DF53BC">
      <w:pPr>
        <w:spacing w:before="60" w:line="400" w:lineRule="exact"/>
        <w:ind w:firstLine="567"/>
        <w:jc w:val="both"/>
        <w:rPr>
          <w:i/>
          <w:sz w:val="28"/>
          <w:szCs w:val="28"/>
          <w:lang w:val="pt-BR"/>
        </w:rPr>
      </w:pPr>
      <w:r w:rsidRPr="00E85756">
        <w:rPr>
          <w:i/>
          <w:sz w:val="28"/>
          <w:szCs w:val="28"/>
          <w:lang w:val="pt-BR"/>
        </w:rPr>
        <w:t>- Số lượ</w:t>
      </w:r>
      <w:r>
        <w:rPr>
          <w:i/>
          <w:sz w:val="28"/>
          <w:szCs w:val="28"/>
          <w:lang w:val="pt-BR"/>
        </w:rPr>
        <w:t xml:space="preserve">ng từ 31 đến 49 cá thể áp dụng hệ số nhân công </w:t>
      </w:r>
      <w:r w:rsidRPr="00E85756">
        <w:rPr>
          <w:i/>
          <w:sz w:val="28"/>
          <w:szCs w:val="28"/>
          <w:lang w:val="pt-BR"/>
        </w:rPr>
        <w:t>= 1,5 lần so với định mức trên.</w:t>
      </w:r>
    </w:p>
    <w:p w:rsidR="00DF53BC" w:rsidRPr="00E85756" w:rsidRDefault="00DF53BC" w:rsidP="00DF53BC">
      <w:pPr>
        <w:spacing w:before="60" w:line="400" w:lineRule="exact"/>
        <w:ind w:firstLine="567"/>
        <w:jc w:val="both"/>
        <w:rPr>
          <w:i/>
          <w:spacing w:val="6"/>
          <w:sz w:val="28"/>
          <w:szCs w:val="28"/>
          <w:lang w:val="pt-BR"/>
        </w:rPr>
      </w:pPr>
      <w:r w:rsidRPr="00E85756">
        <w:rPr>
          <w:i/>
          <w:spacing w:val="6"/>
          <w:sz w:val="28"/>
          <w:szCs w:val="28"/>
          <w:lang w:val="pt-BR"/>
        </w:rPr>
        <w:t>- Số lượng ≥ 50 c</w:t>
      </w:r>
      <w:r>
        <w:rPr>
          <w:i/>
          <w:spacing w:val="6"/>
          <w:sz w:val="28"/>
          <w:szCs w:val="28"/>
          <w:lang w:val="pt-BR"/>
        </w:rPr>
        <w:t xml:space="preserve">á thể áp dụng hệ số nhân công </w:t>
      </w:r>
      <w:r w:rsidRPr="00E85756">
        <w:rPr>
          <w:i/>
          <w:spacing w:val="6"/>
          <w:sz w:val="28"/>
          <w:szCs w:val="28"/>
          <w:lang w:val="pt-BR"/>
        </w:rPr>
        <w:t xml:space="preserve">= </w:t>
      </w:r>
      <w:r>
        <w:rPr>
          <w:i/>
          <w:spacing w:val="6"/>
          <w:sz w:val="28"/>
          <w:szCs w:val="28"/>
          <w:lang w:val="pt-BR"/>
        </w:rPr>
        <w:t>0</w:t>
      </w:r>
      <w:r w:rsidRPr="00E85756">
        <w:rPr>
          <w:i/>
          <w:spacing w:val="6"/>
          <w:sz w:val="28"/>
          <w:szCs w:val="28"/>
          <w:lang w:val="pt-BR"/>
        </w:rPr>
        <w:t>2 lần so với định mức trên.</w:t>
      </w:r>
    </w:p>
    <w:p w:rsidR="00DF53BC" w:rsidRPr="00E85756" w:rsidRDefault="00DF53BC" w:rsidP="00DF53BC">
      <w:pPr>
        <w:spacing w:before="60" w:line="400" w:lineRule="exact"/>
        <w:ind w:firstLine="567"/>
        <w:jc w:val="both"/>
        <w:rPr>
          <w:i/>
          <w:sz w:val="28"/>
          <w:szCs w:val="28"/>
          <w:lang w:val="pt-BR"/>
        </w:rPr>
      </w:pPr>
      <w:r w:rsidRPr="00E85756">
        <w:rPr>
          <w:i/>
          <w:sz w:val="28"/>
          <w:szCs w:val="28"/>
          <w:lang w:val="pt-BR"/>
        </w:rPr>
        <w:t>- Định mức trên chỉ bao gồm nhân công phân loại và giao nhận, chưa bao gồm chi phí vận chuyển động vật hoang dã, công tác phí và các chi phí khác phát sinh trong quá trình phân loại và giao nhận .</w:t>
      </w:r>
    </w:p>
    <w:p w:rsidR="00DF53BC" w:rsidRPr="00E85756" w:rsidRDefault="00DF53BC" w:rsidP="00DF53BC">
      <w:pPr>
        <w:pStyle w:val="1C"/>
        <w:rPr>
          <w:color w:val="auto"/>
          <w:lang w:val="pt-BR"/>
        </w:rPr>
      </w:pPr>
      <w:r w:rsidRPr="00E85756">
        <w:rPr>
          <w:i/>
          <w:color w:val="auto"/>
          <w:lang w:val="pt-BR"/>
        </w:rPr>
        <w:br w:type="page"/>
      </w:r>
      <w:bookmarkStart w:id="287" w:name="_Toc74131848"/>
      <w:bookmarkStart w:id="288" w:name="_Toc74325713"/>
      <w:r w:rsidRPr="00E85756">
        <w:rPr>
          <w:color w:val="auto"/>
          <w:lang w:val="pt-BR"/>
        </w:rPr>
        <w:lastRenderedPageBreak/>
        <w:t>Chương II</w:t>
      </w:r>
      <w:bookmarkEnd w:id="287"/>
      <w:bookmarkEnd w:id="288"/>
    </w:p>
    <w:p w:rsidR="00DF53BC" w:rsidRPr="00E85756" w:rsidRDefault="00DF53BC" w:rsidP="00DF53BC">
      <w:pPr>
        <w:pStyle w:val="1C"/>
        <w:rPr>
          <w:color w:val="auto"/>
          <w:lang w:val="pt-BR"/>
        </w:rPr>
      </w:pPr>
      <w:bookmarkStart w:id="289" w:name="_Toc74131849"/>
      <w:bookmarkStart w:id="290" w:name="_Toc74325714"/>
      <w:r w:rsidRPr="00E85756">
        <w:rPr>
          <w:color w:val="auto"/>
          <w:lang w:val="pt-BR"/>
        </w:rPr>
        <w:t>Đ</w:t>
      </w:r>
      <w:r>
        <w:rPr>
          <w:color w:val="auto"/>
          <w:lang w:val="pt-BR"/>
        </w:rPr>
        <w:t xml:space="preserve">ỊNH MỨC KINH TẾ KỸ THUẬT TRONG NUÔI </w:t>
      </w:r>
      <w:r w:rsidRPr="00E85756">
        <w:rPr>
          <w:color w:val="auto"/>
          <w:lang w:val="pt-BR"/>
        </w:rPr>
        <w:t>DƯỠNG,</w:t>
      </w:r>
      <w:bookmarkEnd w:id="289"/>
      <w:bookmarkEnd w:id="290"/>
    </w:p>
    <w:p w:rsidR="00DF53BC" w:rsidRPr="00E85756" w:rsidRDefault="00DF53BC" w:rsidP="00DF53BC">
      <w:pPr>
        <w:pStyle w:val="1C"/>
        <w:rPr>
          <w:color w:val="auto"/>
          <w:lang w:val="pt-BR"/>
        </w:rPr>
      </w:pPr>
      <w:bookmarkStart w:id="291" w:name="_Toc74131850"/>
      <w:bookmarkStart w:id="292" w:name="_Toc74325715"/>
      <w:r w:rsidRPr="00E85756">
        <w:rPr>
          <w:color w:val="auto"/>
          <w:lang w:val="pt-BR"/>
        </w:rPr>
        <w:t>CỨU HỘ ĐVHD</w:t>
      </w:r>
      <w:bookmarkEnd w:id="291"/>
      <w:bookmarkEnd w:id="292"/>
    </w:p>
    <w:p w:rsidR="00DF53BC" w:rsidRPr="00E85756" w:rsidRDefault="00DF53BC" w:rsidP="00DF53BC">
      <w:pPr>
        <w:pStyle w:val="1C"/>
        <w:spacing w:line="360" w:lineRule="exact"/>
        <w:ind w:firstLine="720"/>
        <w:jc w:val="left"/>
        <w:rPr>
          <w:color w:val="auto"/>
          <w:lang w:val="pt-BR"/>
        </w:rPr>
      </w:pPr>
      <w:r w:rsidRPr="00E85756">
        <w:rPr>
          <w:color w:val="auto"/>
          <w:lang w:val="pt-BR"/>
        </w:rPr>
        <w:t xml:space="preserve">* Thành phần công việc: </w:t>
      </w:r>
    </w:p>
    <w:p w:rsidR="00DF53BC" w:rsidRPr="00E85756" w:rsidRDefault="00DF53BC" w:rsidP="00DF53BC">
      <w:pPr>
        <w:pStyle w:val="1C"/>
        <w:spacing w:line="360" w:lineRule="exact"/>
        <w:jc w:val="both"/>
        <w:rPr>
          <w:b w:val="0"/>
          <w:color w:val="auto"/>
          <w:lang w:val="pt-BR"/>
        </w:rPr>
      </w:pPr>
      <w:r w:rsidRPr="00E85756">
        <w:rPr>
          <w:color w:val="auto"/>
          <w:lang w:val="pt-BR"/>
        </w:rPr>
        <w:tab/>
      </w:r>
      <w:r w:rsidRPr="00E85756">
        <w:rPr>
          <w:b w:val="0"/>
          <w:color w:val="auto"/>
          <w:lang w:val="pt-BR"/>
        </w:rPr>
        <w:t>Nhận và chế biến thức ăn, lấy thức ăn cho động vật (dồn động vật, cho ăn, theo dõi), làm đồ chơi, theo dõi tập tính sinh hoạt, huấn luyện động vật; quản lý chăm sóc thú ốm, thú đẻ, th</w:t>
      </w:r>
      <w:r>
        <w:rPr>
          <w:b w:val="0"/>
          <w:color w:val="auto"/>
          <w:lang w:val="pt-BR"/>
        </w:rPr>
        <w:t>ú</w:t>
      </w:r>
      <w:r w:rsidRPr="00E85756">
        <w:rPr>
          <w:b w:val="0"/>
          <w:color w:val="auto"/>
          <w:lang w:val="pt-BR"/>
        </w:rPr>
        <w:t xml:space="preserve"> non</w:t>
      </w:r>
      <w:r>
        <w:rPr>
          <w:b w:val="0"/>
          <w:color w:val="auto"/>
          <w:lang w:val="pt-BR"/>
        </w:rPr>
        <w:t xml:space="preserve"> </w:t>
      </w:r>
      <w:r w:rsidRPr="003818B9">
        <w:rPr>
          <w:b w:val="0"/>
          <w:color w:val="auto"/>
          <w:lang w:val="pt-BR"/>
        </w:rPr>
        <w:t>(trực đêm, trực chăm sóc đặc biệt, bác sỹ điều trị). Thuốc thú y dùn</w:t>
      </w:r>
      <w:r>
        <w:rPr>
          <w:b w:val="0"/>
          <w:color w:val="auto"/>
          <w:lang w:val="pt-BR"/>
        </w:rPr>
        <w:t xml:space="preserve">g trong điều trị thú ốm bằng 2% </w:t>
      </w:r>
      <w:r w:rsidRPr="003818B9">
        <w:rPr>
          <w:b w:val="0"/>
          <w:color w:val="auto"/>
          <w:lang w:val="pt-BR"/>
        </w:rPr>
        <w:t>(TĂ).</w:t>
      </w:r>
      <w:r w:rsidRPr="00E85756">
        <w:rPr>
          <w:b w:val="0"/>
          <w:color w:val="auto"/>
          <w:lang w:val="pt-BR"/>
        </w:rPr>
        <w:t xml:space="preserve"> </w:t>
      </w:r>
    </w:p>
    <w:p w:rsidR="00DF53BC" w:rsidRPr="00E85756" w:rsidRDefault="00DF53BC" w:rsidP="00DF53BC">
      <w:pPr>
        <w:pStyle w:val="1C"/>
        <w:spacing w:line="360" w:lineRule="exact"/>
        <w:ind w:firstLine="720"/>
        <w:jc w:val="left"/>
        <w:rPr>
          <w:b w:val="0"/>
          <w:color w:val="auto"/>
          <w:lang w:val="pt-BR"/>
        </w:rPr>
      </w:pPr>
      <w:r w:rsidRPr="00E85756">
        <w:rPr>
          <w:color w:val="auto"/>
          <w:lang w:val="pt-BR"/>
        </w:rPr>
        <w:t>* Yêu cầ</w:t>
      </w:r>
      <w:r>
        <w:rPr>
          <w:color w:val="auto"/>
          <w:lang w:val="pt-BR"/>
        </w:rPr>
        <w:t>u</w:t>
      </w:r>
      <w:r w:rsidRPr="00E85756">
        <w:rPr>
          <w:color w:val="auto"/>
          <w:lang w:val="pt-BR"/>
        </w:rPr>
        <w:t xml:space="preserve"> kỹ thuật:</w:t>
      </w:r>
    </w:p>
    <w:p w:rsidR="00DF53BC" w:rsidRPr="00E85756" w:rsidRDefault="00DF53BC" w:rsidP="00DF53BC">
      <w:pPr>
        <w:pStyle w:val="1C"/>
        <w:spacing w:line="360" w:lineRule="exact"/>
        <w:jc w:val="both"/>
        <w:rPr>
          <w:b w:val="0"/>
          <w:color w:val="auto"/>
          <w:lang w:val="pt-BR"/>
        </w:rPr>
      </w:pPr>
      <w:r w:rsidRPr="00E85756">
        <w:rPr>
          <w:b w:val="0"/>
          <w:color w:val="auto"/>
          <w:lang w:val="pt-BR"/>
        </w:rPr>
        <w:tab/>
        <w:t>Động vật nha</w:t>
      </w:r>
      <w:r>
        <w:rPr>
          <w:b w:val="0"/>
          <w:color w:val="auto"/>
          <w:lang w:val="pt-BR"/>
        </w:rPr>
        <w:t>nh nhẹn, ngoại hình cân đối, thể</w:t>
      </w:r>
      <w:r w:rsidRPr="00E85756">
        <w:rPr>
          <w:b w:val="0"/>
          <w:color w:val="auto"/>
          <w:lang w:val="pt-BR"/>
        </w:rPr>
        <w:t xml:space="preserve"> hiện được các dấu hiệu, tập tính đặc trưng của loài.</w:t>
      </w:r>
    </w:p>
    <w:p w:rsidR="00DF53BC" w:rsidRPr="00E85756" w:rsidRDefault="00DF53BC" w:rsidP="00DF53BC">
      <w:pPr>
        <w:pStyle w:val="3C"/>
        <w:spacing w:line="360" w:lineRule="exact"/>
        <w:ind w:firstLine="567"/>
        <w:rPr>
          <w:color w:val="auto"/>
        </w:rPr>
      </w:pPr>
      <w:bookmarkStart w:id="293" w:name="_Toc74131851"/>
      <w:bookmarkStart w:id="294" w:name="_Toc74325716"/>
      <w:r w:rsidRPr="00E85756">
        <w:rPr>
          <w:color w:val="auto"/>
        </w:rPr>
        <w:t>I. Định mức kinh tế kỹ thuật chăm sóc, nuôi dưỡng loài thú</w:t>
      </w:r>
      <w:bookmarkEnd w:id="293"/>
      <w:bookmarkEnd w:id="294"/>
      <w:r w:rsidRPr="00E85756">
        <w:rPr>
          <w:color w:val="auto"/>
        </w:rPr>
        <w:t xml:space="preserve"> </w:t>
      </w:r>
      <w:r>
        <w:rPr>
          <w:color w:val="auto"/>
        </w:rPr>
        <w:t>ăn thịt</w:t>
      </w:r>
    </w:p>
    <w:p w:rsidR="00DF53BC" w:rsidRPr="00E85756" w:rsidRDefault="00DF53BC" w:rsidP="00DF53BC">
      <w:pPr>
        <w:pStyle w:val="4C"/>
        <w:spacing w:line="360" w:lineRule="exact"/>
        <w:rPr>
          <w:color w:val="auto"/>
        </w:rPr>
      </w:pPr>
      <w:bookmarkStart w:id="295" w:name="_Toc74131852"/>
      <w:bookmarkStart w:id="296" w:name="_Toc74325717"/>
      <w:r w:rsidRPr="00E85756">
        <w:rPr>
          <w:color w:val="auto"/>
        </w:rPr>
        <w:t>1. Hổ</w:t>
      </w:r>
      <w:bookmarkEnd w:id="295"/>
      <w:bookmarkEnd w:id="296"/>
    </w:p>
    <w:p w:rsidR="00DF53BC" w:rsidRPr="00E85756" w:rsidRDefault="00DF53BC" w:rsidP="00DF53BC">
      <w:pPr>
        <w:spacing w:before="60" w:line="360" w:lineRule="exact"/>
        <w:ind w:left="720"/>
        <w:jc w:val="right"/>
        <w:rPr>
          <w:b/>
          <w:sz w:val="28"/>
          <w:szCs w:val="28"/>
        </w:rPr>
      </w:pPr>
      <w:r w:rsidRPr="00E85756">
        <w:rPr>
          <w:i/>
          <w:sz w:val="28"/>
          <w:szCs w:val="28"/>
        </w:rPr>
        <w:t>Đơn vị tính: con/ngày</w:t>
      </w:r>
    </w:p>
    <w:tbl>
      <w:tblPr>
        <w:tblW w:w="9114" w:type="dxa"/>
        <w:jc w:val="center"/>
        <w:tblLook w:val="0000" w:firstRow="0" w:lastRow="0" w:firstColumn="0" w:lastColumn="0" w:noHBand="0" w:noVBand="0"/>
      </w:tblPr>
      <w:tblGrid>
        <w:gridCol w:w="1155"/>
        <w:gridCol w:w="2956"/>
        <w:gridCol w:w="950"/>
        <w:gridCol w:w="1351"/>
        <w:gridCol w:w="1351"/>
        <w:gridCol w:w="1351"/>
      </w:tblGrid>
      <w:tr w:rsidR="00DF53BC" w:rsidRPr="00E85756" w:rsidTr="003D2E47">
        <w:trPr>
          <w:trHeight w:val="375"/>
          <w:jc w:val="center"/>
        </w:trPr>
        <w:tc>
          <w:tcPr>
            <w:tcW w:w="1155" w:type="dxa"/>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tabs>
                <w:tab w:val="center" w:pos="4320"/>
                <w:tab w:val="right" w:pos="8640"/>
              </w:tabs>
              <w:spacing w:before="60" w:line="360" w:lineRule="exact"/>
              <w:jc w:val="center"/>
              <w:rPr>
                <w:b/>
                <w:sz w:val="28"/>
                <w:szCs w:val="28"/>
              </w:rPr>
            </w:pPr>
            <w:r w:rsidRPr="00E85756">
              <w:rPr>
                <w:b/>
                <w:sz w:val="28"/>
                <w:szCs w:val="28"/>
              </w:rPr>
              <w:t>Mã hiệu</w:t>
            </w:r>
          </w:p>
        </w:tc>
        <w:tc>
          <w:tcPr>
            <w:tcW w:w="2956" w:type="dxa"/>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tabs>
                <w:tab w:val="center" w:pos="4320"/>
                <w:tab w:val="right" w:pos="8640"/>
              </w:tabs>
              <w:spacing w:before="60" w:line="360" w:lineRule="exact"/>
              <w:jc w:val="center"/>
              <w:rPr>
                <w:b/>
                <w:sz w:val="28"/>
                <w:szCs w:val="28"/>
              </w:rPr>
            </w:pPr>
            <w:r w:rsidRPr="00E85756">
              <w:rPr>
                <w:b/>
                <w:sz w:val="28"/>
                <w:szCs w:val="28"/>
              </w:rPr>
              <w:t>Thành phần hao phí</w:t>
            </w:r>
          </w:p>
        </w:tc>
        <w:tc>
          <w:tcPr>
            <w:tcW w:w="950" w:type="dxa"/>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360" w:lineRule="exact"/>
              <w:jc w:val="center"/>
              <w:rPr>
                <w:b/>
                <w:bCs/>
                <w:sz w:val="28"/>
                <w:szCs w:val="28"/>
              </w:rPr>
            </w:pPr>
            <w:r w:rsidRPr="00E85756">
              <w:rPr>
                <w:b/>
                <w:bCs/>
                <w:sz w:val="28"/>
                <w:szCs w:val="28"/>
              </w:rPr>
              <w:t xml:space="preserve">Đơn </w:t>
            </w:r>
          </w:p>
          <w:p w:rsidR="00DF53BC" w:rsidRPr="00E85756" w:rsidRDefault="00DF53BC" w:rsidP="003D2E47">
            <w:pPr>
              <w:spacing w:before="60" w:line="360" w:lineRule="exact"/>
              <w:jc w:val="center"/>
              <w:rPr>
                <w:b/>
                <w:bCs/>
                <w:sz w:val="28"/>
                <w:szCs w:val="28"/>
              </w:rPr>
            </w:pPr>
            <w:r w:rsidRPr="00E85756">
              <w:rPr>
                <w:b/>
                <w:bCs/>
                <w:sz w:val="28"/>
                <w:szCs w:val="28"/>
              </w:rPr>
              <w:t>vị tính</w:t>
            </w:r>
          </w:p>
        </w:tc>
        <w:tc>
          <w:tcPr>
            <w:tcW w:w="4053" w:type="dxa"/>
            <w:gridSpan w:val="3"/>
            <w:tcBorders>
              <w:top w:val="single" w:sz="4" w:space="0" w:color="auto"/>
              <w:left w:val="nil"/>
              <w:bottom w:val="single" w:sz="4" w:space="0" w:color="auto"/>
              <w:right w:val="single" w:sz="4" w:space="0" w:color="auto"/>
            </w:tcBorders>
            <w:vAlign w:val="center"/>
          </w:tcPr>
          <w:p w:rsidR="00DF53BC" w:rsidRPr="00E85756" w:rsidRDefault="00DF53BC" w:rsidP="003D2E47">
            <w:pPr>
              <w:spacing w:before="60" w:line="360" w:lineRule="exact"/>
              <w:jc w:val="center"/>
              <w:rPr>
                <w:b/>
                <w:bCs/>
                <w:sz w:val="28"/>
                <w:szCs w:val="28"/>
              </w:rPr>
            </w:pPr>
            <w:r w:rsidRPr="00E85756">
              <w:rPr>
                <w:b/>
                <w:bCs/>
                <w:sz w:val="28"/>
                <w:szCs w:val="28"/>
              </w:rPr>
              <w:t>Định mức</w:t>
            </w:r>
          </w:p>
        </w:tc>
      </w:tr>
      <w:tr w:rsidR="00DF53BC" w:rsidRPr="00E85756" w:rsidTr="003D2E47">
        <w:trPr>
          <w:trHeight w:val="686"/>
          <w:jc w:val="center"/>
        </w:trPr>
        <w:tc>
          <w:tcPr>
            <w:tcW w:w="1155" w:type="dxa"/>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360" w:lineRule="exact"/>
              <w:jc w:val="center"/>
              <w:rPr>
                <w:b/>
                <w:bCs/>
                <w:sz w:val="28"/>
                <w:szCs w:val="28"/>
              </w:rPr>
            </w:pPr>
          </w:p>
        </w:tc>
        <w:tc>
          <w:tcPr>
            <w:tcW w:w="2956" w:type="dxa"/>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360" w:lineRule="exact"/>
              <w:jc w:val="center"/>
              <w:rPr>
                <w:b/>
                <w:bCs/>
                <w:sz w:val="28"/>
                <w:szCs w:val="28"/>
              </w:rPr>
            </w:pPr>
          </w:p>
        </w:tc>
        <w:tc>
          <w:tcPr>
            <w:tcW w:w="950" w:type="dxa"/>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360" w:lineRule="exact"/>
              <w:jc w:val="center"/>
              <w:rPr>
                <w:b/>
                <w:bCs/>
                <w:sz w:val="28"/>
                <w:szCs w:val="28"/>
              </w:rPr>
            </w:pPr>
          </w:p>
        </w:tc>
        <w:tc>
          <w:tcPr>
            <w:tcW w:w="1351" w:type="dxa"/>
            <w:tcBorders>
              <w:top w:val="nil"/>
              <w:left w:val="nil"/>
              <w:bottom w:val="single" w:sz="4" w:space="0" w:color="auto"/>
              <w:right w:val="single" w:sz="4" w:space="0" w:color="auto"/>
            </w:tcBorders>
            <w:vAlign w:val="center"/>
          </w:tcPr>
          <w:p w:rsidR="00DF53BC" w:rsidRPr="00E85756" w:rsidRDefault="00DF53BC" w:rsidP="003D2E47">
            <w:pPr>
              <w:spacing w:before="60" w:line="360" w:lineRule="exact"/>
              <w:jc w:val="center"/>
              <w:rPr>
                <w:b/>
                <w:bCs/>
                <w:sz w:val="28"/>
                <w:szCs w:val="28"/>
              </w:rPr>
            </w:pPr>
            <w:r w:rsidRPr="00E85756">
              <w:rPr>
                <w:b/>
                <w:bCs/>
                <w:sz w:val="28"/>
                <w:szCs w:val="28"/>
              </w:rPr>
              <w:t xml:space="preserve">Nuôi </w:t>
            </w:r>
          </w:p>
          <w:p w:rsidR="00DF53BC" w:rsidRPr="00E85756" w:rsidRDefault="00DF53BC" w:rsidP="003D2E47">
            <w:pPr>
              <w:spacing w:before="60" w:line="360" w:lineRule="exact"/>
              <w:jc w:val="center"/>
              <w:rPr>
                <w:b/>
                <w:bCs/>
                <w:sz w:val="28"/>
                <w:szCs w:val="28"/>
              </w:rPr>
            </w:pPr>
            <w:r w:rsidRPr="00E85756">
              <w:rPr>
                <w:b/>
                <w:bCs/>
                <w:sz w:val="28"/>
                <w:szCs w:val="28"/>
              </w:rPr>
              <w:t>Cứu hộ</w:t>
            </w:r>
          </w:p>
        </w:tc>
        <w:tc>
          <w:tcPr>
            <w:tcW w:w="1351" w:type="dxa"/>
            <w:tcBorders>
              <w:top w:val="nil"/>
              <w:left w:val="nil"/>
              <w:bottom w:val="single" w:sz="4" w:space="0" w:color="auto"/>
              <w:right w:val="single" w:sz="4" w:space="0" w:color="auto"/>
            </w:tcBorders>
            <w:vAlign w:val="center"/>
          </w:tcPr>
          <w:p w:rsidR="00DF53BC" w:rsidRPr="00E85756" w:rsidRDefault="00DF53BC" w:rsidP="003D2E47">
            <w:pPr>
              <w:spacing w:before="60" w:line="360" w:lineRule="exact"/>
              <w:jc w:val="center"/>
              <w:rPr>
                <w:b/>
                <w:bCs/>
                <w:sz w:val="28"/>
                <w:szCs w:val="28"/>
              </w:rPr>
            </w:pPr>
            <w:r w:rsidRPr="00E85756">
              <w:rPr>
                <w:b/>
                <w:bCs/>
                <w:sz w:val="28"/>
                <w:szCs w:val="28"/>
              </w:rPr>
              <w:t xml:space="preserve">Nuôi </w:t>
            </w:r>
          </w:p>
          <w:p w:rsidR="00DF53BC" w:rsidRPr="00E85756" w:rsidRDefault="00DF53BC" w:rsidP="003D2E47">
            <w:pPr>
              <w:spacing w:before="60" w:line="360" w:lineRule="exact"/>
              <w:jc w:val="center"/>
              <w:rPr>
                <w:b/>
                <w:bCs/>
                <w:sz w:val="28"/>
                <w:szCs w:val="28"/>
              </w:rPr>
            </w:pPr>
            <w:r w:rsidRPr="00E85756">
              <w:rPr>
                <w:b/>
                <w:bCs/>
                <w:sz w:val="28"/>
                <w:szCs w:val="28"/>
              </w:rPr>
              <w:t>Duy trì</w:t>
            </w:r>
          </w:p>
        </w:tc>
        <w:tc>
          <w:tcPr>
            <w:tcW w:w="1351" w:type="dxa"/>
            <w:tcBorders>
              <w:top w:val="nil"/>
              <w:left w:val="nil"/>
              <w:bottom w:val="single" w:sz="4" w:space="0" w:color="auto"/>
              <w:right w:val="single" w:sz="4" w:space="0" w:color="auto"/>
            </w:tcBorders>
            <w:vAlign w:val="center"/>
          </w:tcPr>
          <w:p w:rsidR="00DF53BC" w:rsidRPr="00E85756" w:rsidRDefault="00DF53BC" w:rsidP="003D2E47">
            <w:pPr>
              <w:spacing w:before="60" w:line="360" w:lineRule="exact"/>
              <w:jc w:val="center"/>
              <w:rPr>
                <w:b/>
                <w:bCs/>
                <w:sz w:val="28"/>
                <w:szCs w:val="28"/>
              </w:rPr>
            </w:pPr>
            <w:r w:rsidRPr="00E85756">
              <w:rPr>
                <w:b/>
                <w:bCs/>
                <w:sz w:val="28"/>
                <w:szCs w:val="28"/>
              </w:rPr>
              <w:t>Nuôi</w:t>
            </w:r>
          </w:p>
          <w:p w:rsidR="00DF53BC" w:rsidRPr="00E85756" w:rsidRDefault="00DF53BC" w:rsidP="003D2E47">
            <w:pPr>
              <w:spacing w:before="60" w:line="360" w:lineRule="exact"/>
              <w:jc w:val="center"/>
              <w:rPr>
                <w:b/>
                <w:bCs/>
                <w:sz w:val="28"/>
                <w:szCs w:val="28"/>
              </w:rPr>
            </w:pPr>
            <w:r w:rsidRPr="00E85756">
              <w:rPr>
                <w:b/>
                <w:bCs/>
                <w:sz w:val="28"/>
                <w:szCs w:val="28"/>
              </w:rPr>
              <w:t xml:space="preserve"> Sinh sản</w:t>
            </w:r>
          </w:p>
        </w:tc>
      </w:tr>
      <w:tr w:rsidR="00DF53BC" w:rsidRPr="00E85756" w:rsidTr="003D2E47">
        <w:trPr>
          <w:trHeight w:val="274"/>
          <w:jc w:val="center"/>
        </w:trPr>
        <w:tc>
          <w:tcPr>
            <w:tcW w:w="1155" w:type="dxa"/>
            <w:vMerge w:val="restart"/>
            <w:tcBorders>
              <w:top w:val="nil"/>
              <w:left w:val="single" w:sz="4" w:space="0" w:color="auto"/>
              <w:bottom w:val="single" w:sz="4" w:space="0" w:color="auto"/>
              <w:right w:val="single" w:sz="4" w:space="0" w:color="auto"/>
            </w:tcBorders>
            <w:vAlign w:val="center"/>
          </w:tcPr>
          <w:p w:rsidR="00DF53BC" w:rsidRPr="00E85756" w:rsidRDefault="00DF53BC" w:rsidP="003D2E47">
            <w:pPr>
              <w:tabs>
                <w:tab w:val="center" w:pos="4320"/>
                <w:tab w:val="right" w:pos="8640"/>
              </w:tabs>
              <w:spacing w:before="60" w:line="360" w:lineRule="exact"/>
              <w:jc w:val="center"/>
              <w:rPr>
                <w:sz w:val="28"/>
                <w:szCs w:val="28"/>
              </w:rPr>
            </w:pPr>
            <w:r w:rsidRPr="00E85756">
              <w:rPr>
                <w:sz w:val="28"/>
                <w:szCs w:val="28"/>
              </w:rPr>
              <w:t>TTCH CII.I.1</w:t>
            </w:r>
          </w:p>
        </w:tc>
        <w:tc>
          <w:tcPr>
            <w:tcW w:w="2956" w:type="dxa"/>
            <w:tcBorders>
              <w:top w:val="nil"/>
              <w:left w:val="nil"/>
              <w:bottom w:val="single" w:sz="4" w:space="0" w:color="auto"/>
              <w:right w:val="single" w:sz="4" w:space="0" w:color="auto"/>
            </w:tcBorders>
            <w:vAlign w:val="center"/>
          </w:tcPr>
          <w:p w:rsidR="00DF53BC" w:rsidRPr="00E85756" w:rsidRDefault="00DF53BC" w:rsidP="003D2E47">
            <w:pPr>
              <w:spacing w:before="60" w:line="360" w:lineRule="exact"/>
              <w:rPr>
                <w:i/>
                <w:iCs/>
                <w:sz w:val="28"/>
                <w:szCs w:val="28"/>
              </w:rPr>
            </w:pPr>
            <w:r w:rsidRPr="00E85756">
              <w:rPr>
                <w:i/>
                <w:iCs/>
                <w:sz w:val="28"/>
                <w:szCs w:val="28"/>
              </w:rPr>
              <w:t>Thức ăn:</w:t>
            </w:r>
          </w:p>
        </w:tc>
        <w:tc>
          <w:tcPr>
            <w:tcW w:w="950" w:type="dxa"/>
            <w:tcBorders>
              <w:top w:val="nil"/>
              <w:left w:val="nil"/>
              <w:bottom w:val="single" w:sz="4" w:space="0" w:color="auto"/>
              <w:right w:val="single" w:sz="4" w:space="0" w:color="auto"/>
            </w:tcBorders>
            <w:vAlign w:val="center"/>
          </w:tcPr>
          <w:p w:rsidR="00DF53BC" w:rsidRPr="00E85756" w:rsidRDefault="00DF53BC" w:rsidP="003D2E47">
            <w:pPr>
              <w:spacing w:before="60" w:line="360" w:lineRule="exact"/>
              <w:jc w:val="center"/>
              <w:rPr>
                <w:sz w:val="28"/>
                <w:szCs w:val="28"/>
              </w:rPr>
            </w:pPr>
          </w:p>
        </w:tc>
        <w:tc>
          <w:tcPr>
            <w:tcW w:w="1351" w:type="dxa"/>
            <w:tcBorders>
              <w:top w:val="nil"/>
              <w:left w:val="nil"/>
              <w:bottom w:val="single" w:sz="4" w:space="0" w:color="auto"/>
              <w:right w:val="single" w:sz="4" w:space="0" w:color="auto"/>
            </w:tcBorders>
            <w:vAlign w:val="center"/>
          </w:tcPr>
          <w:p w:rsidR="00DF53BC" w:rsidRPr="00E85756" w:rsidRDefault="00DF53BC" w:rsidP="003D2E47">
            <w:pPr>
              <w:spacing w:before="60" w:line="360" w:lineRule="exact"/>
              <w:jc w:val="center"/>
              <w:rPr>
                <w:sz w:val="28"/>
                <w:szCs w:val="28"/>
              </w:rPr>
            </w:pPr>
          </w:p>
        </w:tc>
        <w:tc>
          <w:tcPr>
            <w:tcW w:w="1351" w:type="dxa"/>
            <w:tcBorders>
              <w:top w:val="nil"/>
              <w:left w:val="nil"/>
              <w:bottom w:val="single" w:sz="4" w:space="0" w:color="auto"/>
              <w:right w:val="single" w:sz="4" w:space="0" w:color="auto"/>
            </w:tcBorders>
            <w:vAlign w:val="center"/>
          </w:tcPr>
          <w:p w:rsidR="00DF53BC" w:rsidRPr="00E85756" w:rsidRDefault="00DF53BC" w:rsidP="003D2E47">
            <w:pPr>
              <w:spacing w:before="60" w:line="360" w:lineRule="exact"/>
              <w:jc w:val="center"/>
              <w:rPr>
                <w:sz w:val="28"/>
                <w:szCs w:val="28"/>
              </w:rPr>
            </w:pPr>
          </w:p>
        </w:tc>
        <w:tc>
          <w:tcPr>
            <w:tcW w:w="1351" w:type="dxa"/>
            <w:tcBorders>
              <w:top w:val="nil"/>
              <w:left w:val="nil"/>
              <w:bottom w:val="single" w:sz="4" w:space="0" w:color="auto"/>
              <w:right w:val="single" w:sz="4" w:space="0" w:color="auto"/>
            </w:tcBorders>
            <w:vAlign w:val="center"/>
          </w:tcPr>
          <w:p w:rsidR="00DF53BC" w:rsidRPr="00E85756" w:rsidRDefault="00DF53BC" w:rsidP="003D2E47">
            <w:pPr>
              <w:spacing w:before="60" w:line="360" w:lineRule="exact"/>
              <w:jc w:val="center"/>
              <w:rPr>
                <w:sz w:val="28"/>
                <w:szCs w:val="28"/>
              </w:rPr>
            </w:pPr>
          </w:p>
        </w:tc>
      </w:tr>
      <w:tr w:rsidR="00DF53BC" w:rsidRPr="00E85756" w:rsidTr="003D2E47">
        <w:trPr>
          <w:trHeight w:val="326"/>
          <w:jc w:val="center"/>
        </w:trPr>
        <w:tc>
          <w:tcPr>
            <w:tcW w:w="1155"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360" w:lineRule="exact"/>
              <w:rPr>
                <w:sz w:val="28"/>
                <w:szCs w:val="28"/>
              </w:rPr>
            </w:pPr>
          </w:p>
        </w:tc>
        <w:tc>
          <w:tcPr>
            <w:tcW w:w="2956" w:type="dxa"/>
            <w:tcBorders>
              <w:top w:val="nil"/>
              <w:left w:val="nil"/>
              <w:bottom w:val="single" w:sz="4" w:space="0" w:color="auto"/>
              <w:right w:val="single" w:sz="4" w:space="0" w:color="auto"/>
            </w:tcBorders>
            <w:vAlign w:val="center"/>
          </w:tcPr>
          <w:p w:rsidR="00DF53BC" w:rsidRPr="00E85756" w:rsidRDefault="00DF53BC" w:rsidP="003D2E47">
            <w:pPr>
              <w:spacing w:before="60" w:line="360" w:lineRule="exact"/>
              <w:rPr>
                <w:sz w:val="28"/>
                <w:szCs w:val="28"/>
              </w:rPr>
            </w:pPr>
            <w:r w:rsidRPr="00E85756">
              <w:rPr>
                <w:sz w:val="28"/>
                <w:szCs w:val="28"/>
              </w:rPr>
              <w:t>- Thịt bò loại 1</w:t>
            </w:r>
          </w:p>
        </w:tc>
        <w:tc>
          <w:tcPr>
            <w:tcW w:w="950" w:type="dxa"/>
            <w:tcBorders>
              <w:top w:val="nil"/>
              <w:left w:val="nil"/>
              <w:bottom w:val="single" w:sz="4" w:space="0" w:color="auto"/>
              <w:right w:val="single" w:sz="4" w:space="0" w:color="auto"/>
            </w:tcBorders>
            <w:vAlign w:val="center"/>
          </w:tcPr>
          <w:p w:rsidR="00DF53BC" w:rsidRPr="00E85756" w:rsidRDefault="00DF53BC" w:rsidP="003D2E47">
            <w:pPr>
              <w:spacing w:before="60" w:line="360" w:lineRule="exact"/>
              <w:jc w:val="center"/>
              <w:rPr>
                <w:sz w:val="28"/>
                <w:szCs w:val="28"/>
              </w:rPr>
            </w:pPr>
            <w:r w:rsidRPr="00E85756">
              <w:rPr>
                <w:sz w:val="28"/>
                <w:szCs w:val="28"/>
              </w:rPr>
              <w:t>Kg</w:t>
            </w:r>
          </w:p>
        </w:tc>
        <w:tc>
          <w:tcPr>
            <w:tcW w:w="1351" w:type="dxa"/>
            <w:tcBorders>
              <w:top w:val="nil"/>
              <w:left w:val="nil"/>
              <w:bottom w:val="single" w:sz="4" w:space="0" w:color="auto"/>
              <w:right w:val="single" w:sz="4" w:space="0" w:color="auto"/>
            </w:tcBorders>
            <w:vAlign w:val="center"/>
          </w:tcPr>
          <w:p w:rsidR="00DF53BC" w:rsidRPr="00E85756" w:rsidRDefault="00DF53BC" w:rsidP="003D2E47">
            <w:pPr>
              <w:spacing w:before="60" w:line="360" w:lineRule="exact"/>
              <w:jc w:val="center"/>
              <w:rPr>
                <w:sz w:val="28"/>
                <w:szCs w:val="28"/>
              </w:rPr>
            </w:pPr>
            <w:r w:rsidRPr="00E85756">
              <w:rPr>
                <w:sz w:val="28"/>
                <w:szCs w:val="28"/>
              </w:rPr>
              <w:t>4,20</w:t>
            </w:r>
          </w:p>
        </w:tc>
        <w:tc>
          <w:tcPr>
            <w:tcW w:w="1351" w:type="dxa"/>
            <w:tcBorders>
              <w:top w:val="nil"/>
              <w:left w:val="nil"/>
              <w:bottom w:val="single" w:sz="4" w:space="0" w:color="auto"/>
              <w:right w:val="single" w:sz="4" w:space="0" w:color="auto"/>
            </w:tcBorders>
            <w:vAlign w:val="center"/>
          </w:tcPr>
          <w:p w:rsidR="00DF53BC" w:rsidRPr="00E85756" w:rsidRDefault="00DF53BC" w:rsidP="003D2E47">
            <w:pPr>
              <w:spacing w:before="60" w:line="360" w:lineRule="exact"/>
              <w:jc w:val="center"/>
              <w:rPr>
                <w:sz w:val="28"/>
                <w:szCs w:val="28"/>
              </w:rPr>
            </w:pPr>
            <w:r w:rsidRPr="00E85756">
              <w:rPr>
                <w:sz w:val="28"/>
                <w:szCs w:val="28"/>
              </w:rPr>
              <w:t>5,00</w:t>
            </w:r>
          </w:p>
        </w:tc>
        <w:tc>
          <w:tcPr>
            <w:tcW w:w="1351" w:type="dxa"/>
            <w:tcBorders>
              <w:top w:val="nil"/>
              <w:left w:val="nil"/>
              <w:bottom w:val="single" w:sz="4" w:space="0" w:color="auto"/>
              <w:right w:val="single" w:sz="4" w:space="0" w:color="auto"/>
            </w:tcBorders>
            <w:vAlign w:val="center"/>
          </w:tcPr>
          <w:p w:rsidR="00DF53BC" w:rsidRPr="00E85756" w:rsidRDefault="00DF53BC" w:rsidP="003D2E47">
            <w:pPr>
              <w:spacing w:before="60" w:line="360" w:lineRule="exact"/>
              <w:jc w:val="center"/>
              <w:rPr>
                <w:sz w:val="28"/>
                <w:szCs w:val="28"/>
              </w:rPr>
            </w:pPr>
            <w:r w:rsidRPr="00E85756">
              <w:rPr>
                <w:sz w:val="28"/>
                <w:szCs w:val="28"/>
              </w:rPr>
              <w:t>5,80</w:t>
            </w:r>
          </w:p>
        </w:tc>
      </w:tr>
      <w:tr w:rsidR="00DF53BC" w:rsidRPr="00E85756" w:rsidTr="003D2E47">
        <w:trPr>
          <w:trHeight w:val="291"/>
          <w:jc w:val="center"/>
        </w:trPr>
        <w:tc>
          <w:tcPr>
            <w:tcW w:w="1155"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360" w:lineRule="exact"/>
              <w:rPr>
                <w:sz w:val="28"/>
                <w:szCs w:val="28"/>
              </w:rPr>
            </w:pPr>
          </w:p>
        </w:tc>
        <w:tc>
          <w:tcPr>
            <w:tcW w:w="2956" w:type="dxa"/>
            <w:tcBorders>
              <w:top w:val="nil"/>
              <w:left w:val="nil"/>
              <w:bottom w:val="single" w:sz="4" w:space="0" w:color="auto"/>
              <w:right w:val="single" w:sz="4" w:space="0" w:color="auto"/>
            </w:tcBorders>
            <w:vAlign w:val="center"/>
          </w:tcPr>
          <w:p w:rsidR="00DF53BC" w:rsidRPr="00E85756" w:rsidRDefault="00DF53BC" w:rsidP="003D2E47">
            <w:pPr>
              <w:spacing w:before="60" w:line="360" w:lineRule="exact"/>
              <w:rPr>
                <w:sz w:val="28"/>
                <w:szCs w:val="28"/>
              </w:rPr>
            </w:pPr>
            <w:r w:rsidRPr="00E85756">
              <w:rPr>
                <w:sz w:val="28"/>
                <w:szCs w:val="28"/>
              </w:rPr>
              <w:t>- S</w:t>
            </w:r>
            <w:r w:rsidRPr="00E85756">
              <w:rPr>
                <w:sz w:val="28"/>
                <w:szCs w:val="28"/>
              </w:rPr>
              <w:softHyphen/>
              <w:t>ườn lợn</w:t>
            </w:r>
          </w:p>
        </w:tc>
        <w:tc>
          <w:tcPr>
            <w:tcW w:w="950" w:type="dxa"/>
            <w:tcBorders>
              <w:top w:val="nil"/>
              <w:left w:val="nil"/>
              <w:bottom w:val="single" w:sz="4" w:space="0" w:color="auto"/>
              <w:right w:val="single" w:sz="4" w:space="0" w:color="auto"/>
            </w:tcBorders>
            <w:vAlign w:val="center"/>
          </w:tcPr>
          <w:p w:rsidR="00DF53BC" w:rsidRPr="00E85756" w:rsidRDefault="00DF53BC" w:rsidP="003D2E47">
            <w:pPr>
              <w:spacing w:before="60" w:line="360" w:lineRule="exact"/>
              <w:jc w:val="center"/>
              <w:rPr>
                <w:sz w:val="28"/>
                <w:szCs w:val="28"/>
              </w:rPr>
            </w:pPr>
            <w:r w:rsidRPr="00E85756">
              <w:rPr>
                <w:sz w:val="28"/>
                <w:szCs w:val="28"/>
              </w:rPr>
              <w:t>Kg</w:t>
            </w:r>
          </w:p>
        </w:tc>
        <w:tc>
          <w:tcPr>
            <w:tcW w:w="1351" w:type="dxa"/>
            <w:tcBorders>
              <w:top w:val="nil"/>
              <w:left w:val="nil"/>
              <w:bottom w:val="single" w:sz="4" w:space="0" w:color="auto"/>
              <w:right w:val="single" w:sz="4" w:space="0" w:color="auto"/>
            </w:tcBorders>
            <w:vAlign w:val="center"/>
          </w:tcPr>
          <w:p w:rsidR="00DF53BC" w:rsidRPr="00E85756" w:rsidRDefault="00DF53BC" w:rsidP="003D2E47">
            <w:pPr>
              <w:spacing w:before="60" w:line="360" w:lineRule="exact"/>
              <w:jc w:val="center"/>
              <w:rPr>
                <w:sz w:val="28"/>
                <w:szCs w:val="28"/>
              </w:rPr>
            </w:pPr>
            <w:r w:rsidRPr="00E85756">
              <w:rPr>
                <w:sz w:val="28"/>
                <w:szCs w:val="28"/>
              </w:rPr>
              <w:t>0,90</w:t>
            </w:r>
          </w:p>
        </w:tc>
        <w:tc>
          <w:tcPr>
            <w:tcW w:w="1351" w:type="dxa"/>
            <w:tcBorders>
              <w:top w:val="nil"/>
              <w:left w:val="nil"/>
              <w:bottom w:val="single" w:sz="4" w:space="0" w:color="auto"/>
              <w:right w:val="single" w:sz="4" w:space="0" w:color="auto"/>
            </w:tcBorders>
            <w:vAlign w:val="center"/>
          </w:tcPr>
          <w:p w:rsidR="00DF53BC" w:rsidRPr="00E85756" w:rsidRDefault="00DF53BC" w:rsidP="003D2E47">
            <w:pPr>
              <w:spacing w:before="60" w:line="360" w:lineRule="exact"/>
              <w:jc w:val="center"/>
              <w:rPr>
                <w:sz w:val="28"/>
                <w:szCs w:val="28"/>
              </w:rPr>
            </w:pPr>
            <w:r w:rsidRPr="00E85756">
              <w:rPr>
                <w:sz w:val="28"/>
                <w:szCs w:val="28"/>
              </w:rPr>
              <w:t>1,00</w:t>
            </w:r>
          </w:p>
        </w:tc>
        <w:tc>
          <w:tcPr>
            <w:tcW w:w="1351" w:type="dxa"/>
            <w:tcBorders>
              <w:top w:val="nil"/>
              <w:left w:val="nil"/>
              <w:bottom w:val="single" w:sz="4" w:space="0" w:color="auto"/>
              <w:right w:val="single" w:sz="4" w:space="0" w:color="auto"/>
            </w:tcBorders>
            <w:vAlign w:val="center"/>
          </w:tcPr>
          <w:p w:rsidR="00DF53BC" w:rsidRPr="00E85756" w:rsidRDefault="00DF53BC" w:rsidP="003D2E47">
            <w:pPr>
              <w:spacing w:before="60" w:line="360" w:lineRule="exact"/>
              <w:jc w:val="center"/>
              <w:rPr>
                <w:sz w:val="28"/>
                <w:szCs w:val="28"/>
              </w:rPr>
            </w:pPr>
            <w:r w:rsidRPr="00E85756">
              <w:rPr>
                <w:sz w:val="28"/>
                <w:szCs w:val="28"/>
              </w:rPr>
              <w:t>1,20</w:t>
            </w:r>
          </w:p>
        </w:tc>
      </w:tr>
      <w:tr w:rsidR="00DF53BC" w:rsidRPr="00E85756" w:rsidTr="003D2E47">
        <w:trPr>
          <w:trHeight w:val="399"/>
          <w:jc w:val="center"/>
        </w:trPr>
        <w:tc>
          <w:tcPr>
            <w:tcW w:w="1155"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360" w:lineRule="exact"/>
              <w:rPr>
                <w:sz w:val="28"/>
                <w:szCs w:val="28"/>
              </w:rPr>
            </w:pPr>
          </w:p>
        </w:tc>
        <w:tc>
          <w:tcPr>
            <w:tcW w:w="2956" w:type="dxa"/>
            <w:tcBorders>
              <w:top w:val="nil"/>
              <w:left w:val="nil"/>
              <w:bottom w:val="single" w:sz="4" w:space="0" w:color="auto"/>
              <w:right w:val="single" w:sz="4" w:space="0" w:color="auto"/>
            </w:tcBorders>
            <w:vAlign w:val="center"/>
          </w:tcPr>
          <w:p w:rsidR="00DF53BC" w:rsidRPr="00E85756" w:rsidRDefault="00DF53BC" w:rsidP="003D2E47">
            <w:pPr>
              <w:spacing w:before="60" w:line="360" w:lineRule="exact"/>
              <w:rPr>
                <w:sz w:val="28"/>
                <w:szCs w:val="28"/>
              </w:rPr>
            </w:pPr>
            <w:r w:rsidRPr="00E85756">
              <w:rPr>
                <w:sz w:val="28"/>
                <w:szCs w:val="28"/>
              </w:rPr>
              <w:t>- Tim gan</w:t>
            </w:r>
          </w:p>
        </w:tc>
        <w:tc>
          <w:tcPr>
            <w:tcW w:w="950" w:type="dxa"/>
            <w:tcBorders>
              <w:top w:val="nil"/>
              <w:left w:val="nil"/>
              <w:bottom w:val="single" w:sz="4" w:space="0" w:color="auto"/>
              <w:right w:val="single" w:sz="4" w:space="0" w:color="auto"/>
            </w:tcBorders>
            <w:vAlign w:val="center"/>
          </w:tcPr>
          <w:p w:rsidR="00DF53BC" w:rsidRPr="00E85756" w:rsidRDefault="00DF53BC" w:rsidP="003D2E47">
            <w:pPr>
              <w:spacing w:before="60" w:line="360" w:lineRule="exact"/>
              <w:jc w:val="center"/>
              <w:rPr>
                <w:sz w:val="28"/>
                <w:szCs w:val="28"/>
              </w:rPr>
            </w:pPr>
            <w:r w:rsidRPr="00E85756">
              <w:rPr>
                <w:sz w:val="28"/>
                <w:szCs w:val="28"/>
              </w:rPr>
              <w:t>Kg</w:t>
            </w:r>
          </w:p>
        </w:tc>
        <w:tc>
          <w:tcPr>
            <w:tcW w:w="1351" w:type="dxa"/>
            <w:tcBorders>
              <w:top w:val="nil"/>
              <w:left w:val="nil"/>
              <w:bottom w:val="single" w:sz="4" w:space="0" w:color="auto"/>
              <w:right w:val="single" w:sz="4" w:space="0" w:color="auto"/>
            </w:tcBorders>
            <w:vAlign w:val="center"/>
          </w:tcPr>
          <w:p w:rsidR="00DF53BC" w:rsidRPr="00E85756" w:rsidRDefault="00DF53BC" w:rsidP="003D2E47">
            <w:pPr>
              <w:spacing w:before="60" w:line="360" w:lineRule="exact"/>
              <w:jc w:val="center"/>
              <w:rPr>
                <w:sz w:val="28"/>
                <w:szCs w:val="28"/>
              </w:rPr>
            </w:pPr>
            <w:r w:rsidRPr="00E85756">
              <w:rPr>
                <w:sz w:val="28"/>
                <w:szCs w:val="28"/>
              </w:rPr>
              <w:t>0,40</w:t>
            </w:r>
          </w:p>
        </w:tc>
        <w:tc>
          <w:tcPr>
            <w:tcW w:w="1351" w:type="dxa"/>
            <w:tcBorders>
              <w:top w:val="nil"/>
              <w:left w:val="nil"/>
              <w:bottom w:val="single" w:sz="4" w:space="0" w:color="auto"/>
              <w:right w:val="single" w:sz="4" w:space="0" w:color="auto"/>
            </w:tcBorders>
            <w:vAlign w:val="center"/>
          </w:tcPr>
          <w:p w:rsidR="00DF53BC" w:rsidRPr="00E85756" w:rsidRDefault="00DF53BC" w:rsidP="003D2E47">
            <w:pPr>
              <w:spacing w:before="60" w:line="360" w:lineRule="exact"/>
              <w:jc w:val="center"/>
              <w:rPr>
                <w:sz w:val="28"/>
                <w:szCs w:val="28"/>
              </w:rPr>
            </w:pPr>
            <w:r w:rsidRPr="00E85756">
              <w:rPr>
                <w:sz w:val="28"/>
                <w:szCs w:val="28"/>
              </w:rPr>
              <w:t>0,50</w:t>
            </w:r>
          </w:p>
        </w:tc>
        <w:tc>
          <w:tcPr>
            <w:tcW w:w="1351" w:type="dxa"/>
            <w:tcBorders>
              <w:top w:val="nil"/>
              <w:left w:val="nil"/>
              <w:bottom w:val="single" w:sz="4" w:space="0" w:color="auto"/>
              <w:right w:val="single" w:sz="4" w:space="0" w:color="auto"/>
            </w:tcBorders>
            <w:vAlign w:val="center"/>
          </w:tcPr>
          <w:p w:rsidR="00DF53BC" w:rsidRPr="00E85756" w:rsidRDefault="00DF53BC" w:rsidP="003D2E47">
            <w:pPr>
              <w:spacing w:before="60" w:line="360" w:lineRule="exact"/>
              <w:jc w:val="center"/>
              <w:rPr>
                <w:sz w:val="28"/>
                <w:szCs w:val="28"/>
              </w:rPr>
            </w:pPr>
            <w:r w:rsidRPr="00E85756">
              <w:rPr>
                <w:sz w:val="28"/>
                <w:szCs w:val="28"/>
              </w:rPr>
              <w:t>0,60</w:t>
            </w:r>
          </w:p>
        </w:tc>
      </w:tr>
      <w:tr w:rsidR="00DF53BC" w:rsidRPr="00E85756" w:rsidTr="003D2E47">
        <w:trPr>
          <w:trHeight w:val="293"/>
          <w:jc w:val="center"/>
        </w:trPr>
        <w:tc>
          <w:tcPr>
            <w:tcW w:w="1155"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360" w:lineRule="exact"/>
              <w:rPr>
                <w:sz w:val="28"/>
                <w:szCs w:val="28"/>
              </w:rPr>
            </w:pPr>
          </w:p>
        </w:tc>
        <w:tc>
          <w:tcPr>
            <w:tcW w:w="2956" w:type="dxa"/>
            <w:tcBorders>
              <w:top w:val="nil"/>
              <w:left w:val="nil"/>
              <w:bottom w:val="single" w:sz="4" w:space="0" w:color="auto"/>
              <w:right w:val="single" w:sz="4" w:space="0" w:color="auto"/>
            </w:tcBorders>
            <w:vAlign w:val="center"/>
          </w:tcPr>
          <w:p w:rsidR="00DF53BC" w:rsidRPr="00E85756" w:rsidRDefault="00DF53BC" w:rsidP="003D2E47">
            <w:pPr>
              <w:spacing w:before="60" w:line="360" w:lineRule="exact"/>
              <w:rPr>
                <w:sz w:val="28"/>
                <w:szCs w:val="28"/>
              </w:rPr>
            </w:pPr>
            <w:r w:rsidRPr="00E85756">
              <w:rPr>
                <w:sz w:val="28"/>
                <w:szCs w:val="28"/>
              </w:rPr>
              <w:t>- Muối</w:t>
            </w:r>
          </w:p>
        </w:tc>
        <w:tc>
          <w:tcPr>
            <w:tcW w:w="950" w:type="dxa"/>
            <w:tcBorders>
              <w:top w:val="nil"/>
              <w:left w:val="nil"/>
              <w:bottom w:val="single" w:sz="4" w:space="0" w:color="auto"/>
              <w:right w:val="single" w:sz="4" w:space="0" w:color="auto"/>
            </w:tcBorders>
            <w:vAlign w:val="center"/>
          </w:tcPr>
          <w:p w:rsidR="00DF53BC" w:rsidRPr="00E85756" w:rsidRDefault="00DF53BC" w:rsidP="003D2E47">
            <w:pPr>
              <w:spacing w:before="60" w:line="360" w:lineRule="exact"/>
              <w:jc w:val="center"/>
              <w:rPr>
                <w:sz w:val="28"/>
                <w:szCs w:val="28"/>
              </w:rPr>
            </w:pPr>
            <w:r w:rsidRPr="00E85756">
              <w:rPr>
                <w:sz w:val="28"/>
                <w:szCs w:val="28"/>
              </w:rPr>
              <w:t>Kg</w:t>
            </w:r>
          </w:p>
        </w:tc>
        <w:tc>
          <w:tcPr>
            <w:tcW w:w="1351" w:type="dxa"/>
            <w:tcBorders>
              <w:top w:val="nil"/>
              <w:left w:val="nil"/>
              <w:bottom w:val="single" w:sz="4" w:space="0" w:color="auto"/>
              <w:right w:val="single" w:sz="4" w:space="0" w:color="auto"/>
            </w:tcBorders>
            <w:vAlign w:val="center"/>
          </w:tcPr>
          <w:p w:rsidR="00DF53BC" w:rsidRPr="00E85756" w:rsidRDefault="00DF53BC" w:rsidP="003D2E47">
            <w:pPr>
              <w:spacing w:before="60" w:line="360" w:lineRule="exact"/>
              <w:jc w:val="center"/>
              <w:rPr>
                <w:sz w:val="28"/>
                <w:szCs w:val="28"/>
              </w:rPr>
            </w:pPr>
            <w:r w:rsidRPr="00E85756">
              <w:rPr>
                <w:sz w:val="28"/>
                <w:szCs w:val="28"/>
              </w:rPr>
              <w:t>0,02</w:t>
            </w:r>
          </w:p>
        </w:tc>
        <w:tc>
          <w:tcPr>
            <w:tcW w:w="1351" w:type="dxa"/>
            <w:tcBorders>
              <w:top w:val="nil"/>
              <w:left w:val="nil"/>
              <w:bottom w:val="single" w:sz="4" w:space="0" w:color="auto"/>
              <w:right w:val="single" w:sz="4" w:space="0" w:color="auto"/>
            </w:tcBorders>
            <w:vAlign w:val="center"/>
          </w:tcPr>
          <w:p w:rsidR="00DF53BC" w:rsidRPr="00E85756" w:rsidRDefault="00DF53BC" w:rsidP="003D2E47">
            <w:pPr>
              <w:spacing w:before="60" w:line="360" w:lineRule="exact"/>
              <w:jc w:val="center"/>
              <w:rPr>
                <w:sz w:val="28"/>
                <w:szCs w:val="28"/>
              </w:rPr>
            </w:pPr>
            <w:r w:rsidRPr="00E85756">
              <w:rPr>
                <w:sz w:val="28"/>
                <w:szCs w:val="28"/>
              </w:rPr>
              <w:t>0,02</w:t>
            </w:r>
          </w:p>
        </w:tc>
        <w:tc>
          <w:tcPr>
            <w:tcW w:w="1351" w:type="dxa"/>
            <w:tcBorders>
              <w:top w:val="nil"/>
              <w:left w:val="nil"/>
              <w:bottom w:val="single" w:sz="4" w:space="0" w:color="auto"/>
              <w:right w:val="single" w:sz="4" w:space="0" w:color="auto"/>
            </w:tcBorders>
            <w:vAlign w:val="center"/>
          </w:tcPr>
          <w:p w:rsidR="00DF53BC" w:rsidRPr="00E85756" w:rsidRDefault="00DF53BC" w:rsidP="003D2E47">
            <w:pPr>
              <w:spacing w:before="60" w:line="360" w:lineRule="exact"/>
              <w:jc w:val="center"/>
              <w:rPr>
                <w:sz w:val="28"/>
                <w:szCs w:val="28"/>
              </w:rPr>
            </w:pPr>
            <w:r w:rsidRPr="00E85756">
              <w:rPr>
                <w:sz w:val="28"/>
                <w:szCs w:val="28"/>
              </w:rPr>
              <w:t>0,02</w:t>
            </w:r>
          </w:p>
        </w:tc>
      </w:tr>
      <w:tr w:rsidR="00DF53BC" w:rsidRPr="00E85756" w:rsidTr="003D2E47">
        <w:trPr>
          <w:trHeight w:val="330"/>
          <w:jc w:val="center"/>
        </w:trPr>
        <w:tc>
          <w:tcPr>
            <w:tcW w:w="1155"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360" w:lineRule="exact"/>
              <w:rPr>
                <w:sz w:val="28"/>
                <w:szCs w:val="28"/>
              </w:rPr>
            </w:pPr>
          </w:p>
        </w:tc>
        <w:tc>
          <w:tcPr>
            <w:tcW w:w="2956" w:type="dxa"/>
            <w:tcBorders>
              <w:top w:val="nil"/>
              <w:left w:val="nil"/>
              <w:bottom w:val="single" w:sz="4" w:space="0" w:color="auto"/>
              <w:right w:val="single" w:sz="4" w:space="0" w:color="auto"/>
            </w:tcBorders>
            <w:vAlign w:val="center"/>
          </w:tcPr>
          <w:p w:rsidR="00DF53BC" w:rsidRPr="00E85756" w:rsidRDefault="00DF53BC" w:rsidP="003D2E47">
            <w:pPr>
              <w:spacing w:before="60" w:line="360" w:lineRule="exact"/>
              <w:rPr>
                <w:i/>
                <w:iCs/>
                <w:sz w:val="28"/>
                <w:szCs w:val="28"/>
              </w:rPr>
            </w:pPr>
            <w:r w:rsidRPr="00E85756">
              <w:rPr>
                <w:i/>
                <w:iCs/>
                <w:sz w:val="28"/>
                <w:szCs w:val="28"/>
              </w:rPr>
              <w:t>Thuốc Thú y</w:t>
            </w:r>
          </w:p>
        </w:tc>
        <w:tc>
          <w:tcPr>
            <w:tcW w:w="950" w:type="dxa"/>
            <w:tcBorders>
              <w:top w:val="nil"/>
              <w:left w:val="nil"/>
              <w:bottom w:val="single" w:sz="4" w:space="0" w:color="auto"/>
              <w:right w:val="single" w:sz="4" w:space="0" w:color="auto"/>
            </w:tcBorders>
            <w:vAlign w:val="center"/>
          </w:tcPr>
          <w:p w:rsidR="00DF53BC" w:rsidRPr="00E85756" w:rsidRDefault="00DF53BC" w:rsidP="003D2E47">
            <w:pPr>
              <w:spacing w:before="60" w:line="360" w:lineRule="exact"/>
              <w:jc w:val="center"/>
              <w:rPr>
                <w:sz w:val="28"/>
                <w:szCs w:val="28"/>
              </w:rPr>
            </w:pPr>
          </w:p>
        </w:tc>
        <w:tc>
          <w:tcPr>
            <w:tcW w:w="1351" w:type="dxa"/>
            <w:tcBorders>
              <w:top w:val="nil"/>
              <w:left w:val="nil"/>
              <w:bottom w:val="single" w:sz="4" w:space="0" w:color="auto"/>
              <w:right w:val="single" w:sz="4" w:space="0" w:color="auto"/>
            </w:tcBorders>
            <w:vAlign w:val="center"/>
          </w:tcPr>
          <w:p w:rsidR="00DF53BC" w:rsidRPr="00E85756" w:rsidRDefault="00DF53BC" w:rsidP="003D2E47">
            <w:pPr>
              <w:spacing w:before="60" w:line="360" w:lineRule="exact"/>
              <w:jc w:val="center"/>
              <w:rPr>
                <w:sz w:val="28"/>
                <w:szCs w:val="28"/>
              </w:rPr>
            </w:pPr>
            <w:r w:rsidRPr="00E85756">
              <w:rPr>
                <w:sz w:val="28"/>
                <w:szCs w:val="28"/>
              </w:rPr>
              <w:t>3%</w:t>
            </w:r>
          </w:p>
        </w:tc>
        <w:tc>
          <w:tcPr>
            <w:tcW w:w="1351" w:type="dxa"/>
            <w:tcBorders>
              <w:top w:val="nil"/>
              <w:left w:val="nil"/>
              <w:bottom w:val="single" w:sz="4" w:space="0" w:color="auto"/>
              <w:right w:val="single" w:sz="4" w:space="0" w:color="auto"/>
            </w:tcBorders>
            <w:vAlign w:val="center"/>
          </w:tcPr>
          <w:p w:rsidR="00DF53BC" w:rsidRPr="00E85756" w:rsidRDefault="00DF53BC" w:rsidP="003D2E47">
            <w:pPr>
              <w:spacing w:before="60" w:line="360" w:lineRule="exact"/>
              <w:jc w:val="center"/>
              <w:rPr>
                <w:sz w:val="28"/>
                <w:szCs w:val="28"/>
              </w:rPr>
            </w:pPr>
            <w:r w:rsidRPr="00E85756">
              <w:rPr>
                <w:sz w:val="28"/>
                <w:szCs w:val="28"/>
              </w:rPr>
              <w:t>2%</w:t>
            </w:r>
          </w:p>
        </w:tc>
        <w:tc>
          <w:tcPr>
            <w:tcW w:w="1351" w:type="dxa"/>
            <w:tcBorders>
              <w:top w:val="nil"/>
              <w:left w:val="nil"/>
              <w:bottom w:val="single" w:sz="4" w:space="0" w:color="auto"/>
              <w:right w:val="single" w:sz="4" w:space="0" w:color="auto"/>
            </w:tcBorders>
            <w:vAlign w:val="center"/>
          </w:tcPr>
          <w:p w:rsidR="00DF53BC" w:rsidRPr="00E85756" w:rsidRDefault="00DF53BC" w:rsidP="003D2E47">
            <w:pPr>
              <w:spacing w:before="60" w:line="360" w:lineRule="exact"/>
              <w:jc w:val="center"/>
              <w:rPr>
                <w:sz w:val="28"/>
                <w:szCs w:val="28"/>
              </w:rPr>
            </w:pPr>
            <w:r w:rsidRPr="00E85756">
              <w:rPr>
                <w:sz w:val="28"/>
                <w:szCs w:val="28"/>
              </w:rPr>
              <w:t>2%</w:t>
            </w:r>
          </w:p>
        </w:tc>
      </w:tr>
      <w:tr w:rsidR="00DF53BC" w:rsidRPr="00E85756" w:rsidTr="003D2E47">
        <w:trPr>
          <w:trHeight w:val="507"/>
          <w:jc w:val="center"/>
        </w:trPr>
        <w:tc>
          <w:tcPr>
            <w:tcW w:w="1155"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360" w:lineRule="exact"/>
              <w:jc w:val="center"/>
              <w:rPr>
                <w:sz w:val="28"/>
                <w:szCs w:val="28"/>
              </w:rPr>
            </w:pPr>
          </w:p>
        </w:tc>
        <w:tc>
          <w:tcPr>
            <w:tcW w:w="2956" w:type="dxa"/>
            <w:tcBorders>
              <w:top w:val="nil"/>
              <w:left w:val="nil"/>
              <w:bottom w:val="single" w:sz="4" w:space="0" w:color="auto"/>
              <w:right w:val="single" w:sz="4" w:space="0" w:color="auto"/>
            </w:tcBorders>
            <w:vAlign w:val="center"/>
          </w:tcPr>
          <w:p w:rsidR="00DF53BC" w:rsidRPr="00E85756" w:rsidRDefault="00DF53BC" w:rsidP="003D2E47">
            <w:pPr>
              <w:spacing w:before="60" w:line="360" w:lineRule="exact"/>
              <w:rPr>
                <w:i/>
                <w:iCs/>
                <w:sz w:val="28"/>
                <w:szCs w:val="28"/>
              </w:rPr>
            </w:pPr>
            <w:r w:rsidRPr="003818B9">
              <w:rPr>
                <w:i/>
                <w:iCs/>
                <w:sz w:val="28"/>
                <w:szCs w:val="28"/>
              </w:rPr>
              <w:t xml:space="preserve">Nhân công </w:t>
            </w:r>
            <w:r w:rsidRPr="003818B9">
              <w:rPr>
                <w:i/>
                <w:sz w:val="28"/>
                <w:szCs w:val="28"/>
                <w:lang w:val="pt-BR"/>
              </w:rPr>
              <w:t>(Bậc 8/12)</w:t>
            </w:r>
          </w:p>
        </w:tc>
        <w:tc>
          <w:tcPr>
            <w:tcW w:w="950" w:type="dxa"/>
            <w:tcBorders>
              <w:top w:val="nil"/>
              <w:left w:val="nil"/>
              <w:bottom w:val="single" w:sz="4" w:space="0" w:color="auto"/>
              <w:right w:val="single" w:sz="4" w:space="0" w:color="auto"/>
            </w:tcBorders>
            <w:vAlign w:val="center"/>
          </w:tcPr>
          <w:p w:rsidR="00DF53BC" w:rsidRPr="00E85756" w:rsidRDefault="00DF53BC" w:rsidP="003D2E47">
            <w:pPr>
              <w:spacing w:before="60" w:line="360" w:lineRule="exact"/>
              <w:jc w:val="center"/>
              <w:rPr>
                <w:sz w:val="28"/>
                <w:szCs w:val="28"/>
              </w:rPr>
            </w:pPr>
            <w:r w:rsidRPr="00E85756">
              <w:rPr>
                <w:sz w:val="28"/>
                <w:szCs w:val="28"/>
              </w:rPr>
              <w:t>Công</w:t>
            </w:r>
          </w:p>
        </w:tc>
        <w:tc>
          <w:tcPr>
            <w:tcW w:w="1351" w:type="dxa"/>
            <w:tcBorders>
              <w:top w:val="nil"/>
              <w:left w:val="nil"/>
              <w:bottom w:val="single" w:sz="4" w:space="0" w:color="auto"/>
              <w:right w:val="single" w:sz="4" w:space="0" w:color="auto"/>
            </w:tcBorders>
            <w:vAlign w:val="center"/>
          </w:tcPr>
          <w:p w:rsidR="00DF53BC" w:rsidRPr="00E85756" w:rsidRDefault="00DF53BC" w:rsidP="003D2E47">
            <w:pPr>
              <w:spacing w:before="60" w:line="360" w:lineRule="exact"/>
              <w:jc w:val="center"/>
              <w:rPr>
                <w:sz w:val="28"/>
                <w:szCs w:val="28"/>
              </w:rPr>
            </w:pPr>
            <w:r w:rsidRPr="00E85756">
              <w:rPr>
                <w:sz w:val="28"/>
                <w:szCs w:val="28"/>
              </w:rPr>
              <w:t>0,334</w:t>
            </w:r>
          </w:p>
        </w:tc>
        <w:tc>
          <w:tcPr>
            <w:tcW w:w="1351" w:type="dxa"/>
            <w:tcBorders>
              <w:top w:val="nil"/>
              <w:left w:val="nil"/>
              <w:bottom w:val="single" w:sz="4" w:space="0" w:color="auto"/>
              <w:right w:val="single" w:sz="4" w:space="0" w:color="auto"/>
            </w:tcBorders>
            <w:vAlign w:val="center"/>
          </w:tcPr>
          <w:p w:rsidR="00DF53BC" w:rsidRPr="00E85756" w:rsidRDefault="00DF53BC" w:rsidP="003D2E47">
            <w:pPr>
              <w:spacing w:before="60" w:line="360" w:lineRule="exact"/>
              <w:jc w:val="center"/>
              <w:rPr>
                <w:sz w:val="28"/>
                <w:szCs w:val="28"/>
              </w:rPr>
            </w:pPr>
            <w:r w:rsidRPr="00E85756">
              <w:rPr>
                <w:sz w:val="28"/>
                <w:szCs w:val="28"/>
              </w:rPr>
              <w:t>0,290</w:t>
            </w:r>
          </w:p>
        </w:tc>
        <w:tc>
          <w:tcPr>
            <w:tcW w:w="1351" w:type="dxa"/>
            <w:tcBorders>
              <w:top w:val="nil"/>
              <w:left w:val="nil"/>
              <w:bottom w:val="single" w:sz="4" w:space="0" w:color="auto"/>
              <w:right w:val="single" w:sz="4" w:space="0" w:color="auto"/>
            </w:tcBorders>
            <w:vAlign w:val="center"/>
          </w:tcPr>
          <w:p w:rsidR="00DF53BC" w:rsidRPr="00E85756" w:rsidRDefault="00DF53BC" w:rsidP="003D2E47">
            <w:pPr>
              <w:spacing w:before="60" w:line="360" w:lineRule="exact"/>
              <w:jc w:val="center"/>
              <w:rPr>
                <w:sz w:val="28"/>
                <w:szCs w:val="28"/>
              </w:rPr>
            </w:pPr>
            <w:r w:rsidRPr="00E85756">
              <w:rPr>
                <w:sz w:val="28"/>
                <w:szCs w:val="28"/>
              </w:rPr>
              <w:t>0,334</w:t>
            </w:r>
          </w:p>
        </w:tc>
      </w:tr>
    </w:tbl>
    <w:p w:rsidR="00DF53BC" w:rsidRPr="00E85756" w:rsidRDefault="00DF53BC" w:rsidP="00DF53BC">
      <w:pPr>
        <w:spacing w:before="120"/>
        <w:ind w:firstLine="567"/>
        <w:jc w:val="both"/>
        <w:rPr>
          <w:i/>
          <w:sz w:val="28"/>
          <w:szCs w:val="28"/>
        </w:rPr>
      </w:pPr>
      <w:r w:rsidRPr="00E85756">
        <w:rPr>
          <w:sz w:val="28"/>
          <w:szCs w:val="28"/>
        </w:rPr>
        <w:t xml:space="preserve">  </w:t>
      </w:r>
      <w:r w:rsidRPr="00E85756">
        <w:rPr>
          <w:i/>
          <w:sz w:val="28"/>
          <w:szCs w:val="28"/>
        </w:rPr>
        <w:t>* Ghi chú:</w:t>
      </w:r>
    </w:p>
    <w:p w:rsidR="00DF53BC" w:rsidRPr="00E85756" w:rsidRDefault="00DF53BC" w:rsidP="00DF53BC">
      <w:pPr>
        <w:spacing w:before="20"/>
        <w:ind w:firstLine="567"/>
        <w:jc w:val="both"/>
        <w:rPr>
          <w:i/>
          <w:sz w:val="28"/>
          <w:szCs w:val="28"/>
        </w:rPr>
      </w:pPr>
      <w:r>
        <w:rPr>
          <w:i/>
          <w:sz w:val="28"/>
          <w:szCs w:val="28"/>
        </w:rPr>
        <w:t>- Định mức trên áp dụng cho h</w:t>
      </w:r>
      <w:r w:rsidRPr="00E85756">
        <w:rPr>
          <w:i/>
          <w:sz w:val="28"/>
          <w:szCs w:val="28"/>
        </w:rPr>
        <w:t>ổ trên 12 tháng tuổi.</w:t>
      </w:r>
    </w:p>
    <w:p w:rsidR="00DF53BC" w:rsidRPr="00E85756" w:rsidRDefault="00DF53BC" w:rsidP="00DF53BC">
      <w:pPr>
        <w:spacing w:before="20"/>
        <w:ind w:firstLine="567"/>
        <w:jc w:val="both"/>
        <w:rPr>
          <w:i/>
          <w:sz w:val="28"/>
          <w:szCs w:val="28"/>
        </w:rPr>
      </w:pPr>
      <w:r w:rsidRPr="00E85756">
        <w:rPr>
          <w:i/>
          <w:sz w:val="28"/>
          <w:szCs w:val="28"/>
        </w:rPr>
        <w:t xml:space="preserve">- Số ngày ăn </w:t>
      </w:r>
      <w:r>
        <w:rPr>
          <w:i/>
          <w:sz w:val="28"/>
          <w:szCs w:val="28"/>
        </w:rPr>
        <w:t>trong tuần: 06 ngày.</w:t>
      </w:r>
    </w:p>
    <w:p w:rsidR="00DF53BC" w:rsidRPr="00E85756" w:rsidRDefault="00DF53BC" w:rsidP="00DF53BC">
      <w:pPr>
        <w:spacing w:before="20"/>
        <w:ind w:firstLine="567"/>
        <w:jc w:val="both"/>
        <w:rPr>
          <w:i/>
          <w:sz w:val="28"/>
          <w:szCs w:val="28"/>
        </w:rPr>
      </w:pPr>
      <w:r w:rsidRPr="00E85756">
        <w:rPr>
          <w:i/>
          <w:sz w:val="28"/>
          <w:szCs w:val="28"/>
        </w:rPr>
        <w:t xml:space="preserve">- Hổ dưới </w:t>
      </w:r>
      <w:r>
        <w:rPr>
          <w:i/>
          <w:sz w:val="28"/>
          <w:szCs w:val="28"/>
        </w:rPr>
        <w:t>0</w:t>
      </w:r>
      <w:r w:rsidRPr="00E85756">
        <w:rPr>
          <w:i/>
          <w:sz w:val="28"/>
          <w:szCs w:val="28"/>
        </w:rPr>
        <w:t>3 tháng tuổi không có khẩu phần ăn (trong thời kỳ bú mẹ).</w:t>
      </w:r>
    </w:p>
    <w:p w:rsidR="00DF53BC" w:rsidRPr="00E85756" w:rsidRDefault="00DF53BC" w:rsidP="00DF53BC">
      <w:pPr>
        <w:spacing w:before="20"/>
        <w:ind w:firstLine="567"/>
        <w:jc w:val="both"/>
        <w:rPr>
          <w:i/>
          <w:sz w:val="28"/>
          <w:szCs w:val="28"/>
        </w:rPr>
      </w:pPr>
      <w:r>
        <w:rPr>
          <w:i/>
          <w:sz w:val="28"/>
          <w:szCs w:val="28"/>
        </w:rPr>
        <w:t xml:space="preserve">- </w:t>
      </w:r>
      <w:r w:rsidRPr="00E85756">
        <w:rPr>
          <w:i/>
          <w:sz w:val="28"/>
          <w:szCs w:val="28"/>
        </w:rPr>
        <w:t xml:space="preserve">Hổ nuôi bộ dưới </w:t>
      </w:r>
      <w:r>
        <w:rPr>
          <w:i/>
          <w:sz w:val="28"/>
          <w:szCs w:val="28"/>
        </w:rPr>
        <w:t>0</w:t>
      </w:r>
      <w:r w:rsidRPr="00E85756">
        <w:rPr>
          <w:i/>
          <w:sz w:val="28"/>
          <w:szCs w:val="28"/>
        </w:rPr>
        <w:t>3 tháng tuổi ăn khẩu phần sữa bột 0,2 kg/</w:t>
      </w:r>
      <w:r>
        <w:rPr>
          <w:i/>
          <w:sz w:val="28"/>
          <w:szCs w:val="28"/>
        </w:rPr>
        <w:t>con/</w:t>
      </w:r>
      <w:r w:rsidRPr="00E85756">
        <w:rPr>
          <w:i/>
          <w:sz w:val="28"/>
          <w:szCs w:val="28"/>
        </w:rPr>
        <w:t>ngày</w:t>
      </w:r>
      <w:r w:rsidRPr="00E85756">
        <w:rPr>
          <w:sz w:val="28"/>
          <w:szCs w:val="28"/>
        </w:rPr>
        <w:t xml:space="preserve">; </w:t>
      </w:r>
      <w:r w:rsidRPr="00E85756">
        <w:rPr>
          <w:i/>
          <w:sz w:val="28"/>
          <w:szCs w:val="28"/>
        </w:rPr>
        <w:t>nhân công bằng 3,0 lần định mức nhân công nuôi duy trì.</w:t>
      </w:r>
    </w:p>
    <w:p w:rsidR="00DF53BC" w:rsidRPr="00E85756" w:rsidRDefault="00DF53BC" w:rsidP="00DF53BC">
      <w:pPr>
        <w:spacing w:before="20"/>
        <w:ind w:firstLine="567"/>
        <w:jc w:val="both"/>
        <w:rPr>
          <w:i/>
          <w:sz w:val="28"/>
          <w:szCs w:val="28"/>
        </w:rPr>
      </w:pPr>
      <w:r w:rsidRPr="00E85756">
        <w:rPr>
          <w:i/>
          <w:sz w:val="28"/>
          <w:szCs w:val="28"/>
        </w:rPr>
        <w:t xml:space="preserve">- Hổ từ </w:t>
      </w:r>
      <w:r>
        <w:rPr>
          <w:i/>
          <w:sz w:val="28"/>
          <w:szCs w:val="28"/>
        </w:rPr>
        <w:t>03 đến dưới 0</w:t>
      </w:r>
      <w:r w:rsidRPr="00E85756">
        <w:rPr>
          <w:i/>
          <w:sz w:val="28"/>
          <w:szCs w:val="28"/>
        </w:rPr>
        <w:t xml:space="preserve">6 tháng tuổi có khẩu phần </w:t>
      </w:r>
      <w:r>
        <w:rPr>
          <w:i/>
          <w:sz w:val="28"/>
          <w:szCs w:val="28"/>
        </w:rPr>
        <w:t xml:space="preserve">ăn </w:t>
      </w:r>
      <w:r w:rsidRPr="00E85756">
        <w:rPr>
          <w:i/>
          <w:sz w:val="28"/>
          <w:szCs w:val="28"/>
        </w:rPr>
        <w:t>bằng 1/4 định mức.</w:t>
      </w:r>
    </w:p>
    <w:p w:rsidR="00DF53BC" w:rsidRPr="00E85756" w:rsidRDefault="00DF53BC" w:rsidP="00DF53BC">
      <w:pPr>
        <w:spacing w:before="20"/>
        <w:ind w:firstLine="567"/>
        <w:jc w:val="both"/>
        <w:rPr>
          <w:i/>
          <w:sz w:val="28"/>
          <w:szCs w:val="28"/>
        </w:rPr>
      </w:pPr>
      <w:r w:rsidRPr="00E85756">
        <w:rPr>
          <w:i/>
          <w:sz w:val="28"/>
          <w:szCs w:val="28"/>
        </w:rPr>
        <w:t xml:space="preserve">- Hổ từ </w:t>
      </w:r>
      <w:r>
        <w:rPr>
          <w:i/>
          <w:sz w:val="28"/>
          <w:szCs w:val="28"/>
        </w:rPr>
        <w:t>0</w:t>
      </w:r>
      <w:r w:rsidRPr="00E85756">
        <w:rPr>
          <w:i/>
          <w:sz w:val="28"/>
          <w:szCs w:val="28"/>
        </w:rPr>
        <w:t>6 tháng đến 12 tháng</w:t>
      </w:r>
      <w:r>
        <w:rPr>
          <w:i/>
          <w:sz w:val="28"/>
          <w:szCs w:val="28"/>
        </w:rPr>
        <w:t xml:space="preserve"> tuổi</w:t>
      </w:r>
      <w:r w:rsidRPr="00E85756">
        <w:rPr>
          <w:i/>
          <w:sz w:val="28"/>
          <w:szCs w:val="28"/>
        </w:rPr>
        <w:t xml:space="preserve"> có khẩu phần </w:t>
      </w:r>
      <w:r>
        <w:rPr>
          <w:i/>
          <w:sz w:val="28"/>
          <w:szCs w:val="28"/>
        </w:rPr>
        <w:t xml:space="preserve">ăn </w:t>
      </w:r>
      <w:r w:rsidRPr="00E85756">
        <w:rPr>
          <w:i/>
          <w:sz w:val="28"/>
          <w:szCs w:val="28"/>
        </w:rPr>
        <w:t>bằng 1/2 định mức.</w:t>
      </w:r>
    </w:p>
    <w:p w:rsidR="00DF53BC" w:rsidRPr="00E85756" w:rsidRDefault="00DF53BC" w:rsidP="00DF53BC">
      <w:pPr>
        <w:spacing w:before="20"/>
        <w:ind w:firstLine="567"/>
        <w:jc w:val="both"/>
        <w:rPr>
          <w:i/>
          <w:sz w:val="28"/>
          <w:szCs w:val="28"/>
        </w:rPr>
      </w:pPr>
      <w:r w:rsidRPr="00E85756">
        <w:rPr>
          <w:i/>
          <w:sz w:val="28"/>
          <w:szCs w:val="28"/>
        </w:rPr>
        <w:t xml:space="preserve">- Thức ăn thay thế thịt bò loại 1: </w:t>
      </w:r>
      <w:r>
        <w:rPr>
          <w:i/>
          <w:sz w:val="28"/>
          <w:szCs w:val="28"/>
        </w:rPr>
        <w:t>T</w:t>
      </w:r>
      <w:r w:rsidRPr="00E85756">
        <w:rPr>
          <w:i/>
          <w:sz w:val="28"/>
          <w:szCs w:val="28"/>
        </w:rPr>
        <w:t>hịt gà, thỏ, dê, lợn, bê (đảm bảo đủ chất, lượng theo qui định).</w:t>
      </w:r>
    </w:p>
    <w:p w:rsidR="00DF53BC" w:rsidRPr="00E85756" w:rsidRDefault="00DF53BC" w:rsidP="00DF53BC">
      <w:pPr>
        <w:spacing w:before="20"/>
        <w:ind w:firstLine="567"/>
        <w:jc w:val="both"/>
        <w:rPr>
          <w:sz w:val="28"/>
          <w:szCs w:val="28"/>
        </w:rPr>
      </w:pPr>
      <w:r w:rsidRPr="00E85756">
        <w:rPr>
          <w:i/>
          <w:sz w:val="28"/>
          <w:szCs w:val="28"/>
        </w:rPr>
        <w:t xml:space="preserve">- Thời gian nuôi sinh sản </w:t>
      </w:r>
      <w:r w:rsidRPr="00E85756">
        <w:rPr>
          <w:sz w:val="28"/>
          <w:szCs w:val="28"/>
        </w:rPr>
        <w:t xml:space="preserve">≤ </w:t>
      </w:r>
      <w:r>
        <w:rPr>
          <w:sz w:val="28"/>
          <w:szCs w:val="28"/>
        </w:rPr>
        <w:t>0</w:t>
      </w:r>
      <w:r w:rsidRPr="00E85756">
        <w:rPr>
          <w:sz w:val="28"/>
          <w:szCs w:val="28"/>
        </w:rPr>
        <w:t>3 tháng.</w:t>
      </w:r>
    </w:p>
    <w:p w:rsidR="00DF53BC" w:rsidRDefault="00DF53BC" w:rsidP="00DF53BC">
      <w:pPr>
        <w:pStyle w:val="4C"/>
        <w:rPr>
          <w:color w:val="auto"/>
          <w:lang w:val="pt-BR"/>
        </w:rPr>
      </w:pPr>
      <w:bookmarkStart w:id="297" w:name="_Toc74131853"/>
      <w:bookmarkStart w:id="298" w:name="_Toc74325718"/>
    </w:p>
    <w:p w:rsidR="00DF53BC" w:rsidRPr="00E85756" w:rsidRDefault="00DF53BC" w:rsidP="00DF53BC">
      <w:pPr>
        <w:pStyle w:val="4C"/>
        <w:rPr>
          <w:color w:val="auto"/>
          <w:lang w:val="pt-BR"/>
        </w:rPr>
      </w:pPr>
      <w:r>
        <w:rPr>
          <w:color w:val="auto"/>
          <w:lang w:val="pt-BR"/>
        </w:rPr>
        <w:lastRenderedPageBreak/>
        <w:t>2. Báo h</w:t>
      </w:r>
      <w:r w:rsidRPr="00E85756">
        <w:rPr>
          <w:color w:val="auto"/>
          <w:lang w:val="pt-BR"/>
        </w:rPr>
        <w:t>oa mai</w:t>
      </w:r>
      <w:bookmarkEnd w:id="297"/>
      <w:bookmarkEnd w:id="298"/>
    </w:p>
    <w:p w:rsidR="00DF53BC" w:rsidRPr="00E85756" w:rsidRDefault="00DF53BC" w:rsidP="00DF53BC">
      <w:pPr>
        <w:spacing w:before="60" w:line="400" w:lineRule="exact"/>
        <w:jc w:val="center"/>
        <w:rPr>
          <w:i/>
          <w:sz w:val="28"/>
          <w:szCs w:val="28"/>
          <w:lang w:val="pt-BR"/>
        </w:rPr>
      </w:pPr>
      <w:r w:rsidRPr="00E85756">
        <w:rPr>
          <w:i/>
          <w:sz w:val="28"/>
          <w:szCs w:val="28"/>
          <w:lang w:val="pt-BR"/>
        </w:rPr>
        <w:t xml:space="preserve">                                                                                      Đơn vị tính: con/ngày</w:t>
      </w:r>
    </w:p>
    <w:tbl>
      <w:tblPr>
        <w:tblW w:w="4942" w:type="pct"/>
        <w:jc w:val="center"/>
        <w:tblLook w:val="0000" w:firstRow="0" w:lastRow="0" w:firstColumn="0" w:lastColumn="0" w:noHBand="0" w:noVBand="0"/>
      </w:tblPr>
      <w:tblGrid>
        <w:gridCol w:w="963"/>
        <w:gridCol w:w="3145"/>
        <w:gridCol w:w="877"/>
        <w:gridCol w:w="1323"/>
        <w:gridCol w:w="1323"/>
        <w:gridCol w:w="1326"/>
      </w:tblGrid>
      <w:tr w:rsidR="00DF53BC" w:rsidRPr="00E85756" w:rsidTr="003D2E47">
        <w:trPr>
          <w:trHeight w:val="656"/>
          <w:jc w:val="center"/>
        </w:trPr>
        <w:tc>
          <w:tcPr>
            <w:tcW w:w="526"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Mã hiệu</w:t>
            </w:r>
          </w:p>
        </w:tc>
        <w:tc>
          <w:tcPr>
            <w:tcW w:w="1758"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Thành phần hao phí</w:t>
            </w:r>
          </w:p>
        </w:tc>
        <w:tc>
          <w:tcPr>
            <w:tcW w:w="492"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Đơn vị tính</w:t>
            </w:r>
          </w:p>
        </w:tc>
        <w:tc>
          <w:tcPr>
            <w:tcW w:w="2224" w:type="pct"/>
            <w:gridSpan w:val="3"/>
            <w:tcBorders>
              <w:top w:val="single" w:sz="4" w:space="0" w:color="auto"/>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Định mức</w:t>
            </w:r>
          </w:p>
        </w:tc>
      </w:tr>
      <w:tr w:rsidR="00DF53BC" w:rsidRPr="00E85756" w:rsidTr="003D2E47">
        <w:trPr>
          <w:trHeight w:val="620"/>
          <w:jc w:val="center"/>
        </w:trPr>
        <w:tc>
          <w:tcPr>
            <w:tcW w:w="526"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p>
        </w:tc>
        <w:tc>
          <w:tcPr>
            <w:tcW w:w="1758"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p>
        </w:tc>
        <w:tc>
          <w:tcPr>
            <w:tcW w:w="492"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p>
        </w:tc>
        <w:tc>
          <w:tcPr>
            <w:tcW w:w="741"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Nuôi Cứu hộ</w:t>
            </w:r>
          </w:p>
        </w:tc>
        <w:tc>
          <w:tcPr>
            <w:tcW w:w="741"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Nuôi Duy trì</w:t>
            </w:r>
          </w:p>
        </w:tc>
        <w:tc>
          <w:tcPr>
            <w:tcW w:w="741"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Nuôi Sinh sản</w:t>
            </w:r>
          </w:p>
        </w:tc>
      </w:tr>
      <w:tr w:rsidR="00DF53BC" w:rsidRPr="00E85756" w:rsidTr="003D2E47">
        <w:trPr>
          <w:trHeight w:val="771"/>
          <w:jc w:val="center"/>
        </w:trPr>
        <w:tc>
          <w:tcPr>
            <w:tcW w:w="526" w:type="pct"/>
            <w:vMerge w:val="restart"/>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TTCH CII.I.2</w:t>
            </w:r>
          </w:p>
        </w:tc>
        <w:tc>
          <w:tcPr>
            <w:tcW w:w="1758"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rPr>
                <w:i/>
                <w:iCs/>
                <w:sz w:val="28"/>
                <w:szCs w:val="28"/>
              </w:rPr>
            </w:pPr>
            <w:r w:rsidRPr="00E85756">
              <w:rPr>
                <w:i/>
                <w:iCs/>
                <w:sz w:val="28"/>
                <w:szCs w:val="28"/>
              </w:rPr>
              <w:t>Thức ăn:</w:t>
            </w:r>
          </w:p>
        </w:tc>
        <w:tc>
          <w:tcPr>
            <w:tcW w:w="492" w:type="pct"/>
            <w:tcBorders>
              <w:top w:val="nil"/>
              <w:left w:val="nil"/>
              <w:bottom w:val="single" w:sz="4" w:space="0" w:color="auto"/>
              <w:right w:val="single" w:sz="4" w:space="0" w:color="auto"/>
            </w:tcBorders>
            <w:vAlign w:val="bottom"/>
          </w:tcPr>
          <w:p w:rsidR="00DF53BC" w:rsidRPr="00E85756" w:rsidRDefault="00DF53BC" w:rsidP="003D2E47">
            <w:pPr>
              <w:spacing w:before="60" w:line="400" w:lineRule="exact"/>
              <w:jc w:val="center"/>
              <w:rPr>
                <w:sz w:val="28"/>
                <w:szCs w:val="28"/>
              </w:rPr>
            </w:pPr>
            <w:r w:rsidRPr="00E85756">
              <w:rPr>
                <w:sz w:val="28"/>
                <w:szCs w:val="28"/>
              </w:rPr>
              <w:t> </w:t>
            </w:r>
          </w:p>
        </w:tc>
        <w:tc>
          <w:tcPr>
            <w:tcW w:w="741"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 </w:t>
            </w:r>
          </w:p>
        </w:tc>
        <w:tc>
          <w:tcPr>
            <w:tcW w:w="741"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 </w:t>
            </w:r>
          </w:p>
        </w:tc>
        <w:tc>
          <w:tcPr>
            <w:tcW w:w="741"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 </w:t>
            </w:r>
          </w:p>
        </w:tc>
      </w:tr>
      <w:tr w:rsidR="00DF53BC" w:rsidRPr="00E85756" w:rsidTr="003D2E47">
        <w:trPr>
          <w:trHeight w:val="771"/>
          <w:jc w:val="center"/>
        </w:trPr>
        <w:tc>
          <w:tcPr>
            <w:tcW w:w="526"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rPr>
                <w:sz w:val="28"/>
                <w:szCs w:val="28"/>
              </w:rPr>
            </w:pPr>
          </w:p>
        </w:tc>
        <w:tc>
          <w:tcPr>
            <w:tcW w:w="1758"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rPr>
                <w:sz w:val="28"/>
                <w:szCs w:val="28"/>
              </w:rPr>
            </w:pPr>
            <w:r w:rsidRPr="00E85756">
              <w:rPr>
                <w:sz w:val="28"/>
                <w:szCs w:val="28"/>
              </w:rPr>
              <w:t>- Thịt bò loại 1</w:t>
            </w:r>
          </w:p>
        </w:tc>
        <w:tc>
          <w:tcPr>
            <w:tcW w:w="492"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Kg</w:t>
            </w:r>
          </w:p>
        </w:tc>
        <w:tc>
          <w:tcPr>
            <w:tcW w:w="741"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3,00</w:t>
            </w:r>
          </w:p>
        </w:tc>
        <w:tc>
          <w:tcPr>
            <w:tcW w:w="741"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3,50</w:t>
            </w:r>
          </w:p>
        </w:tc>
        <w:tc>
          <w:tcPr>
            <w:tcW w:w="741"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4,00</w:t>
            </w:r>
          </w:p>
        </w:tc>
      </w:tr>
      <w:tr w:rsidR="00DF53BC" w:rsidRPr="00E85756" w:rsidTr="003D2E47">
        <w:trPr>
          <w:trHeight w:val="772"/>
          <w:jc w:val="center"/>
        </w:trPr>
        <w:tc>
          <w:tcPr>
            <w:tcW w:w="526"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rPr>
                <w:sz w:val="28"/>
                <w:szCs w:val="28"/>
              </w:rPr>
            </w:pPr>
          </w:p>
        </w:tc>
        <w:tc>
          <w:tcPr>
            <w:tcW w:w="1758"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rPr>
                <w:sz w:val="28"/>
                <w:szCs w:val="28"/>
              </w:rPr>
            </w:pPr>
            <w:r w:rsidRPr="00E85756">
              <w:rPr>
                <w:sz w:val="28"/>
                <w:szCs w:val="28"/>
              </w:rPr>
              <w:t>- S</w:t>
            </w:r>
            <w:r w:rsidRPr="00E85756">
              <w:rPr>
                <w:sz w:val="28"/>
                <w:szCs w:val="28"/>
              </w:rPr>
              <w:softHyphen/>
              <w:t>ườn lợn</w:t>
            </w:r>
          </w:p>
        </w:tc>
        <w:tc>
          <w:tcPr>
            <w:tcW w:w="492"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Kg</w:t>
            </w:r>
          </w:p>
        </w:tc>
        <w:tc>
          <w:tcPr>
            <w:tcW w:w="741"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0,90</w:t>
            </w:r>
          </w:p>
        </w:tc>
        <w:tc>
          <w:tcPr>
            <w:tcW w:w="741"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1,00</w:t>
            </w:r>
          </w:p>
        </w:tc>
        <w:tc>
          <w:tcPr>
            <w:tcW w:w="741"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1,20</w:t>
            </w:r>
          </w:p>
        </w:tc>
      </w:tr>
      <w:tr w:rsidR="00DF53BC" w:rsidRPr="00E85756" w:rsidTr="003D2E47">
        <w:trPr>
          <w:trHeight w:val="771"/>
          <w:jc w:val="center"/>
        </w:trPr>
        <w:tc>
          <w:tcPr>
            <w:tcW w:w="526"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rPr>
                <w:sz w:val="28"/>
                <w:szCs w:val="28"/>
              </w:rPr>
            </w:pPr>
          </w:p>
        </w:tc>
        <w:tc>
          <w:tcPr>
            <w:tcW w:w="1758"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rPr>
                <w:sz w:val="28"/>
                <w:szCs w:val="28"/>
              </w:rPr>
            </w:pPr>
            <w:r w:rsidRPr="00E85756">
              <w:rPr>
                <w:sz w:val="28"/>
                <w:szCs w:val="28"/>
              </w:rPr>
              <w:t>- Tim gan</w:t>
            </w:r>
          </w:p>
        </w:tc>
        <w:tc>
          <w:tcPr>
            <w:tcW w:w="492"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Kg</w:t>
            </w:r>
          </w:p>
        </w:tc>
        <w:tc>
          <w:tcPr>
            <w:tcW w:w="741"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0,40</w:t>
            </w:r>
          </w:p>
        </w:tc>
        <w:tc>
          <w:tcPr>
            <w:tcW w:w="741"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trike/>
                <w:sz w:val="28"/>
                <w:szCs w:val="28"/>
              </w:rPr>
            </w:pPr>
            <w:r w:rsidRPr="00E85756">
              <w:rPr>
                <w:sz w:val="28"/>
                <w:szCs w:val="28"/>
              </w:rPr>
              <w:t>0,50</w:t>
            </w:r>
          </w:p>
        </w:tc>
        <w:tc>
          <w:tcPr>
            <w:tcW w:w="741"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0,60</w:t>
            </w:r>
          </w:p>
        </w:tc>
      </w:tr>
      <w:tr w:rsidR="00DF53BC" w:rsidRPr="00E85756" w:rsidTr="003D2E47">
        <w:trPr>
          <w:trHeight w:val="772"/>
          <w:jc w:val="center"/>
        </w:trPr>
        <w:tc>
          <w:tcPr>
            <w:tcW w:w="526"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rPr>
                <w:sz w:val="28"/>
                <w:szCs w:val="28"/>
              </w:rPr>
            </w:pPr>
          </w:p>
        </w:tc>
        <w:tc>
          <w:tcPr>
            <w:tcW w:w="1758"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rPr>
                <w:sz w:val="28"/>
                <w:szCs w:val="28"/>
              </w:rPr>
            </w:pPr>
            <w:r w:rsidRPr="00E85756">
              <w:rPr>
                <w:sz w:val="28"/>
                <w:szCs w:val="28"/>
              </w:rPr>
              <w:t>- Muối</w:t>
            </w:r>
          </w:p>
        </w:tc>
        <w:tc>
          <w:tcPr>
            <w:tcW w:w="492"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Kg</w:t>
            </w:r>
          </w:p>
        </w:tc>
        <w:tc>
          <w:tcPr>
            <w:tcW w:w="741"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0,02</w:t>
            </w:r>
          </w:p>
        </w:tc>
        <w:tc>
          <w:tcPr>
            <w:tcW w:w="741"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0,02</w:t>
            </w:r>
          </w:p>
        </w:tc>
        <w:tc>
          <w:tcPr>
            <w:tcW w:w="741"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0,02</w:t>
            </w:r>
          </w:p>
        </w:tc>
      </w:tr>
      <w:tr w:rsidR="00DF53BC" w:rsidRPr="00E85756" w:rsidTr="003D2E47">
        <w:trPr>
          <w:trHeight w:val="771"/>
          <w:jc w:val="center"/>
        </w:trPr>
        <w:tc>
          <w:tcPr>
            <w:tcW w:w="526"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rPr>
                <w:sz w:val="28"/>
                <w:szCs w:val="28"/>
              </w:rPr>
            </w:pPr>
          </w:p>
        </w:tc>
        <w:tc>
          <w:tcPr>
            <w:tcW w:w="1758"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rPr>
                <w:i/>
                <w:iCs/>
                <w:sz w:val="28"/>
                <w:szCs w:val="28"/>
              </w:rPr>
            </w:pPr>
            <w:r w:rsidRPr="00E85756">
              <w:rPr>
                <w:i/>
                <w:iCs/>
                <w:sz w:val="28"/>
                <w:szCs w:val="28"/>
              </w:rPr>
              <w:t>Thuốc Thú y</w:t>
            </w:r>
          </w:p>
        </w:tc>
        <w:tc>
          <w:tcPr>
            <w:tcW w:w="492"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p>
        </w:tc>
        <w:tc>
          <w:tcPr>
            <w:tcW w:w="741"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3%</w:t>
            </w:r>
          </w:p>
        </w:tc>
        <w:tc>
          <w:tcPr>
            <w:tcW w:w="741"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2%</w:t>
            </w:r>
          </w:p>
        </w:tc>
        <w:tc>
          <w:tcPr>
            <w:tcW w:w="741"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2%</w:t>
            </w:r>
          </w:p>
        </w:tc>
      </w:tr>
      <w:tr w:rsidR="00DF53BC" w:rsidRPr="00E85756" w:rsidTr="003D2E47">
        <w:trPr>
          <w:trHeight w:val="772"/>
          <w:jc w:val="center"/>
        </w:trPr>
        <w:tc>
          <w:tcPr>
            <w:tcW w:w="526"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p>
        </w:tc>
        <w:tc>
          <w:tcPr>
            <w:tcW w:w="1758"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rPr>
                <w:i/>
                <w:iCs/>
                <w:sz w:val="28"/>
                <w:szCs w:val="28"/>
              </w:rPr>
            </w:pPr>
            <w:r w:rsidRPr="003818B9">
              <w:rPr>
                <w:i/>
                <w:iCs/>
                <w:sz w:val="28"/>
                <w:szCs w:val="28"/>
              </w:rPr>
              <w:t xml:space="preserve">Nhân công </w:t>
            </w:r>
            <w:r w:rsidRPr="003818B9">
              <w:rPr>
                <w:i/>
                <w:sz w:val="28"/>
                <w:szCs w:val="28"/>
                <w:lang w:val="pt-BR"/>
              </w:rPr>
              <w:t>(Bậc 8</w:t>
            </w:r>
            <w:r>
              <w:rPr>
                <w:i/>
                <w:sz w:val="28"/>
                <w:szCs w:val="28"/>
                <w:lang w:val="pt-BR"/>
              </w:rPr>
              <w:t>/</w:t>
            </w:r>
            <w:r w:rsidRPr="003818B9">
              <w:rPr>
                <w:i/>
                <w:sz w:val="28"/>
                <w:szCs w:val="28"/>
                <w:lang w:val="pt-BR"/>
              </w:rPr>
              <w:t>12)</w:t>
            </w:r>
          </w:p>
        </w:tc>
        <w:tc>
          <w:tcPr>
            <w:tcW w:w="492"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Công</w:t>
            </w:r>
          </w:p>
        </w:tc>
        <w:tc>
          <w:tcPr>
            <w:tcW w:w="741"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0,334</w:t>
            </w:r>
          </w:p>
        </w:tc>
        <w:tc>
          <w:tcPr>
            <w:tcW w:w="741"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0,290</w:t>
            </w:r>
          </w:p>
        </w:tc>
        <w:tc>
          <w:tcPr>
            <w:tcW w:w="741"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0,334</w:t>
            </w:r>
          </w:p>
        </w:tc>
      </w:tr>
    </w:tbl>
    <w:p w:rsidR="00DF53BC" w:rsidRPr="00E85756" w:rsidRDefault="00DF53BC" w:rsidP="00DF53BC">
      <w:pPr>
        <w:spacing w:before="60" w:line="400" w:lineRule="exact"/>
        <w:ind w:firstLine="720"/>
        <w:jc w:val="both"/>
        <w:rPr>
          <w:b/>
          <w:i/>
          <w:sz w:val="28"/>
          <w:szCs w:val="28"/>
        </w:rPr>
      </w:pPr>
    </w:p>
    <w:p w:rsidR="00DF53BC" w:rsidRPr="00E85756" w:rsidRDefault="00DF53BC" w:rsidP="00DF53BC">
      <w:pPr>
        <w:spacing w:before="60" w:line="400" w:lineRule="exact"/>
        <w:ind w:firstLine="567"/>
        <w:jc w:val="both"/>
        <w:rPr>
          <w:i/>
          <w:sz w:val="28"/>
          <w:szCs w:val="28"/>
        </w:rPr>
      </w:pPr>
      <w:r w:rsidRPr="00E85756">
        <w:rPr>
          <w:i/>
          <w:sz w:val="28"/>
          <w:szCs w:val="28"/>
        </w:rPr>
        <w:t>* Ghi chú:</w:t>
      </w:r>
    </w:p>
    <w:p w:rsidR="00DF53BC" w:rsidRPr="00E85756" w:rsidRDefault="00DF53BC" w:rsidP="00DF53BC">
      <w:pPr>
        <w:spacing w:before="80" w:line="400" w:lineRule="exact"/>
        <w:ind w:firstLine="567"/>
        <w:jc w:val="both"/>
        <w:rPr>
          <w:i/>
          <w:sz w:val="28"/>
          <w:szCs w:val="28"/>
        </w:rPr>
      </w:pPr>
      <w:r w:rsidRPr="00E85756">
        <w:rPr>
          <w:i/>
          <w:sz w:val="28"/>
          <w:szCs w:val="28"/>
        </w:rPr>
        <w:t>-</w:t>
      </w:r>
      <w:r>
        <w:rPr>
          <w:i/>
          <w:sz w:val="28"/>
          <w:szCs w:val="28"/>
        </w:rPr>
        <w:t xml:space="preserve"> Định mức trên áp dụng cho Báo hoa mai </w:t>
      </w:r>
      <w:r w:rsidRPr="00E85756">
        <w:rPr>
          <w:i/>
          <w:sz w:val="28"/>
          <w:szCs w:val="28"/>
        </w:rPr>
        <w:t>trên 12 tháng tuổi.</w:t>
      </w:r>
    </w:p>
    <w:p w:rsidR="00DF53BC" w:rsidRPr="00E85756" w:rsidRDefault="00DF53BC" w:rsidP="00DF53BC">
      <w:pPr>
        <w:spacing w:before="80" w:line="400" w:lineRule="exact"/>
        <w:ind w:firstLine="567"/>
        <w:jc w:val="both"/>
        <w:rPr>
          <w:i/>
          <w:sz w:val="28"/>
          <w:szCs w:val="28"/>
        </w:rPr>
      </w:pPr>
      <w:r>
        <w:rPr>
          <w:i/>
          <w:sz w:val="28"/>
          <w:szCs w:val="28"/>
        </w:rPr>
        <w:t>- Số ngày ăn trong tuần: 06 ngày.</w:t>
      </w:r>
    </w:p>
    <w:p w:rsidR="00DF53BC" w:rsidRPr="00E85756" w:rsidRDefault="00DF53BC" w:rsidP="00DF53BC">
      <w:pPr>
        <w:spacing w:before="80" w:line="400" w:lineRule="exact"/>
        <w:ind w:firstLine="567"/>
        <w:jc w:val="both"/>
        <w:rPr>
          <w:i/>
          <w:sz w:val="28"/>
          <w:szCs w:val="28"/>
        </w:rPr>
      </w:pPr>
      <w:r>
        <w:rPr>
          <w:i/>
          <w:sz w:val="28"/>
          <w:szCs w:val="28"/>
        </w:rPr>
        <w:t xml:space="preserve">- Báo </w:t>
      </w:r>
      <w:r w:rsidRPr="00E85756">
        <w:rPr>
          <w:i/>
          <w:sz w:val="28"/>
          <w:szCs w:val="28"/>
        </w:rPr>
        <w:t xml:space="preserve">dưới </w:t>
      </w:r>
      <w:r>
        <w:rPr>
          <w:i/>
          <w:sz w:val="28"/>
          <w:szCs w:val="28"/>
        </w:rPr>
        <w:t>0</w:t>
      </w:r>
      <w:r w:rsidRPr="00E85756">
        <w:rPr>
          <w:i/>
          <w:sz w:val="28"/>
          <w:szCs w:val="28"/>
        </w:rPr>
        <w:t>3 tháng tuổi không có khẩu phần ăn (trong thời kỳ bú mẹ).</w:t>
      </w:r>
    </w:p>
    <w:p w:rsidR="00DF53BC" w:rsidRPr="00E85756" w:rsidRDefault="00DF53BC" w:rsidP="00DF53BC">
      <w:pPr>
        <w:spacing w:before="80" w:line="400" w:lineRule="exact"/>
        <w:ind w:firstLine="567"/>
        <w:jc w:val="both"/>
        <w:rPr>
          <w:i/>
          <w:sz w:val="28"/>
          <w:szCs w:val="28"/>
        </w:rPr>
      </w:pPr>
      <w:r w:rsidRPr="00E85756">
        <w:rPr>
          <w:i/>
          <w:sz w:val="28"/>
          <w:szCs w:val="28"/>
        </w:rPr>
        <w:t xml:space="preserve">- Báo nuôi bộ dưới </w:t>
      </w:r>
      <w:r>
        <w:rPr>
          <w:i/>
          <w:sz w:val="28"/>
          <w:szCs w:val="28"/>
        </w:rPr>
        <w:t>0</w:t>
      </w:r>
      <w:r w:rsidRPr="00E85756">
        <w:rPr>
          <w:i/>
          <w:sz w:val="28"/>
          <w:szCs w:val="28"/>
        </w:rPr>
        <w:t>3 tháng tuổi ăn khẩu phần sữa bột 0,1 kg/</w:t>
      </w:r>
      <w:r>
        <w:rPr>
          <w:i/>
          <w:sz w:val="28"/>
          <w:szCs w:val="28"/>
        </w:rPr>
        <w:t>con/</w:t>
      </w:r>
      <w:r w:rsidRPr="00E85756">
        <w:rPr>
          <w:i/>
          <w:sz w:val="28"/>
          <w:szCs w:val="28"/>
        </w:rPr>
        <w:t>ngày</w:t>
      </w:r>
      <w:r w:rsidRPr="00E85756">
        <w:rPr>
          <w:sz w:val="28"/>
          <w:szCs w:val="28"/>
        </w:rPr>
        <w:t xml:space="preserve">; </w:t>
      </w:r>
      <w:r w:rsidRPr="00E85756">
        <w:rPr>
          <w:i/>
          <w:sz w:val="28"/>
          <w:szCs w:val="28"/>
        </w:rPr>
        <w:t>nhân công bằng 3,0 lần định mức nhân công nuôi duy trì.</w:t>
      </w:r>
    </w:p>
    <w:p w:rsidR="00DF53BC" w:rsidRPr="00E85756" w:rsidRDefault="00DF53BC" w:rsidP="00DF53BC">
      <w:pPr>
        <w:spacing w:before="80" w:line="400" w:lineRule="exact"/>
        <w:ind w:firstLine="567"/>
        <w:jc w:val="both"/>
        <w:rPr>
          <w:i/>
          <w:sz w:val="28"/>
          <w:szCs w:val="28"/>
        </w:rPr>
      </w:pPr>
      <w:r w:rsidRPr="00E85756">
        <w:rPr>
          <w:i/>
          <w:sz w:val="28"/>
          <w:szCs w:val="28"/>
        </w:rPr>
        <w:t xml:space="preserve">- Báo từ </w:t>
      </w:r>
      <w:r>
        <w:rPr>
          <w:i/>
          <w:sz w:val="28"/>
          <w:szCs w:val="28"/>
        </w:rPr>
        <w:t>0</w:t>
      </w:r>
      <w:r w:rsidRPr="00E85756">
        <w:rPr>
          <w:i/>
          <w:sz w:val="28"/>
          <w:szCs w:val="28"/>
        </w:rPr>
        <w:t xml:space="preserve">3 đến dưới </w:t>
      </w:r>
      <w:r>
        <w:rPr>
          <w:i/>
          <w:sz w:val="28"/>
          <w:szCs w:val="28"/>
        </w:rPr>
        <w:t>0</w:t>
      </w:r>
      <w:r w:rsidRPr="00E85756">
        <w:rPr>
          <w:i/>
          <w:sz w:val="28"/>
          <w:szCs w:val="28"/>
        </w:rPr>
        <w:t xml:space="preserve">6 tháng tuổi có khẩu phần </w:t>
      </w:r>
      <w:r>
        <w:rPr>
          <w:i/>
          <w:sz w:val="28"/>
          <w:szCs w:val="28"/>
        </w:rPr>
        <w:t xml:space="preserve">ăn </w:t>
      </w:r>
      <w:r w:rsidRPr="00E85756">
        <w:rPr>
          <w:i/>
          <w:sz w:val="28"/>
          <w:szCs w:val="28"/>
        </w:rPr>
        <w:t>bằng 1/4 định mức.</w:t>
      </w:r>
    </w:p>
    <w:p w:rsidR="00DF53BC" w:rsidRPr="00E85756" w:rsidRDefault="00DF53BC" w:rsidP="00DF53BC">
      <w:pPr>
        <w:spacing w:before="80" w:line="400" w:lineRule="exact"/>
        <w:ind w:firstLine="567"/>
        <w:jc w:val="both"/>
        <w:rPr>
          <w:i/>
          <w:sz w:val="28"/>
          <w:szCs w:val="28"/>
        </w:rPr>
      </w:pPr>
      <w:r w:rsidRPr="00E85756">
        <w:rPr>
          <w:i/>
          <w:sz w:val="28"/>
          <w:szCs w:val="28"/>
        </w:rPr>
        <w:t xml:space="preserve">- Báo từ </w:t>
      </w:r>
      <w:r>
        <w:rPr>
          <w:i/>
          <w:sz w:val="28"/>
          <w:szCs w:val="28"/>
        </w:rPr>
        <w:t>0</w:t>
      </w:r>
      <w:r w:rsidRPr="00E85756">
        <w:rPr>
          <w:i/>
          <w:sz w:val="28"/>
          <w:szCs w:val="28"/>
        </w:rPr>
        <w:t xml:space="preserve">6 tháng đến 12 tháng tuổi có khẩu phần </w:t>
      </w:r>
      <w:r>
        <w:rPr>
          <w:i/>
          <w:sz w:val="28"/>
          <w:szCs w:val="28"/>
        </w:rPr>
        <w:t xml:space="preserve">ăn </w:t>
      </w:r>
      <w:r w:rsidRPr="00E85756">
        <w:rPr>
          <w:i/>
          <w:sz w:val="28"/>
          <w:szCs w:val="28"/>
        </w:rPr>
        <w:t>bằng 1/2 định mức.</w:t>
      </w:r>
    </w:p>
    <w:p w:rsidR="00DF53BC" w:rsidRPr="00E85756" w:rsidRDefault="00DF53BC" w:rsidP="00DF53BC">
      <w:pPr>
        <w:spacing w:before="80" w:line="400" w:lineRule="exact"/>
        <w:ind w:firstLine="567"/>
        <w:jc w:val="both"/>
        <w:rPr>
          <w:i/>
          <w:sz w:val="28"/>
          <w:szCs w:val="28"/>
        </w:rPr>
      </w:pPr>
      <w:r w:rsidRPr="00E85756">
        <w:rPr>
          <w:i/>
          <w:sz w:val="28"/>
          <w:szCs w:val="28"/>
        </w:rPr>
        <w:t xml:space="preserve">- Thức ăn thay thế thịt bò loại 1: </w:t>
      </w:r>
      <w:r>
        <w:rPr>
          <w:i/>
          <w:sz w:val="28"/>
          <w:szCs w:val="28"/>
        </w:rPr>
        <w:t>T</w:t>
      </w:r>
      <w:r w:rsidRPr="00E85756">
        <w:rPr>
          <w:i/>
          <w:sz w:val="28"/>
          <w:szCs w:val="28"/>
        </w:rPr>
        <w:t>hịt gà, thỏ, dê, lợn, bê (đảm bảo đủ chất, lượng theo qui định).</w:t>
      </w:r>
    </w:p>
    <w:p w:rsidR="00DF53BC" w:rsidRPr="00E85756" w:rsidRDefault="00DF53BC" w:rsidP="00DF53BC">
      <w:pPr>
        <w:spacing w:before="80" w:line="400" w:lineRule="exact"/>
        <w:ind w:firstLine="567"/>
        <w:jc w:val="both"/>
        <w:rPr>
          <w:sz w:val="28"/>
          <w:szCs w:val="28"/>
        </w:rPr>
      </w:pPr>
      <w:r w:rsidRPr="00E85756">
        <w:rPr>
          <w:i/>
          <w:sz w:val="28"/>
          <w:szCs w:val="28"/>
        </w:rPr>
        <w:t xml:space="preserve">- Thời gian nuôi sinh sản </w:t>
      </w:r>
      <w:r w:rsidRPr="00E85756">
        <w:rPr>
          <w:sz w:val="28"/>
          <w:szCs w:val="28"/>
        </w:rPr>
        <w:t xml:space="preserve">≤ </w:t>
      </w:r>
      <w:r>
        <w:rPr>
          <w:sz w:val="28"/>
          <w:szCs w:val="28"/>
        </w:rPr>
        <w:t xml:space="preserve">03 </w:t>
      </w:r>
      <w:r w:rsidRPr="00E85756">
        <w:rPr>
          <w:sz w:val="28"/>
          <w:szCs w:val="28"/>
        </w:rPr>
        <w:t>tháng.</w:t>
      </w:r>
    </w:p>
    <w:p w:rsidR="00DF53BC" w:rsidRDefault="00DF53BC" w:rsidP="00DF53BC">
      <w:pPr>
        <w:pStyle w:val="4C"/>
        <w:rPr>
          <w:color w:val="auto"/>
          <w:lang w:val="pt-BR"/>
        </w:rPr>
      </w:pPr>
      <w:bookmarkStart w:id="299" w:name="_Toc74131854"/>
      <w:bookmarkStart w:id="300" w:name="_Toc74325719"/>
    </w:p>
    <w:p w:rsidR="00DF53BC" w:rsidRPr="00E85756" w:rsidRDefault="00DF53BC" w:rsidP="00DF53BC">
      <w:pPr>
        <w:pStyle w:val="4C"/>
        <w:rPr>
          <w:color w:val="auto"/>
          <w:lang w:val="pt-BR"/>
        </w:rPr>
      </w:pPr>
    </w:p>
    <w:p w:rsidR="00DF53BC" w:rsidRPr="00E85756" w:rsidRDefault="00DF53BC" w:rsidP="00DF53BC">
      <w:pPr>
        <w:pStyle w:val="4C"/>
        <w:rPr>
          <w:color w:val="auto"/>
          <w:lang w:val="pt-BR"/>
        </w:rPr>
      </w:pPr>
      <w:r>
        <w:rPr>
          <w:color w:val="auto"/>
          <w:lang w:val="pt-BR"/>
        </w:rPr>
        <w:lastRenderedPageBreak/>
        <w:t>3. Báo g</w:t>
      </w:r>
      <w:r w:rsidRPr="00E85756">
        <w:rPr>
          <w:color w:val="auto"/>
          <w:lang w:val="pt-BR"/>
        </w:rPr>
        <w:t>ấm</w:t>
      </w:r>
      <w:bookmarkEnd w:id="299"/>
      <w:bookmarkEnd w:id="300"/>
    </w:p>
    <w:p w:rsidR="00DF53BC" w:rsidRPr="00E85756" w:rsidRDefault="00DF53BC" w:rsidP="00DF53BC">
      <w:pPr>
        <w:spacing w:before="60" w:line="400" w:lineRule="exact"/>
        <w:jc w:val="right"/>
        <w:rPr>
          <w:i/>
          <w:sz w:val="28"/>
          <w:szCs w:val="28"/>
          <w:lang w:val="pt-BR"/>
        </w:rPr>
      </w:pPr>
      <w:r w:rsidRPr="00E85756">
        <w:rPr>
          <w:i/>
          <w:sz w:val="28"/>
          <w:szCs w:val="28"/>
          <w:lang w:val="pt-BR"/>
        </w:rPr>
        <w:t>Đơn vị tính: con/ngày</w:t>
      </w:r>
    </w:p>
    <w:tbl>
      <w:tblPr>
        <w:tblW w:w="9015" w:type="dxa"/>
        <w:tblInd w:w="93" w:type="dxa"/>
        <w:tblLook w:val="0000" w:firstRow="0" w:lastRow="0" w:firstColumn="0" w:lastColumn="0" w:noHBand="0" w:noVBand="0"/>
      </w:tblPr>
      <w:tblGrid>
        <w:gridCol w:w="963"/>
        <w:gridCol w:w="3012"/>
        <w:gridCol w:w="1006"/>
        <w:gridCol w:w="1344"/>
        <w:gridCol w:w="1345"/>
        <w:gridCol w:w="1345"/>
      </w:tblGrid>
      <w:tr w:rsidR="00DF53BC" w:rsidRPr="00E85756" w:rsidTr="003D2E47">
        <w:trPr>
          <w:trHeight w:val="691"/>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440" w:lineRule="exact"/>
              <w:jc w:val="center"/>
              <w:rPr>
                <w:b/>
                <w:bCs/>
                <w:sz w:val="28"/>
                <w:szCs w:val="28"/>
              </w:rPr>
            </w:pPr>
            <w:r w:rsidRPr="00E85756">
              <w:rPr>
                <w:b/>
                <w:bCs/>
                <w:sz w:val="28"/>
                <w:szCs w:val="28"/>
              </w:rPr>
              <w:t>Mã hiệu</w:t>
            </w:r>
          </w:p>
        </w:tc>
        <w:tc>
          <w:tcPr>
            <w:tcW w:w="3012" w:type="dxa"/>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440" w:lineRule="exact"/>
              <w:jc w:val="center"/>
              <w:rPr>
                <w:b/>
                <w:bCs/>
                <w:sz w:val="28"/>
                <w:szCs w:val="28"/>
              </w:rPr>
            </w:pPr>
            <w:r w:rsidRPr="00E85756">
              <w:rPr>
                <w:b/>
                <w:bCs/>
                <w:sz w:val="28"/>
                <w:szCs w:val="28"/>
              </w:rPr>
              <w:t>Thành phần hao phí</w:t>
            </w:r>
          </w:p>
        </w:tc>
        <w:tc>
          <w:tcPr>
            <w:tcW w:w="1006" w:type="dxa"/>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440" w:lineRule="exact"/>
              <w:jc w:val="center"/>
              <w:rPr>
                <w:b/>
                <w:bCs/>
                <w:sz w:val="28"/>
                <w:szCs w:val="28"/>
              </w:rPr>
            </w:pPr>
            <w:r w:rsidRPr="00E85756">
              <w:rPr>
                <w:b/>
                <w:bCs/>
                <w:sz w:val="28"/>
                <w:szCs w:val="28"/>
              </w:rPr>
              <w:t>Đơn vị tính</w:t>
            </w:r>
          </w:p>
        </w:tc>
        <w:tc>
          <w:tcPr>
            <w:tcW w:w="4034" w:type="dxa"/>
            <w:gridSpan w:val="3"/>
            <w:tcBorders>
              <w:top w:val="single" w:sz="4" w:space="0" w:color="auto"/>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b/>
                <w:bCs/>
                <w:sz w:val="28"/>
                <w:szCs w:val="28"/>
              </w:rPr>
            </w:pPr>
            <w:r w:rsidRPr="00E85756">
              <w:rPr>
                <w:b/>
                <w:bCs/>
                <w:sz w:val="28"/>
                <w:szCs w:val="28"/>
              </w:rPr>
              <w:t>Định mức</w:t>
            </w:r>
          </w:p>
        </w:tc>
      </w:tr>
      <w:tr w:rsidR="00DF53BC" w:rsidRPr="00E85756" w:rsidTr="003D2E47">
        <w:trPr>
          <w:trHeight w:val="410"/>
        </w:trPr>
        <w:tc>
          <w:tcPr>
            <w:tcW w:w="963" w:type="dxa"/>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440" w:lineRule="exact"/>
              <w:jc w:val="center"/>
              <w:rPr>
                <w:b/>
                <w:bCs/>
                <w:sz w:val="28"/>
                <w:szCs w:val="28"/>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440" w:lineRule="exact"/>
              <w:jc w:val="center"/>
              <w:rPr>
                <w:b/>
                <w:bCs/>
                <w:sz w:val="28"/>
                <w:szCs w:val="28"/>
              </w:rPr>
            </w:pPr>
          </w:p>
        </w:tc>
        <w:tc>
          <w:tcPr>
            <w:tcW w:w="1006" w:type="dxa"/>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440" w:lineRule="exact"/>
              <w:jc w:val="center"/>
              <w:rPr>
                <w:b/>
                <w:bCs/>
                <w:sz w:val="28"/>
                <w:szCs w:val="28"/>
              </w:rPr>
            </w:pPr>
          </w:p>
        </w:tc>
        <w:tc>
          <w:tcPr>
            <w:tcW w:w="1344"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b/>
                <w:bCs/>
                <w:sz w:val="28"/>
                <w:szCs w:val="28"/>
              </w:rPr>
            </w:pPr>
            <w:r w:rsidRPr="00E85756">
              <w:rPr>
                <w:b/>
                <w:bCs/>
                <w:sz w:val="28"/>
                <w:szCs w:val="28"/>
              </w:rPr>
              <w:t>Nuôi Cứu hộ</w:t>
            </w:r>
          </w:p>
        </w:tc>
        <w:tc>
          <w:tcPr>
            <w:tcW w:w="1345"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b/>
                <w:bCs/>
                <w:sz w:val="28"/>
                <w:szCs w:val="28"/>
              </w:rPr>
            </w:pPr>
            <w:r w:rsidRPr="00E85756">
              <w:rPr>
                <w:b/>
                <w:bCs/>
                <w:sz w:val="28"/>
                <w:szCs w:val="28"/>
              </w:rPr>
              <w:t>Nuôi Duy trì</w:t>
            </w:r>
          </w:p>
        </w:tc>
        <w:tc>
          <w:tcPr>
            <w:tcW w:w="1345"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b/>
                <w:bCs/>
                <w:sz w:val="28"/>
                <w:szCs w:val="28"/>
              </w:rPr>
            </w:pPr>
            <w:r w:rsidRPr="00E85756">
              <w:rPr>
                <w:b/>
                <w:bCs/>
                <w:sz w:val="28"/>
                <w:szCs w:val="28"/>
              </w:rPr>
              <w:t>Nuôi Sinh sản</w:t>
            </w:r>
          </w:p>
        </w:tc>
      </w:tr>
      <w:tr w:rsidR="00DF53BC" w:rsidRPr="00E85756" w:rsidTr="003D2E47">
        <w:trPr>
          <w:trHeight w:val="208"/>
        </w:trPr>
        <w:tc>
          <w:tcPr>
            <w:tcW w:w="963" w:type="dxa"/>
            <w:vMerge w:val="restart"/>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r w:rsidRPr="00E85756">
              <w:rPr>
                <w:sz w:val="28"/>
                <w:szCs w:val="28"/>
              </w:rPr>
              <w:t>TTCH CII.I.3</w:t>
            </w:r>
          </w:p>
        </w:tc>
        <w:tc>
          <w:tcPr>
            <w:tcW w:w="3012"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rPr>
                <w:i/>
                <w:iCs/>
                <w:sz w:val="28"/>
                <w:szCs w:val="28"/>
              </w:rPr>
            </w:pPr>
            <w:r w:rsidRPr="00E85756">
              <w:rPr>
                <w:i/>
                <w:iCs/>
                <w:sz w:val="28"/>
                <w:szCs w:val="28"/>
              </w:rPr>
              <w:t>Thức ăn:</w:t>
            </w:r>
          </w:p>
        </w:tc>
        <w:tc>
          <w:tcPr>
            <w:tcW w:w="1006"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p>
        </w:tc>
        <w:tc>
          <w:tcPr>
            <w:tcW w:w="1344"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p>
        </w:tc>
        <w:tc>
          <w:tcPr>
            <w:tcW w:w="1345"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p>
        </w:tc>
        <w:tc>
          <w:tcPr>
            <w:tcW w:w="1345"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p>
        </w:tc>
      </w:tr>
      <w:tr w:rsidR="00DF53BC" w:rsidRPr="00E85756" w:rsidTr="003D2E47">
        <w:trPr>
          <w:trHeight w:val="328"/>
        </w:trPr>
        <w:tc>
          <w:tcPr>
            <w:tcW w:w="963"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440" w:lineRule="exact"/>
              <w:rPr>
                <w:sz w:val="28"/>
                <w:szCs w:val="28"/>
              </w:rPr>
            </w:pPr>
          </w:p>
        </w:tc>
        <w:tc>
          <w:tcPr>
            <w:tcW w:w="3012"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rPr>
                <w:sz w:val="28"/>
                <w:szCs w:val="28"/>
              </w:rPr>
            </w:pPr>
            <w:r w:rsidRPr="00E85756">
              <w:rPr>
                <w:sz w:val="28"/>
                <w:szCs w:val="28"/>
              </w:rPr>
              <w:t>- Thịt bò loại 1</w:t>
            </w:r>
          </w:p>
        </w:tc>
        <w:tc>
          <w:tcPr>
            <w:tcW w:w="1006"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r w:rsidRPr="00E85756">
              <w:rPr>
                <w:sz w:val="28"/>
                <w:szCs w:val="28"/>
              </w:rPr>
              <w:t>Kg</w:t>
            </w:r>
          </w:p>
        </w:tc>
        <w:tc>
          <w:tcPr>
            <w:tcW w:w="1344"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r w:rsidRPr="00E85756">
              <w:rPr>
                <w:sz w:val="28"/>
                <w:szCs w:val="28"/>
              </w:rPr>
              <w:t>2,10</w:t>
            </w:r>
          </w:p>
        </w:tc>
        <w:tc>
          <w:tcPr>
            <w:tcW w:w="1345"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r w:rsidRPr="00E85756">
              <w:rPr>
                <w:sz w:val="28"/>
                <w:szCs w:val="28"/>
              </w:rPr>
              <w:t>2,50</w:t>
            </w:r>
          </w:p>
        </w:tc>
        <w:tc>
          <w:tcPr>
            <w:tcW w:w="1345"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r w:rsidRPr="00E85756">
              <w:rPr>
                <w:sz w:val="28"/>
                <w:szCs w:val="28"/>
              </w:rPr>
              <w:t>2,90</w:t>
            </w:r>
          </w:p>
        </w:tc>
      </w:tr>
      <w:tr w:rsidR="00DF53BC" w:rsidRPr="00E85756" w:rsidTr="003D2E47">
        <w:trPr>
          <w:trHeight w:val="305"/>
        </w:trPr>
        <w:tc>
          <w:tcPr>
            <w:tcW w:w="963"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440" w:lineRule="exact"/>
              <w:rPr>
                <w:sz w:val="28"/>
                <w:szCs w:val="28"/>
              </w:rPr>
            </w:pPr>
          </w:p>
        </w:tc>
        <w:tc>
          <w:tcPr>
            <w:tcW w:w="3012"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rPr>
                <w:sz w:val="28"/>
                <w:szCs w:val="28"/>
              </w:rPr>
            </w:pPr>
            <w:r w:rsidRPr="00E85756">
              <w:rPr>
                <w:sz w:val="28"/>
                <w:szCs w:val="28"/>
              </w:rPr>
              <w:t>- Sư</w:t>
            </w:r>
            <w:r w:rsidRPr="00E85756">
              <w:rPr>
                <w:sz w:val="28"/>
                <w:szCs w:val="28"/>
              </w:rPr>
              <w:softHyphen/>
              <w:t>ờn lợn</w:t>
            </w:r>
          </w:p>
        </w:tc>
        <w:tc>
          <w:tcPr>
            <w:tcW w:w="1006"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r w:rsidRPr="00E85756">
              <w:rPr>
                <w:sz w:val="28"/>
                <w:szCs w:val="28"/>
              </w:rPr>
              <w:t>Kg</w:t>
            </w:r>
          </w:p>
        </w:tc>
        <w:tc>
          <w:tcPr>
            <w:tcW w:w="1344"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r w:rsidRPr="00E85756">
              <w:rPr>
                <w:sz w:val="28"/>
                <w:szCs w:val="28"/>
              </w:rPr>
              <w:t>0,15</w:t>
            </w:r>
          </w:p>
        </w:tc>
        <w:tc>
          <w:tcPr>
            <w:tcW w:w="1345"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r w:rsidRPr="00E85756">
              <w:rPr>
                <w:sz w:val="28"/>
                <w:szCs w:val="28"/>
              </w:rPr>
              <w:t>0,20</w:t>
            </w:r>
          </w:p>
        </w:tc>
        <w:tc>
          <w:tcPr>
            <w:tcW w:w="1345"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r w:rsidRPr="00E85756">
              <w:rPr>
                <w:sz w:val="28"/>
                <w:szCs w:val="28"/>
              </w:rPr>
              <w:t>0,25</w:t>
            </w:r>
          </w:p>
        </w:tc>
      </w:tr>
      <w:tr w:rsidR="00DF53BC" w:rsidRPr="00E85756" w:rsidTr="003D2E47">
        <w:trPr>
          <w:trHeight w:val="127"/>
        </w:trPr>
        <w:tc>
          <w:tcPr>
            <w:tcW w:w="963"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440" w:lineRule="exact"/>
              <w:rPr>
                <w:sz w:val="28"/>
                <w:szCs w:val="28"/>
              </w:rPr>
            </w:pPr>
          </w:p>
        </w:tc>
        <w:tc>
          <w:tcPr>
            <w:tcW w:w="3012"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rPr>
                <w:sz w:val="28"/>
                <w:szCs w:val="28"/>
              </w:rPr>
            </w:pPr>
            <w:r w:rsidRPr="00E85756">
              <w:rPr>
                <w:sz w:val="28"/>
                <w:szCs w:val="28"/>
              </w:rPr>
              <w:t>- Tim gan</w:t>
            </w:r>
          </w:p>
        </w:tc>
        <w:tc>
          <w:tcPr>
            <w:tcW w:w="1006"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r w:rsidRPr="00E85756">
              <w:rPr>
                <w:sz w:val="28"/>
                <w:szCs w:val="28"/>
              </w:rPr>
              <w:t>Kg</w:t>
            </w:r>
          </w:p>
        </w:tc>
        <w:tc>
          <w:tcPr>
            <w:tcW w:w="1344"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r w:rsidRPr="00E85756">
              <w:rPr>
                <w:sz w:val="28"/>
                <w:szCs w:val="28"/>
              </w:rPr>
              <w:t>0,10</w:t>
            </w:r>
          </w:p>
        </w:tc>
        <w:tc>
          <w:tcPr>
            <w:tcW w:w="1345"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r w:rsidRPr="00E85756">
              <w:rPr>
                <w:sz w:val="28"/>
                <w:szCs w:val="28"/>
              </w:rPr>
              <w:t>0,10</w:t>
            </w:r>
          </w:p>
        </w:tc>
        <w:tc>
          <w:tcPr>
            <w:tcW w:w="1345"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r w:rsidRPr="00E85756">
              <w:rPr>
                <w:sz w:val="28"/>
                <w:szCs w:val="28"/>
              </w:rPr>
              <w:t>0,10</w:t>
            </w:r>
          </w:p>
        </w:tc>
      </w:tr>
      <w:tr w:rsidR="00DF53BC" w:rsidRPr="00E85756" w:rsidTr="003D2E47">
        <w:trPr>
          <w:trHeight w:val="423"/>
        </w:trPr>
        <w:tc>
          <w:tcPr>
            <w:tcW w:w="963"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440" w:lineRule="exact"/>
              <w:rPr>
                <w:sz w:val="28"/>
                <w:szCs w:val="28"/>
              </w:rPr>
            </w:pPr>
          </w:p>
        </w:tc>
        <w:tc>
          <w:tcPr>
            <w:tcW w:w="3012"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rPr>
                <w:sz w:val="28"/>
                <w:szCs w:val="28"/>
              </w:rPr>
            </w:pPr>
            <w:r w:rsidRPr="00E85756">
              <w:rPr>
                <w:sz w:val="28"/>
                <w:szCs w:val="28"/>
              </w:rPr>
              <w:t>- Muối</w:t>
            </w:r>
          </w:p>
        </w:tc>
        <w:tc>
          <w:tcPr>
            <w:tcW w:w="1006"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r w:rsidRPr="00E85756">
              <w:rPr>
                <w:sz w:val="28"/>
                <w:szCs w:val="28"/>
              </w:rPr>
              <w:t>Kg</w:t>
            </w:r>
          </w:p>
        </w:tc>
        <w:tc>
          <w:tcPr>
            <w:tcW w:w="1344"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r w:rsidRPr="00E85756">
              <w:rPr>
                <w:sz w:val="28"/>
                <w:szCs w:val="28"/>
              </w:rPr>
              <w:t>0,02</w:t>
            </w:r>
          </w:p>
        </w:tc>
        <w:tc>
          <w:tcPr>
            <w:tcW w:w="1345"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r w:rsidRPr="00E85756">
              <w:rPr>
                <w:sz w:val="28"/>
                <w:szCs w:val="28"/>
              </w:rPr>
              <w:t>0,02</w:t>
            </w:r>
          </w:p>
        </w:tc>
        <w:tc>
          <w:tcPr>
            <w:tcW w:w="1345"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r w:rsidRPr="00E85756">
              <w:rPr>
                <w:sz w:val="28"/>
                <w:szCs w:val="28"/>
              </w:rPr>
              <w:t>0,02</w:t>
            </w:r>
          </w:p>
        </w:tc>
      </w:tr>
      <w:tr w:rsidR="00DF53BC" w:rsidRPr="00E85756" w:rsidTr="003D2E47">
        <w:trPr>
          <w:trHeight w:val="354"/>
        </w:trPr>
        <w:tc>
          <w:tcPr>
            <w:tcW w:w="963"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440" w:lineRule="exact"/>
              <w:rPr>
                <w:sz w:val="28"/>
                <w:szCs w:val="28"/>
              </w:rPr>
            </w:pPr>
          </w:p>
        </w:tc>
        <w:tc>
          <w:tcPr>
            <w:tcW w:w="3012"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rPr>
                <w:i/>
                <w:iCs/>
                <w:sz w:val="28"/>
                <w:szCs w:val="28"/>
              </w:rPr>
            </w:pPr>
            <w:r w:rsidRPr="00E85756">
              <w:rPr>
                <w:i/>
                <w:iCs/>
                <w:sz w:val="28"/>
                <w:szCs w:val="28"/>
              </w:rPr>
              <w:t>Thuốc Thú y</w:t>
            </w:r>
          </w:p>
        </w:tc>
        <w:tc>
          <w:tcPr>
            <w:tcW w:w="1006"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p>
        </w:tc>
        <w:tc>
          <w:tcPr>
            <w:tcW w:w="1344"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r w:rsidRPr="00E85756">
              <w:rPr>
                <w:sz w:val="28"/>
                <w:szCs w:val="28"/>
              </w:rPr>
              <w:t>3%</w:t>
            </w:r>
          </w:p>
        </w:tc>
        <w:tc>
          <w:tcPr>
            <w:tcW w:w="1345"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r w:rsidRPr="00E85756">
              <w:rPr>
                <w:sz w:val="28"/>
                <w:szCs w:val="28"/>
              </w:rPr>
              <w:t>2%</w:t>
            </w:r>
          </w:p>
        </w:tc>
        <w:tc>
          <w:tcPr>
            <w:tcW w:w="1345"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r w:rsidRPr="00E85756">
              <w:rPr>
                <w:sz w:val="28"/>
                <w:szCs w:val="28"/>
              </w:rPr>
              <w:t>2%</w:t>
            </w:r>
          </w:p>
        </w:tc>
      </w:tr>
      <w:tr w:rsidR="00DF53BC" w:rsidRPr="00E85756" w:rsidTr="003D2E47">
        <w:trPr>
          <w:trHeight w:val="474"/>
        </w:trPr>
        <w:tc>
          <w:tcPr>
            <w:tcW w:w="963"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p>
        </w:tc>
        <w:tc>
          <w:tcPr>
            <w:tcW w:w="3012"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rPr>
                <w:i/>
                <w:iCs/>
                <w:sz w:val="28"/>
                <w:szCs w:val="28"/>
              </w:rPr>
            </w:pPr>
            <w:r w:rsidRPr="003818B9">
              <w:rPr>
                <w:i/>
                <w:iCs/>
                <w:sz w:val="28"/>
                <w:szCs w:val="28"/>
              </w:rPr>
              <w:t xml:space="preserve">Nhân công </w:t>
            </w:r>
            <w:r w:rsidRPr="003818B9">
              <w:rPr>
                <w:i/>
                <w:sz w:val="28"/>
                <w:szCs w:val="28"/>
                <w:lang w:val="pt-BR"/>
              </w:rPr>
              <w:t>(Bậc 8/12)</w:t>
            </w:r>
          </w:p>
        </w:tc>
        <w:tc>
          <w:tcPr>
            <w:tcW w:w="1006"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r w:rsidRPr="00E85756">
              <w:rPr>
                <w:sz w:val="28"/>
                <w:szCs w:val="28"/>
              </w:rPr>
              <w:t>Công</w:t>
            </w:r>
          </w:p>
        </w:tc>
        <w:tc>
          <w:tcPr>
            <w:tcW w:w="1344"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r w:rsidRPr="00E85756">
              <w:rPr>
                <w:sz w:val="28"/>
                <w:szCs w:val="28"/>
              </w:rPr>
              <w:t>0,334</w:t>
            </w:r>
          </w:p>
        </w:tc>
        <w:tc>
          <w:tcPr>
            <w:tcW w:w="1345"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r w:rsidRPr="00E85756">
              <w:rPr>
                <w:sz w:val="28"/>
                <w:szCs w:val="28"/>
              </w:rPr>
              <w:t>0,290</w:t>
            </w:r>
          </w:p>
        </w:tc>
        <w:tc>
          <w:tcPr>
            <w:tcW w:w="1345"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r w:rsidRPr="00E85756">
              <w:rPr>
                <w:sz w:val="28"/>
                <w:szCs w:val="28"/>
              </w:rPr>
              <w:t>0,334</w:t>
            </w:r>
          </w:p>
        </w:tc>
      </w:tr>
    </w:tbl>
    <w:p w:rsidR="00DF53BC" w:rsidRPr="00E85756" w:rsidRDefault="00DF53BC" w:rsidP="00DF53BC">
      <w:pPr>
        <w:spacing w:before="60" w:line="400" w:lineRule="exact"/>
        <w:jc w:val="right"/>
        <w:rPr>
          <w:i/>
          <w:sz w:val="28"/>
          <w:szCs w:val="28"/>
        </w:rPr>
      </w:pPr>
    </w:p>
    <w:p w:rsidR="00DF53BC" w:rsidRPr="00E85756" w:rsidRDefault="00DF53BC" w:rsidP="00DF53BC">
      <w:pPr>
        <w:spacing w:before="60" w:line="400" w:lineRule="exact"/>
        <w:ind w:firstLine="567"/>
        <w:jc w:val="both"/>
        <w:rPr>
          <w:i/>
          <w:sz w:val="28"/>
          <w:szCs w:val="28"/>
        </w:rPr>
      </w:pPr>
      <w:r w:rsidRPr="00E85756">
        <w:rPr>
          <w:i/>
          <w:sz w:val="28"/>
          <w:szCs w:val="28"/>
        </w:rPr>
        <w:t>* Ghi chú:</w:t>
      </w:r>
    </w:p>
    <w:p w:rsidR="00DF53BC" w:rsidRPr="00E85756" w:rsidRDefault="00DF53BC" w:rsidP="00DF53BC">
      <w:pPr>
        <w:spacing w:before="80" w:line="400" w:lineRule="exact"/>
        <w:ind w:firstLine="567"/>
        <w:jc w:val="both"/>
        <w:rPr>
          <w:i/>
          <w:sz w:val="28"/>
          <w:szCs w:val="28"/>
        </w:rPr>
      </w:pPr>
      <w:r w:rsidRPr="00E85756">
        <w:rPr>
          <w:i/>
          <w:sz w:val="28"/>
          <w:szCs w:val="28"/>
        </w:rPr>
        <w:t xml:space="preserve">- Định mức trên áp dụng cho Báo </w:t>
      </w:r>
      <w:r>
        <w:rPr>
          <w:i/>
          <w:sz w:val="28"/>
          <w:szCs w:val="28"/>
        </w:rPr>
        <w:t>g</w:t>
      </w:r>
      <w:r w:rsidRPr="00E85756">
        <w:rPr>
          <w:i/>
          <w:sz w:val="28"/>
          <w:szCs w:val="28"/>
        </w:rPr>
        <w:t>ấm  trên 12 tháng tuổi.</w:t>
      </w:r>
    </w:p>
    <w:p w:rsidR="00DF53BC" w:rsidRPr="00E85756" w:rsidRDefault="00DF53BC" w:rsidP="00DF53BC">
      <w:pPr>
        <w:spacing w:before="80" w:line="400" w:lineRule="exact"/>
        <w:ind w:firstLine="567"/>
        <w:jc w:val="both"/>
        <w:rPr>
          <w:i/>
          <w:sz w:val="28"/>
          <w:szCs w:val="28"/>
        </w:rPr>
      </w:pPr>
      <w:r w:rsidRPr="00E85756">
        <w:rPr>
          <w:i/>
          <w:sz w:val="28"/>
          <w:szCs w:val="28"/>
        </w:rPr>
        <w:t xml:space="preserve">- Số ngày ăn </w:t>
      </w:r>
      <w:r>
        <w:rPr>
          <w:i/>
          <w:sz w:val="28"/>
          <w:szCs w:val="28"/>
        </w:rPr>
        <w:t>trong tuần: 06 ngày</w:t>
      </w:r>
      <w:r w:rsidRPr="00E85756">
        <w:rPr>
          <w:i/>
          <w:sz w:val="28"/>
          <w:szCs w:val="28"/>
        </w:rPr>
        <w:t>.</w:t>
      </w:r>
    </w:p>
    <w:p w:rsidR="00DF53BC" w:rsidRPr="00E85756" w:rsidRDefault="00DF53BC" w:rsidP="00DF53BC">
      <w:pPr>
        <w:spacing w:before="80" w:line="400" w:lineRule="exact"/>
        <w:ind w:firstLine="567"/>
        <w:jc w:val="both"/>
        <w:rPr>
          <w:i/>
          <w:sz w:val="28"/>
          <w:szCs w:val="28"/>
        </w:rPr>
      </w:pPr>
      <w:r>
        <w:rPr>
          <w:i/>
          <w:sz w:val="28"/>
          <w:szCs w:val="28"/>
        </w:rPr>
        <w:t xml:space="preserve">- Báo </w:t>
      </w:r>
      <w:r w:rsidRPr="00E85756">
        <w:rPr>
          <w:i/>
          <w:sz w:val="28"/>
          <w:szCs w:val="28"/>
        </w:rPr>
        <w:t xml:space="preserve">dưới </w:t>
      </w:r>
      <w:r>
        <w:rPr>
          <w:i/>
          <w:sz w:val="28"/>
          <w:szCs w:val="28"/>
        </w:rPr>
        <w:t>0</w:t>
      </w:r>
      <w:r w:rsidRPr="00E85756">
        <w:rPr>
          <w:i/>
          <w:sz w:val="28"/>
          <w:szCs w:val="28"/>
        </w:rPr>
        <w:t>3 tháng tuổi không có khẩu phần ăn (trong thời kỳ bú mẹ).</w:t>
      </w:r>
    </w:p>
    <w:p w:rsidR="00DF53BC" w:rsidRPr="00E85756" w:rsidRDefault="00DF53BC" w:rsidP="00DF53BC">
      <w:pPr>
        <w:spacing w:before="80" w:line="400" w:lineRule="exact"/>
        <w:ind w:firstLine="567"/>
        <w:jc w:val="both"/>
        <w:rPr>
          <w:i/>
          <w:sz w:val="28"/>
          <w:szCs w:val="28"/>
        </w:rPr>
      </w:pPr>
      <w:r w:rsidRPr="00E85756">
        <w:rPr>
          <w:i/>
          <w:sz w:val="28"/>
          <w:szCs w:val="28"/>
        </w:rPr>
        <w:t xml:space="preserve">- Báo nuôi bộ dưới </w:t>
      </w:r>
      <w:r>
        <w:rPr>
          <w:i/>
          <w:sz w:val="28"/>
          <w:szCs w:val="28"/>
        </w:rPr>
        <w:t>0</w:t>
      </w:r>
      <w:r w:rsidRPr="00E85756">
        <w:rPr>
          <w:i/>
          <w:sz w:val="28"/>
          <w:szCs w:val="28"/>
        </w:rPr>
        <w:t>3 tháng tuổi ăn khẩu phần s</w:t>
      </w:r>
      <w:r>
        <w:rPr>
          <w:i/>
          <w:sz w:val="28"/>
          <w:szCs w:val="28"/>
        </w:rPr>
        <w:t>ữa bột 0,1</w:t>
      </w:r>
      <w:r w:rsidRPr="00E85756">
        <w:rPr>
          <w:i/>
          <w:sz w:val="28"/>
          <w:szCs w:val="28"/>
        </w:rPr>
        <w:t>kg/</w:t>
      </w:r>
      <w:r>
        <w:rPr>
          <w:i/>
          <w:sz w:val="28"/>
          <w:szCs w:val="28"/>
        </w:rPr>
        <w:t>con/</w:t>
      </w:r>
      <w:r w:rsidRPr="00E85756">
        <w:rPr>
          <w:i/>
          <w:sz w:val="28"/>
          <w:szCs w:val="28"/>
        </w:rPr>
        <w:t>ngày</w:t>
      </w:r>
      <w:r w:rsidRPr="00E85756">
        <w:rPr>
          <w:sz w:val="28"/>
          <w:szCs w:val="28"/>
        </w:rPr>
        <w:t xml:space="preserve">; </w:t>
      </w:r>
      <w:r w:rsidRPr="00E85756">
        <w:rPr>
          <w:i/>
          <w:sz w:val="28"/>
          <w:szCs w:val="28"/>
        </w:rPr>
        <w:t>nhân công bằng 3,0 lần định mức nhân công nuôi duy trì.</w:t>
      </w:r>
    </w:p>
    <w:p w:rsidR="00DF53BC" w:rsidRPr="00E85756" w:rsidRDefault="00DF53BC" w:rsidP="00DF53BC">
      <w:pPr>
        <w:spacing w:before="80" w:line="400" w:lineRule="exact"/>
        <w:ind w:firstLine="567"/>
        <w:jc w:val="both"/>
        <w:rPr>
          <w:i/>
          <w:sz w:val="28"/>
          <w:szCs w:val="28"/>
        </w:rPr>
      </w:pPr>
      <w:r w:rsidRPr="00E85756">
        <w:rPr>
          <w:i/>
          <w:sz w:val="28"/>
          <w:szCs w:val="28"/>
        </w:rPr>
        <w:t xml:space="preserve">- Báo từ </w:t>
      </w:r>
      <w:r>
        <w:rPr>
          <w:i/>
          <w:sz w:val="28"/>
          <w:szCs w:val="28"/>
        </w:rPr>
        <w:t>0</w:t>
      </w:r>
      <w:r w:rsidRPr="00E85756">
        <w:rPr>
          <w:i/>
          <w:sz w:val="28"/>
          <w:szCs w:val="28"/>
        </w:rPr>
        <w:t xml:space="preserve">3 đến dưới </w:t>
      </w:r>
      <w:r>
        <w:rPr>
          <w:i/>
          <w:sz w:val="28"/>
          <w:szCs w:val="28"/>
        </w:rPr>
        <w:t>0</w:t>
      </w:r>
      <w:r w:rsidRPr="00E85756">
        <w:rPr>
          <w:i/>
          <w:sz w:val="28"/>
          <w:szCs w:val="28"/>
        </w:rPr>
        <w:t>6 tháng tuổi có khẩu phần</w:t>
      </w:r>
      <w:r>
        <w:rPr>
          <w:i/>
          <w:sz w:val="28"/>
          <w:szCs w:val="28"/>
        </w:rPr>
        <w:t xml:space="preserve"> ăn</w:t>
      </w:r>
      <w:r w:rsidRPr="00E85756">
        <w:rPr>
          <w:i/>
          <w:sz w:val="28"/>
          <w:szCs w:val="28"/>
        </w:rPr>
        <w:t xml:space="preserve"> bằng 1/4 định mức. </w:t>
      </w:r>
    </w:p>
    <w:p w:rsidR="00DF53BC" w:rsidRPr="00E85756" w:rsidRDefault="00DF53BC" w:rsidP="00DF53BC">
      <w:pPr>
        <w:spacing w:before="80" w:line="400" w:lineRule="exact"/>
        <w:ind w:firstLine="567"/>
        <w:jc w:val="both"/>
        <w:rPr>
          <w:i/>
          <w:sz w:val="28"/>
          <w:szCs w:val="28"/>
        </w:rPr>
      </w:pPr>
      <w:r w:rsidRPr="00E85756">
        <w:rPr>
          <w:i/>
          <w:sz w:val="28"/>
          <w:szCs w:val="28"/>
        </w:rPr>
        <w:t xml:space="preserve">- Báo từ </w:t>
      </w:r>
      <w:r>
        <w:rPr>
          <w:i/>
          <w:sz w:val="28"/>
          <w:szCs w:val="28"/>
        </w:rPr>
        <w:t>0</w:t>
      </w:r>
      <w:r w:rsidRPr="00E85756">
        <w:rPr>
          <w:i/>
          <w:sz w:val="28"/>
          <w:szCs w:val="28"/>
        </w:rPr>
        <w:t xml:space="preserve">6 tháng đến 12 tháng tuổi có khẩu phần </w:t>
      </w:r>
      <w:r>
        <w:rPr>
          <w:i/>
          <w:sz w:val="28"/>
          <w:szCs w:val="28"/>
        </w:rPr>
        <w:t xml:space="preserve">ăn </w:t>
      </w:r>
      <w:r w:rsidRPr="00E85756">
        <w:rPr>
          <w:i/>
          <w:sz w:val="28"/>
          <w:szCs w:val="28"/>
        </w:rPr>
        <w:t>bằng 1/2 định mức.</w:t>
      </w:r>
    </w:p>
    <w:p w:rsidR="00DF53BC" w:rsidRPr="00E85756" w:rsidRDefault="00DF53BC" w:rsidP="00DF53BC">
      <w:pPr>
        <w:spacing w:before="80" w:line="400" w:lineRule="exact"/>
        <w:ind w:firstLine="567"/>
        <w:jc w:val="both"/>
        <w:rPr>
          <w:i/>
          <w:sz w:val="28"/>
          <w:szCs w:val="28"/>
        </w:rPr>
      </w:pPr>
      <w:r w:rsidRPr="00E85756">
        <w:rPr>
          <w:i/>
          <w:sz w:val="28"/>
          <w:szCs w:val="28"/>
        </w:rPr>
        <w:t xml:space="preserve">- Thức ăn thay thế thịt bò loại 1: </w:t>
      </w:r>
      <w:r>
        <w:rPr>
          <w:i/>
          <w:sz w:val="28"/>
          <w:szCs w:val="28"/>
        </w:rPr>
        <w:t>T</w:t>
      </w:r>
      <w:r w:rsidRPr="00E85756">
        <w:rPr>
          <w:i/>
          <w:sz w:val="28"/>
          <w:szCs w:val="28"/>
        </w:rPr>
        <w:t>hịt gà, thỏ, dê, lợn, bê (đảm bảo đủ chất, lượng theo qui định).</w:t>
      </w:r>
    </w:p>
    <w:p w:rsidR="00DF53BC" w:rsidRPr="00E85756" w:rsidRDefault="00DF53BC" w:rsidP="00DF53BC">
      <w:pPr>
        <w:spacing w:before="80" w:line="400" w:lineRule="exact"/>
        <w:ind w:firstLine="567"/>
        <w:jc w:val="both"/>
        <w:rPr>
          <w:sz w:val="28"/>
          <w:szCs w:val="28"/>
        </w:rPr>
      </w:pPr>
      <w:r w:rsidRPr="00E85756">
        <w:rPr>
          <w:i/>
          <w:sz w:val="28"/>
          <w:szCs w:val="28"/>
        </w:rPr>
        <w:t xml:space="preserve">- Thời gian nuôi sinh sản </w:t>
      </w:r>
      <w:r w:rsidRPr="00E85756">
        <w:rPr>
          <w:sz w:val="28"/>
          <w:szCs w:val="28"/>
        </w:rPr>
        <w:t xml:space="preserve">≤ </w:t>
      </w:r>
      <w:r>
        <w:rPr>
          <w:sz w:val="28"/>
          <w:szCs w:val="28"/>
        </w:rPr>
        <w:t>0</w:t>
      </w:r>
      <w:r w:rsidRPr="00E85756">
        <w:rPr>
          <w:sz w:val="28"/>
          <w:szCs w:val="28"/>
        </w:rPr>
        <w:t>3 tháng.</w:t>
      </w:r>
    </w:p>
    <w:p w:rsidR="00DF53BC" w:rsidRDefault="00DF53BC" w:rsidP="00DF53BC">
      <w:pPr>
        <w:spacing w:before="60" w:line="400" w:lineRule="exact"/>
        <w:ind w:firstLine="567"/>
        <w:jc w:val="both"/>
        <w:rPr>
          <w:sz w:val="28"/>
          <w:szCs w:val="28"/>
        </w:rPr>
      </w:pPr>
    </w:p>
    <w:p w:rsidR="00DF53BC" w:rsidRPr="00E85756" w:rsidRDefault="00DF53BC" w:rsidP="00DF53BC">
      <w:pPr>
        <w:spacing w:before="60" w:line="400" w:lineRule="exact"/>
        <w:ind w:firstLine="567"/>
        <w:jc w:val="both"/>
        <w:rPr>
          <w:sz w:val="28"/>
          <w:szCs w:val="28"/>
        </w:rPr>
      </w:pPr>
    </w:p>
    <w:p w:rsidR="00DF53BC" w:rsidRPr="00E85756" w:rsidRDefault="00DF53BC" w:rsidP="00DF53BC">
      <w:pPr>
        <w:pStyle w:val="4C"/>
        <w:rPr>
          <w:color w:val="auto"/>
        </w:rPr>
      </w:pPr>
      <w:bookmarkStart w:id="301" w:name="_Toc74131855"/>
      <w:bookmarkStart w:id="302" w:name="_Toc74325720"/>
      <w:r w:rsidRPr="00E85756">
        <w:rPr>
          <w:color w:val="auto"/>
        </w:rPr>
        <w:lastRenderedPageBreak/>
        <w:t xml:space="preserve">4. Gấu </w:t>
      </w:r>
      <w:r>
        <w:rPr>
          <w:color w:val="auto"/>
        </w:rPr>
        <w:t>n</w:t>
      </w:r>
      <w:r w:rsidRPr="00E85756">
        <w:rPr>
          <w:color w:val="auto"/>
        </w:rPr>
        <w:t>gựa</w:t>
      </w:r>
      <w:bookmarkEnd w:id="301"/>
      <w:bookmarkEnd w:id="302"/>
    </w:p>
    <w:p w:rsidR="00DF53BC" w:rsidRPr="00E85756" w:rsidRDefault="00DF53BC" w:rsidP="00DF53BC">
      <w:pPr>
        <w:spacing w:before="60" w:line="400" w:lineRule="exact"/>
        <w:jc w:val="right"/>
        <w:rPr>
          <w:i/>
          <w:sz w:val="28"/>
          <w:szCs w:val="28"/>
        </w:rPr>
      </w:pPr>
      <w:r w:rsidRPr="00E85756">
        <w:rPr>
          <w:i/>
          <w:sz w:val="28"/>
          <w:szCs w:val="28"/>
        </w:rPr>
        <w:t>Đơn vị tính: con/ngày</w:t>
      </w:r>
    </w:p>
    <w:tbl>
      <w:tblPr>
        <w:tblW w:w="9014" w:type="dxa"/>
        <w:tblInd w:w="93" w:type="dxa"/>
        <w:tblLook w:val="0000" w:firstRow="0" w:lastRow="0" w:firstColumn="0" w:lastColumn="0" w:noHBand="0" w:noVBand="0"/>
      </w:tblPr>
      <w:tblGrid>
        <w:gridCol w:w="963"/>
        <w:gridCol w:w="3012"/>
        <w:gridCol w:w="900"/>
        <w:gridCol w:w="1379"/>
        <w:gridCol w:w="1380"/>
        <w:gridCol w:w="1380"/>
      </w:tblGrid>
      <w:tr w:rsidR="00DF53BC" w:rsidRPr="00E85756" w:rsidTr="003D2E47">
        <w:trPr>
          <w:trHeight w:val="336"/>
        </w:trPr>
        <w:tc>
          <w:tcPr>
            <w:tcW w:w="963" w:type="dxa"/>
            <w:vMerge w:val="restart"/>
            <w:tcBorders>
              <w:top w:val="single" w:sz="8" w:space="0" w:color="auto"/>
              <w:left w:val="single" w:sz="8" w:space="0" w:color="auto"/>
              <w:bottom w:val="single" w:sz="8" w:space="0" w:color="000000"/>
              <w:right w:val="single" w:sz="8"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Mã hiệu</w:t>
            </w:r>
          </w:p>
        </w:tc>
        <w:tc>
          <w:tcPr>
            <w:tcW w:w="3012" w:type="dxa"/>
            <w:vMerge w:val="restart"/>
            <w:tcBorders>
              <w:top w:val="single" w:sz="8" w:space="0" w:color="auto"/>
              <w:left w:val="single" w:sz="8" w:space="0" w:color="auto"/>
              <w:bottom w:val="single" w:sz="8" w:space="0" w:color="000000"/>
              <w:right w:val="single" w:sz="8"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Thành phần hao phí</w:t>
            </w:r>
          </w:p>
        </w:tc>
        <w:tc>
          <w:tcPr>
            <w:tcW w:w="900" w:type="dxa"/>
            <w:vMerge w:val="restart"/>
            <w:tcBorders>
              <w:top w:val="single" w:sz="8" w:space="0" w:color="auto"/>
              <w:left w:val="single" w:sz="8" w:space="0" w:color="auto"/>
              <w:bottom w:val="single" w:sz="8" w:space="0" w:color="000000"/>
              <w:right w:val="single" w:sz="8"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Đơn vị tính</w:t>
            </w:r>
          </w:p>
        </w:tc>
        <w:tc>
          <w:tcPr>
            <w:tcW w:w="4139" w:type="dxa"/>
            <w:gridSpan w:val="3"/>
            <w:tcBorders>
              <w:top w:val="single" w:sz="8" w:space="0" w:color="auto"/>
              <w:left w:val="nil"/>
              <w:bottom w:val="single" w:sz="8" w:space="0" w:color="auto"/>
              <w:right w:val="single" w:sz="8" w:space="0" w:color="000000"/>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Định mức</w:t>
            </w:r>
          </w:p>
        </w:tc>
      </w:tr>
      <w:tr w:rsidR="00DF53BC" w:rsidRPr="00E85756" w:rsidTr="003D2E47">
        <w:trPr>
          <w:trHeight w:val="557"/>
        </w:trPr>
        <w:tc>
          <w:tcPr>
            <w:tcW w:w="963" w:type="dxa"/>
            <w:vMerge/>
            <w:tcBorders>
              <w:top w:val="single" w:sz="8" w:space="0" w:color="auto"/>
              <w:left w:val="single" w:sz="8" w:space="0" w:color="auto"/>
              <w:bottom w:val="single" w:sz="8" w:space="0" w:color="000000"/>
              <w:right w:val="single" w:sz="8" w:space="0" w:color="auto"/>
            </w:tcBorders>
            <w:vAlign w:val="center"/>
          </w:tcPr>
          <w:p w:rsidR="00DF53BC" w:rsidRPr="00E85756" w:rsidRDefault="00DF53BC" w:rsidP="003D2E47">
            <w:pPr>
              <w:spacing w:before="60" w:line="400" w:lineRule="exact"/>
              <w:jc w:val="center"/>
              <w:rPr>
                <w:b/>
                <w:bCs/>
                <w:sz w:val="28"/>
                <w:szCs w:val="28"/>
              </w:rPr>
            </w:pPr>
          </w:p>
        </w:tc>
        <w:tc>
          <w:tcPr>
            <w:tcW w:w="3012" w:type="dxa"/>
            <w:vMerge/>
            <w:tcBorders>
              <w:top w:val="single" w:sz="8" w:space="0" w:color="auto"/>
              <w:left w:val="single" w:sz="8" w:space="0" w:color="auto"/>
              <w:bottom w:val="single" w:sz="8" w:space="0" w:color="000000"/>
              <w:right w:val="single" w:sz="8" w:space="0" w:color="auto"/>
            </w:tcBorders>
            <w:vAlign w:val="center"/>
          </w:tcPr>
          <w:p w:rsidR="00DF53BC" w:rsidRPr="00E85756" w:rsidRDefault="00DF53BC" w:rsidP="003D2E47">
            <w:pPr>
              <w:spacing w:before="60" w:line="400" w:lineRule="exact"/>
              <w:jc w:val="center"/>
              <w:rPr>
                <w:b/>
                <w:bCs/>
                <w:sz w:val="28"/>
                <w:szCs w:val="28"/>
              </w:rPr>
            </w:pPr>
          </w:p>
        </w:tc>
        <w:tc>
          <w:tcPr>
            <w:tcW w:w="900" w:type="dxa"/>
            <w:vMerge/>
            <w:tcBorders>
              <w:top w:val="single" w:sz="8" w:space="0" w:color="auto"/>
              <w:left w:val="single" w:sz="8" w:space="0" w:color="auto"/>
              <w:bottom w:val="single" w:sz="8" w:space="0" w:color="000000"/>
              <w:right w:val="single" w:sz="8" w:space="0" w:color="auto"/>
            </w:tcBorders>
            <w:vAlign w:val="center"/>
          </w:tcPr>
          <w:p w:rsidR="00DF53BC" w:rsidRPr="00E85756" w:rsidRDefault="00DF53BC" w:rsidP="003D2E47">
            <w:pPr>
              <w:spacing w:before="60" w:line="400" w:lineRule="exact"/>
              <w:jc w:val="center"/>
              <w:rPr>
                <w:b/>
                <w:bCs/>
                <w:sz w:val="28"/>
                <w:szCs w:val="28"/>
              </w:rPr>
            </w:pPr>
          </w:p>
        </w:tc>
        <w:tc>
          <w:tcPr>
            <w:tcW w:w="1379"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Nuôi Cứu hộ</w:t>
            </w:r>
          </w:p>
        </w:tc>
        <w:tc>
          <w:tcPr>
            <w:tcW w:w="1380"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Nuôi</w:t>
            </w:r>
          </w:p>
          <w:p w:rsidR="00DF53BC" w:rsidRPr="00E85756" w:rsidRDefault="00DF53BC" w:rsidP="003D2E47">
            <w:pPr>
              <w:spacing w:before="60" w:line="400" w:lineRule="exact"/>
              <w:jc w:val="center"/>
              <w:rPr>
                <w:b/>
                <w:bCs/>
                <w:sz w:val="28"/>
                <w:szCs w:val="28"/>
              </w:rPr>
            </w:pPr>
            <w:r w:rsidRPr="00E85756">
              <w:rPr>
                <w:b/>
                <w:bCs/>
                <w:sz w:val="28"/>
                <w:szCs w:val="28"/>
              </w:rPr>
              <w:t>Duy trì</w:t>
            </w:r>
          </w:p>
        </w:tc>
        <w:tc>
          <w:tcPr>
            <w:tcW w:w="1380"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Nuôi Sinh sản</w:t>
            </w:r>
          </w:p>
        </w:tc>
      </w:tr>
      <w:tr w:rsidR="00DF53BC" w:rsidRPr="00E85756" w:rsidTr="003D2E47">
        <w:trPr>
          <w:trHeight w:val="617"/>
        </w:trPr>
        <w:tc>
          <w:tcPr>
            <w:tcW w:w="963" w:type="dxa"/>
            <w:vMerge w:val="restart"/>
            <w:tcBorders>
              <w:top w:val="nil"/>
              <w:left w:val="single" w:sz="8" w:space="0" w:color="auto"/>
              <w:bottom w:val="single" w:sz="8" w:space="0" w:color="000000"/>
              <w:right w:val="single" w:sz="8"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TTCH CII.I.4</w:t>
            </w:r>
          </w:p>
        </w:tc>
        <w:tc>
          <w:tcPr>
            <w:tcW w:w="3012"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rPr>
                <w:i/>
                <w:iCs/>
                <w:sz w:val="28"/>
                <w:szCs w:val="28"/>
              </w:rPr>
            </w:pPr>
            <w:r w:rsidRPr="00E85756">
              <w:rPr>
                <w:i/>
                <w:iCs/>
                <w:sz w:val="28"/>
                <w:szCs w:val="28"/>
              </w:rPr>
              <w:t>Thức ăn:</w:t>
            </w:r>
          </w:p>
        </w:tc>
        <w:tc>
          <w:tcPr>
            <w:tcW w:w="900"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jc w:val="center"/>
              <w:rPr>
                <w:sz w:val="28"/>
                <w:szCs w:val="28"/>
              </w:rPr>
            </w:pPr>
          </w:p>
        </w:tc>
        <w:tc>
          <w:tcPr>
            <w:tcW w:w="1379"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jc w:val="center"/>
              <w:rPr>
                <w:sz w:val="28"/>
                <w:szCs w:val="28"/>
              </w:rPr>
            </w:pPr>
          </w:p>
        </w:tc>
        <w:tc>
          <w:tcPr>
            <w:tcW w:w="1380"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jc w:val="center"/>
              <w:rPr>
                <w:sz w:val="28"/>
                <w:szCs w:val="28"/>
              </w:rPr>
            </w:pPr>
          </w:p>
        </w:tc>
        <w:tc>
          <w:tcPr>
            <w:tcW w:w="1380"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jc w:val="center"/>
              <w:rPr>
                <w:sz w:val="28"/>
                <w:szCs w:val="28"/>
              </w:rPr>
            </w:pPr>
          </w:p>
        </w:tc>
      </w:tr>
      <w:tr w:rsidR="00DF53BC" w:rsidRPr="00E85756" w:rsidTr="003D2E47">
        <w:trPr>
          <w:trHeight w:val="617"/>
        </w:trPr>
        <w:tc>
          <w:tcPr>
            <w:tcW w:w="963" w:type="dxa"/>
            <w:vMerge/>
            <w:tcBorders>
              <w:top w:val="nil"/>
              <w:left w:val="single" w:sz="8" w:space="0" w:color="auto"/>
              <w:bottom w:val="single" w:sz="8" w:space="0" w:color="000000"/>
              <w:right w:val="single" w:sz="8" w:space="0" w:color="auto"/>
            </w:tcBorders>
            <w:vAlign w:val="center"/>
          </w:tcPr>
          <w:p w:rsidR="00DF53BC" w:rsidRPr="00E85756" w:rsidRDefault="00DF53BC" w:rsidP="003D2E47">
            <w:pPr>
              <w:spacing w:before="60" w:line="400" w:lineRule="exact"/>
              <w:rPr>
                <w:sz w:val="28"/>
                <w:szCs w:val="28"/>
              </w:rPr>
            </w:pPr>
          </w:p>
        </w:tc>
        <w:tc>
          <w:tcPr>
            <w:tcW w:w="3012"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rPr>
                <w:sz w:val="28"/>
                <w:szCs w:val="28"/>
              </w:rPr>
            </w:pPr>
            <w:r w:rsidRPr="00E85756">
              <w:rPr>
                <w:sz w:val="28"/>
                <w:szCs w:val="28"/>
              </w:rPr>
              <w:t>- Thịt bò loại 1</w:t>
            </w:r>
          </w:p>
        </w:tc>
        <w:tc>
          <w:tcPr>
            <w:tcW w:w="900"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Kg</w:t>
            </w:r>
          </w:p>
        </w:tc>
        <w:tc>
          <w:tcPr>
            <w:tcW w:w="1379"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0,40</w:t>
            </w:r>
          </w:p>
        </w:tc>
        <w:tc>
          <w:tcPr>
            <w:tcW w:w="1380"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0,50</w:t>
            </w:r>
          </w:p>
        </w:tc>
        <w:tc>
          <w:tcPr>
            <w:tcW w:w="1380"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0,60</w:t>
            </w:r>
          </w:p>
        </w:tc>
      </w:tr>
      <w:tr w:rsidR="00DF53BC" w:rsidRPr="00E85756" w:rsidTr="003D2E47">
        <w:trPr>
          <w:trHeight w:val="617"/>
        </w:trPr>
        <w:tc>
          <w:tcPr>
            <w:tcW w:w="963" w:type="dxa"/>
            <w:vMerge/>
            <w:tcBorders>
              <w:top w:val="nil"/>
              <w:left w:val="single" w:sz="8" w:space="0" w:color="auto"/>
              <w:bottom w:val="single" w:sz="8" w:space="0" w:color="000000"/>
              <w:right w:val="single" w:sz="8" w:space="0" w:color="auto"/>
            </w:tcBorders>
            <w:vAlign w:val="center"/>
          </w:tcPr>
          <w:p w:rsidR="00DF53BC" w:rsidRPr="00E85756" w:rsidRDefault="00DF53BC" w:rsidP="003D2E47">
            <w:pPr>
              <w:spacing w:before="60" w:line="400" w:lineRule="exact"/>
              <w:rPr>
                <w:sz w:val="28"/>
                <w:szCs w:val="28"/>
              </w:rPr>
            </w:pPr>
          </w:p>
        </w:tc>
        <w:tc>
          <w:tcPr>
            <w:tcW w:w="3012"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rPr>
                <w:sz w:val="28"/>
                <w:szCs w:val="28"/>
              </w:rPr>
            </w:pPr>
            <w:r w:rsidRPr="00E85756">
              <w:rPr>
                <w:sz w:val="28"/>
                <w:szCs w:val="28"/>
              </w:rPr>
              <w:t>- Gạo</w:t>
            </w:r>
          </w:p>
        </w:tc>
        <w:tc>
          <w:tcPr>
            <w:tcW w:w="900"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Kg</w:t>
            </w:r>
          </w:p>
        </w:tc>
        <w:tc>
          <w:tcPr>
            <w:tcW w:w="1379"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0,40</w:t>
            </w:r>
          </w:p>
        </w:tc>
        <w:tc>
          <w:tcPr>
            <w:tcW w:w="1380"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0,50</w:t>
            </w:r>
          </w:p>
        </w:tc>
        <w:tc>
          <w:tcPr>
            <w:tcW w:w="1380"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0,60</w:t>
            </w:r>
          </w:p>
        </w:tc>
      </w:tr>
      <w:tr w:rsidR="00DF53BC" w:rsidRPr="00E85756" w:rsidTr="003D2E47">
        <w:trPr>
          <w:trHeight w:val="617"/>
        </w:trPr>
        <w:tc>
          <w:tcPr>
            <w:tcW w:w="963" w:type="dxa"/>
            <w:vMerge/>
            <w:tcBorders>
              <w:top w:val="nil"/>
              <w:left w:val="single" w:sz="8" w:space="0" w:color="auto"/>
              <w:bottom w:val="single" w:sz="8" w:space="0" w:color="000000"/>
              <w:right w:val="single" w:sz="8" w:space="0" w:color="auto"/>
            </w:tcBorders>
            <w:vAlign w:val="center"/>
          </w:tcPr>
          <w:p w:rsidR="00DF53BC" w:rsidRPr="00E85756" w:rsidRDefault="00DF53BC" w:rsidP="003D2E47">
            <w:pPr>
              <w:spacing w:before="60" w:line="400" w:lineRule="exact"/>
              <w:rPr>
                <w:sz w:val="28"/>
                <w:szCs w:val="28"/>
              </w:rPr>
            </w:pPr>
          </w:p>
        </w:tc>
        <w:tc>
          <w:tcPr>
            <w:tcW w:w="3012"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rPr>
                <w:sz w:val="28"/>
                <w:szCs w:val="28"/>
              </w:rPr>
            </w:pPr>
            <w:r w:rsidRPr="00E85756">
              <w:rPr>
                <w:sz w:val="28"/>
                <w:szCs w:val="28"/>
              </w:rPr>
              <w:t>- Củ các loại</w:t>
            </w:r>
          </w:p>
        </w:tc>
        <w:tc>
          <w:tcPr>
            <w:tcW w:w="900"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Kg</w:t>
            </w:r>
          </w:p>
        </w:tc>
        <w:tc>
          <w:tcPr>
            <w:tcW w:w="1379"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1,70</w:t>
            </w:r>
          </w:p>
        </w:tc>
        <w:tc>
          <w:tcPr>
            <w:tcW w:w="1380"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2,00</w:t>
            </w:r>
          </w:p>
        </w:tc>
        <w:tc>
          <w:tcPr>
            <w:tcW w:w="1380"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2,30</w:t>
            </w:r>
          </w:p>
        </w:tc>
      </w:tr>
      <w:tr w:rsidR="00DF53BC" w:rsidRPr="00E85756" w:rsidTr="003D2E47">
        <w:trPr>
          <w:trHeight w:val="617"/>
        </w:trPr>
        <w:tc>
          <w:tcPr>
            <w:tcW w:w="963" w:type="dxa"/>
            <w:vMerge/>
            <w:tcBorders>
              <w:top w:val="nil"/>
              <w:left w:val="single" w:sz="8" w:space="0" w:color="auto"/>
              <w:bottom w:val="single" w:sz="8" w:space="0" w:color="000000"/>
              <w:right w:val="single" w:sz="8" w:space="0" w:color="auto"/>
            </w:tcBorders>
            <w:vAlign w:val="center"/>
          </w:tcPr>
          <w:p w:rsidR="00DF53BC" w:rsidRPr="00E85756" w:rsidRDefault="00DF53BC" w:rsidP="003D2E47">
            <w:pPr>
              <w:spacing w:before="60" w:line="400" w:lineRule="exact"/>
              <w:rPr>
                <w:sz w:val="28"/>
                <w:szCs w:val="28"/>
              </w:rPr>
            </w:pPr>
          </w:p>
        </w:tc>
        <w:tc>
          <w:tcPr>
            <w:tcW w:w="3012"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rPr>
                <w:sz w:val="28"/>
                <w:szCs w:val="28"/>
              </w:rPr>
            </w:pPr>
            <w:r w:rsidRPr="00E85756">
              <w:rPr>
                <w:sz w:val="28"/>
                <w:szCs w:val="28"/>
              </w:rPr>
              <w:t>- Quả các loại</w:t>
            </w:r>
          </w:p>
        </w:tc>
        <w:tc>
          <w:tcPr>
            <w:tcW w:w="900"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Kg</w:t>
            </w:r>
          </w:p>
        </w:tc>
        <w:tc>
          <w:tcPr>
            <w:tcW w:w="1379"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1,70</w:t>
            </w:r>
          </w:p>
        </w:tc>
        <w:tc>
          <w:tcPr>
            <w:tcW w:w="1380"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2,00</w:t>
            </w:r>
          </w:p>
        </w:tc>
        <w:tc>
          <w:tcPr>
            <w:tcW w:w="1380"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2,30</w:t>
            </w:r>
          </w:p>
        </w:tc>
      </w:tr>
      <w:tr w:rsidR="00DF53BC" w:rsidRPr="00E85756" w:rsidTr="003D2E47">
        <w:trPr>
          <w:trHeight w:val="617"/>
        </w:trPr>
        <w:tc>
          <w:tcPr>
            <w:tcW w:w="963" w:type="dxa"/>
            <w:vMerge/>
            <w:tcBorders>
              <w:top w:val="nil"/>
              <w:left w:val="single" w:sz="8" w:space="0" w:color="auto"/>
              <w:bottom w:val="single" w:sz="8" w:space="0" w:color="000000"/>
              <w:right w:val="single" w:sz="8" w:space="0" w:color="auto"/>
            </w:tcBorders>
            <w:vAlign w:val="center"/>
          </w:tcPr>
          <w:p w:rsidR="00DF53BC" w:rsidRPr="00E85756" w:rsidRDefault="00DF53BC" w:rsidP="003D2E47">
            <w:pPr>
              <w:spacing w:before="60" w:line="400" w:lineRule="exact"/>
              <w:rPr>
                <w:sz w:val="28"/>
                <w:szCs w:val="28"/>
              </w:rPr>
            </w:pPr>
          </w:p>
        </w:tc>
        <w:tc>
          <w:tcPr>
            <w:tcW w:w="3012"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rPr>
                <w:sz w:val="28"/>
                <w:szCs w:val="28"/>
              </w:rPr>
            </w:pPr>
            <w:r w:rsidRPr="00E85756">
              <w:rPr>
                <w:sz w:val="28"/>
                <w:szCs w:val="28"/>
              </w:rPr>
              <w:t>- Đ</w:t>
            </w:r>
            <w:r w:rsidRPr="00E85756">
              <w:rPr>
                <w:sz w:val="28"/>
                <w:szCs w:val="28"/>
              </w:rPr>
              <w:softHyphen/>
              <w:t>ường mật</w:t>
            </w:r>
          </w:p>
        </w:tc>
        <w:tc>
          <w:tcPr>
            <w:tcW w:w="900"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Kg</w:t>
            </w:r>
          </w:p>
        </w:tc>
        <w:tc>
          <w:tcPr>
            <w:tcW w:w="1379"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0,20</w:t>
            </w:r>
          </w:p>
        </w:tc>
        <w:tc>
          <w:tcPr>
            <w:tcW w:w="1380"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0,20</w:t>
            </w:r>
          </w:p>
        </w:tc>
        <w:tc>
          <w:tcPr>
            <w:tcW w:w="1380"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0,20</w:t>
            </w:r>
          </w:p>
        </w:tc>
      </w:tr>
      <w:tr w:rsidR="00DF53BC" w:rsidRPr="00E85756" w:rsidTr="003D2E47">
        <w:trPr>
          <w:trHeight w:val="617"/>
        </w:trPr>
        <w:tc>
          <w:tcPr>
            <w:tcW w:w="963" w:type="dxa"/>
            <w:vMerge/>
            <w:tcBorders>
              <w:top w:val="nil"/>
              <w:left w:val="single" w:sz="8" w:space="0" w:color="auto"/>
              <w:bottom w:val="single" w:sz="8" w:space="0" w:color="000000"/>
              <w:right w:val="single" w:sz="8" w:space="0" w:color="auto"/>
            </w:tcBorders>
            <w:vAlign w:val="center"/>
          </w:tcPr>
          <w:p w:rsidR="00DF53BC" w:rsidRPr="00E85756" w:rsidRDefault="00DF53BC" w:rsidP="003D2E47">
            <w:pPr>
              <w:spacing w:before="60" w:line="400" w:lineRule="exact"/>
              <w:rPr>
                <w:sz w:val="28"/>
                <w:szCs w:val="28"/>
              </w:rPr>
            </w:pPr>
          </w:p>
        </w:tc>
        <w:tc>
          <w:tcPr>
            <w:tcW w:w="3012"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rPr>
                <w:sz w:val="28"/>
                <w:szCs w:val="28"/>
              </w:rPr>
            </w:pPr>
            <w:r w:rsidRPr="00E85756">
              <w:rPr>
                <w:sz w:val="28"/>
                <w:szCs w:val="28"/>
              </w:rPr>
              <w:t>- Muối</w:t>
            </w:r>
          </w:p>
        </w:tc>
        <w:tc>
          <w:tcPr>
            <w:tcW w:w="900"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Kg</w:t>
            </w:r>
          </w:p>
        </w:tc>
        <w:tc>
          <w:tcPr>
            <w:tcW w:w="1379"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0,05</w:t>
            </w:r>
          </w:p>
        </w:tc>
        <w:tc>
          <w:tcPr>
            <w:tcW w:w="1380"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0,05</w:t>
            </w:r>
          </w:p>
        </w:tc>
        <w:tc>
          <w:tcPr>
            <w:tcW w:w="1380" w:type="dxa"/>
            <w:tcBorders>
              <w:top w:val="nil"/>
              <w:left w:val="nil"/>
              <w:bottom w:val="nil"/>
              <w:right w:val="single" w:sz="8"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0,06</w:t>
            </w:r>
          </w:p>
        </w:tc>
      </w:tr>
      <w:tr w:rsidR="00DF53BC" w:rsidRPr="00E85756" w:rsidTr="003D2E47">
        <w:trPr>
          <w:trHeight w:val="617"/>
        </w:trPr>
        <w:tc>
          <w:tcPr>
            <w:tcW w:w="963" w:type="dxa"/>
            <w:vMerge/>
            <w:tcBorders>
              <w:top w:val="nil"/>
              <w:left w:val="single" w:sz="8" w:space="0" w:color="auto"/>
              <w:bottom w:val="single" w:sz="8" w:space="0" w:color="000000"/>
              <w:right w:val="single" w:sz="8" w:space="0" w:color="auto"/>
            </w:tcBorders>
            <w:vAlign w:val="center"/>
          </w:tcPr>
          <w:p w:rsidR="00DF53BC" w:rsidRPr="00E85756" w:rsidRDefault="00DF53BC" w:rsidP="003D2E47">
            <w:pPr>
              <w:spacing w:before="60" w:line="400" w:lineRule="exact"/>
              <w:rPr>
                <w:sz w:val="28"/>
                <w:szCs w:val="28"/>
              </w:rPr>
            </w:pPr>
          </w:p>
        </w:tc>
        <w:tc>
          <w:tcPr>
            <w:tcW w:w="3012"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rPr>
                <w:i/>
                <w:iCs/>
                <w:sz w:val="28"/>
                <w:szCs w:val="28"/>
              </w:rPr>
            </w:pPr>
            <w:r w:rsidRPr="00E85756">
              <w:rPr>
                <w:i/>
                <w:iCs/>
                <w:sz w:val="28"/>
                <w:szCs w:val="28"/>
              </w:rPr>
              <w:t>Thuốc Thú y</w:t>
            </w:r>
          </w:p>
        </w:tc>
        <w:tc>
          <w:tcPr>
            <w:tcW w:w="900"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jc w:val="center"/>
              <w:rPr>
                <w:sz w:val="28"/>
                <w:szCs w:val="28"/>
              </w:rPr>
            </w:pPr>
          </w:p>
        </w:tc>
        <w:tc>
          <w:tcPr>
            <w:tcW w:w="1379"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3%</w:t>
            </w:r>
          </w:p>
        </w:tc>
        <w:tc>
          <w:tcPr>
            <w:tcW w:w="1380"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2%</w:t>
            </w:r>
          </w:p>
        </w:tc>
        <w:tc>
          <w:tcPr>
            <w:tcW w:w="1380" w:type="dxa"/>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2%</w:t>
            </w:r>
          </w:p>
        </w:tc>
      </w:tr>
      <w:tr w:rsidR="00DF53BC" w:rsidRPr="00E85756" w:rsidTr="003D2E47">
        <w:trPr>
          <w:trHeight w:val="618"/>
        </w:trPr>
        <w:tc>
          <w:tcPr>
            <w:tcW w:w="963" w:type="dxa"/>
            <w:vMerge/>
            <w:tcBorders>
              <w:top w:val="nil"/>
              <w:left w:val="single" w:sz="8" w:space="0" w:color="auto"/>
              <w:bottom w:val="single" w:sz="8" w:space="0" w:color="000000"/>
              <w:right w:val="single" w:sz="8" w:space="0" w:color="auto"/>
            </w:tcBorders>
            <w:vAlign w:val="center"/>
          </w:tcPr>
          <w:p w:rsidR="00DF53BC" w:rsidRPr="00E85756" w:rsidRDefault="00DF53BC" w:rsidP="003D2E47">
            <w:pPr>
              <w:spacing w:before="60" w:line="400" w:lineRule="exact"/>
              <w:jc w:val="center"/>
              <w:rPr>
                <w:sz w:val="28"/>
                <w:szCs w:val="28"/>
              </w:rPr>
            </w:pPr>
          </w:p>
        </w:tc>
        <w:tc>
          <w:tcPr>
            <w:tcW w:w="3012" w:type="dxa"/>
            <w:tcBorders>
              <w:top w:val="nil"/>
              <w:left w:val="nil"/>
              <w:bottom w:val="single" w:sz="8" w:space="0" w:color="auto"/>
              <w:right w:val="single" w:sz="8" w:space="0" w:color="auto"/>
            </w:tcBorders>
            <w:vAlign w:val="center"/>
          </w:tcPr>
          <w:p w:rsidR="00DF53BC" w:rsidRPr="003818B9" w:rsidRDefault="00DF53BC" w:rsidP="003D2E47">
            <w:pPr>
              <w:spacing w:before="60" w:line="400" w:lineRule="exact"/>
              <w:rPr>
                <w:i/>
                <w:iCs/>
                <w:sz w:val="28"/>
                <w:szCs w:val="28"/>
              </w:rPr>
            </w:pPr>
            <w:r w:rsidRPr="003818B9">
              <w:rPr>
                <w:i/>
                <w:iCs/>
                <w:sz w:val="28"/>
                <w:szCs w:val="28"/>
              </w:rPr>
              <w:t xml:space="preserve">Nhân công </w:t>
            </w:r>
            <w:r w:rsidRPr="003818B9">
              <w:rPr>
                <w:i/>
                <w:sz w:val="28"/>
                <w:szCs w:val="28"/>
                <w:lang w:val="pt-BR"/>
              </w:rPr>
              <w:t>(Bậc 8/12)</w:t>
            </w:r>
          </w:p>
        </w:tc>
        <w:tc>
          <w:tcPr>
            <w:tcW w:w="900" w:type="dxa"/>
            <w:tcBorders>
              <w:top w:val="nil"/>
              <w:left w:val="nil"/>
              <w:bottom w:val="single" w:sz="8" w:space="0" w:color="auto"/>
              <w:right w:val="single" w:sz="8" w:space="0" w:color="auto"/>
            </w:tcBorders>
            <w:vAlign w:val="center"/>
          </w:tcPr>
          <w:p w:rsidR="00DF53BC" w:rsidRPr="003818B9" w:rsidRDefault="00DF53BC" w:rsidP="003D2E47">
            <w:pPr>
              <w:spacing w:before="60" w:line="400" w:lineRule="exact"/>
              <w:jc w:val="center"/>
              <w:rPr>
                <w:sz w:val="28"/>
                <w:szCs w:val="28"/>
              </w:rPr>
            </w:pPr>
            <w:r w:rsidRPr="003818B9">
              <w:rPr>
                <w:sz w:val="28"/>
                <w:szCs w:val="28"/>
              </w:rPr>
              <w:t>Công</w:t>
            </w:r>
          </w:p>
        </w:tc>
        <w:tc>
          <w:tcPr>
            <w:tcW w:w="1379"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0,334</w:t>
            </w:r>
          </w:p>
        </w:tc>
        <w:tc>
          <w:tcPr>
            <w:tcW w:w="1380"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0,290</w:t>
            </w:r>
          </w:p>
        </w:tc>
        <w:tc>
          <w:tcPr>
            <w:tcW w:w="1380" w:type="dxa"/>
            <w:tcBorders>
              <w:top w:val="nil"/>
              <w:left w:val="nil"/>
              <w:bottom w:val="single" w:sz="8" w:space="0" w:color="auto"/>
              <w:right w:val="single" w:sz="8"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0,334</w:t>
            </w:r>
          </w:p>
        </w:tc>
      </w:tr>
    </w:tbl>
    <w:p w:rsidR="00DF53BC" w:rsidRPr="00E85756" w:rsidRDefault="00DF53BC" w:rsidP="00DF53BC">
      <w:pPr>
        <w:spacing w:before="60" w:line="400" w:lineRule="exact"/>
        <w:ind w:firstLine="720"/>
        <w:jc w:val="both"/>
        <w:rPr>
          <w:b/>
          <w:i/>
          <w:sz w:val="28"/>
          <w:szCs w:val="28"/>
        </w:rPr>
      </w:pPr>
    </w:p>
    <w:p w:rsidR="00DF53BC" w:rsidRPr="00E85756" w:rsidRDefault="00DF53BC" w:rsidP="00DF53BC">
      <w:pPr>
        <w:spacing w:before="60" w:line="400" w:lineRule="exact"/>
        <w:ind w:firstLine="567"/>
        <w:jc w:val="both"/>
        <w:rPr>
          <w:i/>
          <w:sz w:val="28"/>
          <w:szCs w:val="28"/>
        </w:rPr>
      </w:pPr>
      <w:r w:rsidRPr="00E85756">
        <w:rPr>
          <w:i/>
          <w:sz w:val="28"/>
          <w:szCs w:val="28"/>
        </w:rPr>
        <w:t>* Ghi chú:</w:t>
      </w:r>
    </w:p>
    <w:p w:rsidR="00DF53BC" w:rsidRPr="00E85756" w:rsidRDefault="00DF53BC" w:rsidP="00DF53BC">
      <w:pPr>
        <w:spacing w:before="60" w:line="360" w:lineRule="exact"/>
        <w:ind w:firstLine="567"/>
        <w:jc w:val="both"/>
        <w:rPr>
          <w:i/>
          <w:sz w:val="28"/>
          <w:szCs w:val="28"/>
        </w:rPr>
      </w:pPr>
      <w:r w:rsidRPr="00E85756">
        <w:rPr>
          <w:i/>
          <w:sz w:val="28"/>
          <w:szCs w:val="28"/>
        </w:rPr>
        <w:t>- Định mức trên áp dụng cho Gấu ngựa trên 12 tháng tuổi.</w:t>
      </w:r>
    </w:p>
    <w:p w:rsidR="00DF53BC" w:rsidRPr="00E85756" w:rsidRDefault="00DF53BC" w:rsidP="00DF53BC">
      <w:pPr>
        <w:spacing w:before="60" w:line="360" w:lineRule="exact"/>
        <w:ind w:firstLine="567"/>
        <w:jc w:val="both"/>
        <w:rPr>
          <w:i/>
          <w:sz w:val="28"/>
          <w:szCs w:val="28"/>
        </w:rPr>
      </w:pPr>
      <w:r w:rsidRPr="00E85756">
        <w:rPr>
          <w:i/>
          <w:sz w:val="28"/>
          <w:szCs w:val="28"/>
        </w:rPr>
        <w:t xml:space="preserve">- Số ngày ăn </w:t>
      </w:r>
      <w:r>
        <w:rPr>
          <w:i/>
          <w:sz w:val="28"/>
          <w:szCs w:val="28"/>
        </w:rPr>
        <w:t>trong tuần: 0</w:t>
      </w:r>
      <w:r w:rsidRPr="00E85756">
        <w:rPr>
          <w:i/>
          <w:sz w:val="28"/>
          <w:szCs w:val="28"/>
        </w:rPr>
        <w:t>7</w:t>
      </w:r>
      <w:r>
        <w:rPr>
          <w:i/>
          <w:sz w:val="28"/>
          <w:szCs w:val="28"/>
        </w:rPr>
        <w:t xml:space="preserve"> ngày.</w:t>
      </w:r>
    </w:p>
    <w:p w:rsidR="00DF53BC" w:rsidRPr="00E85756" w:rsidRDefault="00DF53BC" w:rsidP="00DF53BC">
      <w:pPr>
        <w:spacing w:before="60" w:line="360" w:lineRule="exact"/>
        <w:ind w:firstLine="567"/>
        <w:jc w:val="both"/>
        <w:rPr>
          <w:i/>
          <w:sz w:val="28"/>
          <w:szCs w:val="28"/>
        </w:rPr>
      </w:pPr>
      <w:r w:rsidRPr="00E85756">
        <w:rPr>
          <w:i/>
          <w:sz w:val="28"/>
          <w:szCs w:val="28"/>
        </w:rPr>
        <w:t xml:space="preserve">- Gấu nuôi bộ dưới </w:t>
      </w:r>
      <w:r>
        <w:rPr>
          <w:i/>
          <w:sz w:val="28"/>
          <w:szCs w:val="28"/>
        </w:rPr>
        <w:t>0</w:t>
      </w:r>
      <w:r w:rsidRPr="00E85756">
        <w:rPr>
          <w:i/>
          <w:sz w:val="28"/>
          <w:szCs w:val="28"/>
        </w:rPr>
        <w:t>3 tháng tuổi ăn khẩu phần sữa bột 0,2 kg/</w:t>
      </w:r>
      <w:r>
        <w:rPr>
          <w:i/>
          <w:sz w:val="28"/>
          <w:szCs w:val="28"/>
        </w:rPr>
        <w:t>con/</w:t>
      </w:r>
      <w:r w:rsidRPr="00E85756">
        <w:rPr>
          <w:i/>
          <w:sz w:val="28"/>
          <w:szCs w:val="28"/>
        </w:rPr>
        <w:t>ngày</w:t>
      </w:r>
      <w:r w:rsidRPr="00E85756">
        <w:rPr>
          <w:sz w:val="28"/>
          <w:szCs w:val="28"/>
        </w:rPr>
        <w:t xml:space="preserve">; </w:t>
      </w:r>
      <w:r w:rsidRPr="00E85756">
        <w:rPr>
          <w:i/>
          <w:sz w:val="28"/>
          <w:szCs w:val="28"/>
        </w:rPr>
        <w:t>nhân công bằng 3,0 lần định mức nhân công nuôi duy trì.</w:t>
      </w:r>
    </w:p>
    <w:p w:rsidR="00DF53BC" w:rsidRPr="00E85756" w:rsidRDefault="00DF53BC" w:rsidP="00DF53BC">
      <w:pPr>
        <w:spacing w:before="60" w:line="360" w:lineRule="exact"/>
        <w:ind w:firstLine="567"/>
        <w:jc w:val="both"/>
        <w:rPr>
          <w:i/>
          <w:sz w:val="28"/>
          <w:szCs w:val="28"/>
        </w:rPr>
      </w:pPr>
      <w:r w:rsidRPr="00E85756">
        <w:rPr>
          <w:i/>
          <w:sz w:val="28"/>
          <w:szCs w:val="28"/>
        </w:rPr>
        <w:t xml:space="preserve">- Gấu từ </w:t>
      </w:r>
      <w:r>
        <w:rPr>
          <w:i/>
          <w:sz w:val="28"/>
          <w:szCs w:val="28"/>
        </w:rPr>
        <w:t>0</w:t>
      </w:r>
      <w:r w:rsidRPr="00E85756">
        <w:rPr>
          <w:i/>
          <w:sz w:val="28"/>
          <w:szCs w:val="28"/>
        </w:rPr>
        <w:t xml:space="preserve">3 đến dưới </w:t>
      </w:r>
      <w:r>
        <w:rPr>
          <w:i/>
          <w:sz w:val="28"/>
          <w:szCs w:val="28"/>
        </w:rPr>
        <w:t>0</w:t>
      </w:r>
      <w:r w:rsidRPr="00E85756">
        <w:rPr>
          <w:i/>
          <w:sz w:val="28"/>
          <w:szCs w:val="28"/>
        </w:rPr>
        <w:t xml:space="preserve">6 tháng tuổi có khẩu phần </w:t>
      </w:r>
      <w:r>
        <w:rPr>
          <w:i/>
          <w:sz w:val="28"/>
          <w:szCs w:val="28"/>
        </w:rPr>
        <w:t xml:space="preserve">ăn </w:t>
      </w:r>
      <w:r w:rsidRPr="00E85756">
        <w:rPr>
          <w:i/>
          <w:sz w:val="28"/>
          <w:szCs w:val="28"/>
        </w:rPr>
        <w:t xml:space="preserve">bằng 1/4 định mức. </w:t>
      </w:r>
    </w:p>
    <w:p w:rsidR="00DF53BC" w:rsidRPr="00E85756" w:rsidRDefault="00DF53BC" w:rsidP="00DF53BC">
      <w:pPr>
        <w:spacing w:before="60" w:line="360" w:lineRule="exact"/>
        <w:ind w:firstLine="567"/>
        <w:jc w:val="both"/>
        <w:rPr>
          <w:i/>
          <w:sz w:val="28"/>
          <w:szCs w:val="28"/>
        </w:rPr>
      </w:pPr>
      <w:r>
        <w:rPr>
          <w:i/>
          <w:sz w:val="28"/>
          <w:szCs w:val="28"/>
        </w:rPr>
        <w:t xml:space="preserve">- Gấu </w:t>
      </w:r>
      <w:r w:rsidRPr="00E85756">
        <w:rPr>
          <w:i/>
          <w:sz w:val="28"/>
          <w:szCs w:val="28"/>
        </w:rPr>
        <w:t xml:space="preserve">từ </w:t>
      </w:r>
      <w:r>
        <w:rPr>
          <w:i/>
          <w:sz w:val="28"/>
          <w:szCs w:val="28"/>
        </w:rPr>
        <w:t>0</w:t>
      </w:r>
      <w:r w:rsidRPr="00E85756">
        <w:rPr>
          <w:i/>
          <w:sz w:val="28"/>
          <w:szCs w:val="28"/>
        </w:rPr>
        <w:t xml:space="preserve">6 tháng đến 12 tháng tuổi có khẩu phần </w:t>
      </w:r>
      <w:r>
        <w:rPr>
          <w:i/>
          <w:sz w:val="28"/>
          <w:szCs w:val="28"/>
        </w:rPr>
        <w:t xml:space="preserve">ăn </w:t>
      </w:r>
      <w:r w:rsidRPr="00E85756">
        <w:rPr>
          <w:i/>
          <w:sz w:val="28"/>
          <w:szCs w:val="28"/>
        </w:rPr>
        <w:t>bằng 1/2 định mức.</w:t>
      </w:r>
    </w:p>
    <w:p w:rsidR="00DF53BC" w:rsidRPr="00E85756" w:rsidRDefault="00DF53BC" w:rsidP="00DF53BC">
      <w:pPr>
        <w:spacing w:before="60" w:line="360" w:lineRule="exact"/>
        <w:ind w:firstLine="567"/>
        <w:jc w:val="both"/>
        <w:rPr>
          <w:i/>
          <w:sz w:val="28"/>
          <w:szCs w:val="28"/>
        </w:rPr>
      </w:pPr>
      <w:r w:rsidRPr="00E85756">
        <w:rPr>
          <w:i/>
          <w:sz w:val="28"/>
          <w:szCs w:val="28"/>
        </w:rPr>
        <w:t>- Thức ăn thay thế thịt bò</w:t>
      </w:r>
      <w:r>
        <w:rPr>
          <w:i/>
          <w:sz w:val="28"/>
          <w:szCs w:val="28"/>
        </w:rPr>
        <w:t xml:space="preserve"> loại 1</w:t>
      </w:r>
      <w:r w:rsidRPr="00E85756">
        <w:rPr>
          <w:i/>
          <w:sz w:val="28"/>
          <w:szCs w:val="28"/>
        </w:rPr>
        <w:t xml:space="preserve">: </w:t>
      </w:r>
      <w:r>
        <w:rPr>
          <w:i/>
          <w:sz w:val="28"/>
          <w:szCs w:val="28"/>
        </w:rPr>
        <w:t>T</w:t>
      </w:r>
      <w:r w:rsidRPr="00E85756">
        <w:rPr>
          <w:i/>
          <w:sz w:val="28"/>
          <w:szCs w:val="28"/>
        </w:rPr>
        <w:t>hịt gà, thỏ, dê, lợn, bê (đảm bảo đủ chất, lượng theo qui định).</w:t>
      </w:r>
    </w:p>
    <w:p w:rsidR="00DF53BC" w:rsidRPr="00E85756" w:rsidRDefault="00DF53BC" w:rsidP="00DF53BC">
      <w:pPr>
        <w:spacing w:before="60" w:line="360" w:lineRule="exact"/>
        <w:ind w:firstLine="567"/>
        <w:jc w:val="both"/>
        <w:rPr>
          <w:i/>
          <w:sz w:val="28"/>
          <w:szCs w:val="28"/>
          <w:lang w:val="pt-BR"/>
        </w:rPr>
      </w:pPr>
      <w:r w:rsidRPr="00E85756">
        <w:rPr>
          <w:i/>
          <w:sz w:val="28"/>
          <w:szCs w:val="28"/>
          <w:lang w:val="pt-BR"/>
        </w:rPr>
        <w:t xml:space="preserve">- Củ các loại: </w:t>
      </w:r>
      <w:r>
        <w:rPr>
          <w:i/>
          <w:sz w:val="28"/>
          <w:szCs w:val="28"/>
          <w:lang w:val="pt-BR"/>
        </w:rPr>
        <w:t>K</w:t>
      </w:r>
      <w:r w:rsidRPr="00E85756">
        <w:rPr>
          <w:i/>
          <w:sz w:val="28"/>
          <w:szCs w:val="28"/>
          <w:lang w:val="pt-BR"/>
        </w:rPr>
        <w:t>hoai lang, cà rốt, củ đậu.</w:t>
      </w:r>
    </w:p>
    <w:p w:rsidR="00DF53BC" w:rsidRPr="00E85756" w:rsidRDefault="00DF53BC" w:rsidP="00DF53BC">
      <w:pPr>
        <w:spacing w:before="60" w:line="360" w:lineRule="exact"/>
        <w:ind w:firstLine="567"/>
        <w:jc w:val="both"/>
        <w:rPr>
          <w:i/>
          <w:sz w:val="28"/>
          <w:szCs w:val="28"/>
          <w:lang w:val="pt-BR"/>
        </w:rPr>
      </w:pPr>
      <w:r w:rsidRPr="00E85756">
        <w:rPr>
          <w:i/>
          <w:sz w:val="28"/>
          <w:szCs w:val="28"/>
          <w:lang w:val="pt-BR"/>
        </w:rPr>
        <w:t xml:space="preserve">- Quả  các loại: </w:t>
      </w:r>
      <w:r>
        <w:rPr>
          <w:i/>
          <w:sz w:val="28"/>
          <w:szCs w:val="28"/>
          <w:lang w:val="pt-BR"/>
        </w:rPr>
        <w:t>C</w:t>
      </w:r>
      <w:r w:rsidRPr="00E85756">
        <w:rPr>
          <w:i/>
          <w:sz w:val="28"/>
          <w:szCs w:val="28"/>
          <w:lang w:val="pt-BR"/>
        </w:rPr>
        <w:t>huối, táo, lê, dưa, bí đỏ (tuỳ theo mùa).</w:t>
      </w:r>
    </w:p>
    <w:p w:rsidR="00DF53BC" w:rsidRPr="00E85756" w:rsidRDefault="00DF53BC" w:rsidP="00DF53BC">
      <w:pPr>
        <w:spacing w:before="60" w:line="360" w:lineRule="exact"/>
        <w:ind w:firstLine="567"/>
        <w:jc w:val="both"/>
        <w:rPr>
          <w:sz w:val="28"/>
          <w:szCs w:val="28"/>
        </w:rPr>
      </w:pPr>
      <w:r w:rsidRPr="00E85756">
        <w:rPr>
          <w:i/>
          <w:sz w:val="28"/>
          <w:szCs w:val="28"/>
        </w:rPr>
        <w:t xml:space="preserve">- Thời gian nuôi sinh sản </w:t>
      </w:r>
      <w:r w:rsidRPr="00E85756">
        <w:rPr>
          <w:sz w:val="28"/>
          <w:szCs w:val="28"/>
        </w:rPr>
        <w:t xml:space="preserve">≤ </w:t>
      </w:r>
      <w:r>
        <w:rPr>
          <w:sz w:val="28"/>
          <w:szCs w:val="28"/>
        </w:rPr>
        <w:t>0</w:t>
      </w:r>
      <w:r w:rsidRPr="00E85756">
        <w:rPr>
          <w:sz w:val="28"/>
          <w:szCs w:val="28"/>
        </w:rPr>
        <w:t>3 tháng.</w:t>
      </w:r>
    </w:p>
    <w:p w:rsidR="00DF53BC" w:rsidRDefault="00DF53BC" w:rsidP="00DF53BC">
      <w:pPr>
        <w:pStyle w:val="4C"/>
        <w:rPr>
          <w:color w:val="auto"/>
          <w:lang w:val="pt-BR"/>
        </w:rPr>
      </w:pPr>
      <w:bookmarkStart w:id="303" w:name="_Toc74131856"/>
      <w:bookmarkStart w:id="304" w:name="_Toc74325721"/>
    </w:p>
    <w:p w:rsidR="00DF53BC" w:rsidRPr="00E85756" w:rsidRDefault="00DF53BC" w:rsidP="00DF53BC">
      <w:pPr>
        <w:pStyle w:val="4C"/>
        <w:rPr>
          <w:color w:val="auto"/>
          <w:lang w:val="pt-BR"/>
        </w:rPr>
      </w:pPr>
    </w:p>
    <w:p w:rsidR="00DF53BC" w:rsidRPr="00E85756" w:rsidRDefault="00DF53BC" w:rsidP="00DF53BC">
      <w:pPr>
        <w:pStyle w:val="4C"/>
        <w:rPr>
          <w:color w:val="auto"/>
          <w:lang w:val="pt-BR"/>
        </w:rPr>
      </w:pPr>
      <w:r w:rsidRPr="00E85756">
        <w:rPr>
          <w:color w:val="auto"/>
          <w:lang w:val="pt-BR"/>
        </w:rPr>
        <w:lastRenderedPageBreak/>
        <w:t>5. Gấu chó</w:t>
      </w:r>
      <w:bookmarkEnd w:id="303"/>
      <w:bookmarkEnd w:id="304"/>
    </w:p>
    <w:p w:rsidR="00DF53BC" w:rsidRPr="00E85756" w:rsidRDefault="00DF53BC" w:rsidP="00DF53BC">
      <w:pPr>
        <w:spacing w:before="60" w:line="400" w:lineRule="exact"/>
        <w:jc w:val="right"/>
        <w:rPr>
          <w:i/>
          <w:sz w:val="28"/>
          <w:szCs w:val="28"/>
          <w:lang w:val="pt-BR"/>
        </w:rPr>
      </w:pPr>
      <w:r w:rsidRPr="00E85756">
        <w:rPr>
          <w:i/>
          <w:sz w:val="28"/>
          <w:szCs w:val="28"/>
          <w:lang w:val="pt-BR"/>
        </w:rPr>
        <w:t>Đơn vị tính: con/ngày</w:t>
      </w:r>
    </w:p>
    <w:tbl>
      <w:tblPr>
        <w:tblW w:w="9047" w:type="dxa"/>
        <w:tblInd w:w="93" w:type="dxa"/>
        <w:tblLook w:val="0000" w:firstRow="0" w:lastRow="0" w:firstColumn="0" w:lastColumn="0" w:noHBand="0" w:noVBand="0"/>
      </w:tblPr>
      <w:tblGrid>
        <w:gridCol w:w="1149"/>
        <w:gridCol w:w="2931"/>
        <w:gridCol w:w="993"/>
        <w:gridCol w:w="1324"/>
        <w:gridCol w:w="1324"/>
        <w:gridCol w:w="1326"/>
      </w:tblGrid>
      <w:tr w:rsidR="00DF53BC" w:rsidRPr="00E85756" w:rsidTr="003D2E47">
        <w:trPr>
          <w:trHeight w:val="541"/>
        </w:trPr>
        <w:tc>
          <w:tcPr>
            <w:tcW w:w="1149" w:type="dxa"/>
            <w:vMerge w:val="restart"/>
            <w:tcBorders>
              <w:top w:val="single" w:sz="8" w:space="0" w:color="auto"/>
              <w:left w:val="single" w:sz="8" w:space="0" w:color="auto"/>
              <w:bottom w:val="single" w:sz="8" w:space="0" w:color="000000"/>
              <w:right w:val="single" w:sz="8" w:space="0" w:color="auto"/>
            </w:tcBorders>
            <w:vAlign w:val="center"/>
          </w:tcPr>
          <w:p w:rsidR="00DF53BC" w:rsidRPr="00E85756" w:rsidRDefault="00DF53BC" w:rsidP="003D2E47">
            <w:pPr>
              <w:spacing w:before="40" w:after="40" w:line="340" w:lineRule="exact"/>
              <w:jc w:val="center"/>
              <w:rPr>
                <w:b/>
                <w:bCs/>
                <w:sz w:val="28"/>
                <w:szCs w:val="28"/>
              </w:rPr>
            </w:pPr>
            <w:r w:rsidRPr="00E85756">
              <w:rPr>
                <w:b/>
                <w:bCs/>
                <w:sz w:val="28"/>
                <w:szCs w:val="28"/>
              </w:rPr>
              <w:t>Mã hiệu</w:t>
            </w:r>
          </w:p>
        </w:tc>
        <w:tc>
          <w:tcPr>
            <w:tcW w:w="2931" w:type="dxa"/>
            <w:vMerge w:val="restart"/>
            <w:tcBorders>
              <w:top w:val="single" w:sz="8" w:space="0" w:color="auto"/>
              <w:left w:val="single" w:sz="8" w:space="0" w:color="auto"/>
              <w:bottom w:val="single" w:sz="8" w:space="0" w:color="000000"/>
              <w:right w:val="single" w:sz="8" w:space="0" w:color="auto"/>
            </w:tcBorders>
            <w:vAlign w:val="center"/>
          </w:tcPr>
          <w:p w:rsidR="00DF53BC" w:rsidRPr="00E85756" w:rsidRDefault="00DF53BC" w:rsidP="003D2E47">
            <w:pPr>
              <w:spacing w:before="40" w:after="40" w:line="340" w:lineRule="exact"/>
              <w:jc w:val="center"/>
              <w:rPr>
                <w:b/>
                <w:bCs/>
                <w:sz w:val="28"/>
                <w:szCs w:val="28"/>
              </w:rPr>
            </w:pPr>
            <w:r w:rsidRPr="00E85756">
              <w:rPr>
                <w:b/>
                <w:bCs/>
                <w:sz w:val="28"/>
                <w:szCs w:val="28"/>
              </w:rPr>
              <w:t>Thành phần hao phí</w:t>
            </w:r>
          </w:p>
        </w:tc>
        <w:tc>
          <w:tcPr>
            <w:tcW w:w="993" w:type="dxa"/>
            <w:vMerge w:val="restart"/>
            <w:tcBorders>
              <w:top w:val="single" w:sz="8" w:space="0" w:color="auto"/>
              <w:left w:val="single" w:sz="8" w:space="0" w:color="auto"/>
              <w:bottom w:val="single" w:sz="8" w:space="0" w:color="000000"/>
              <w:right w:val="single" w:sz="8" w:space="0" w:color="auto"/>
            </w:tcBorders>
            <w:vAlign w:val="center"/>
          </w:tcPr>
          <w:p w:rsidR="00DF53BC" w:rsidRPr="00E85756" w:rsidRDefault="00DF53BC" w:rsidP="003D2E47">
            <w:pPr>
              <w:spacing w:before="40" w:after="40" w:line="340" w:lineRule="exact"/>
              <w:jc w:val="center"/>
              <w:rPr>
                <w:b/>
                <w:bCs/>
                <w:sz w:val="28"/>
                <w:szCs w:val="28"/>
              </w:rPr>
            </w:pPr>
            <w:r w:rsidRPr="00E85756">
              <w:rPr>
                <w:b/>
                <w:bCs/>
                <w:sz w:val="28"/>
                <w:szCs w:val="28"/>
              </w:rPr>
              <w:t>Đơn vị tính</w:t>
            </w:r>
          </w:p>
        </w:tc>
        <w:tc>
          <w:tcPr>
            <w:tcW w:w="3974" w:type="dxa"/>
            <w:gridSpan w:val="3"/>
            <w:tcBorders>
              <w:top w:val="single" w:sz="8" w:space="0" w:color="auto"/>
              <w:left w:val="nil"/>
              <w:bottom w:val="single" w:sz="8" w:space="0" w:color="auto"/>
              <w:right w:val="single" w:sz="8" w:space="0" w:color="000000"/>
            </w:tcBorders>
            <w:vAlign w:val="center"/>
          </w:tcPr>
          <w:p w:rsidR="00DF53BC" w:rsidRPr="00E85756" w:rsidRDefault="00DF53BC" w:rsidP="003D2E47">
            <w:pPr>
              <w:spacing w:before="40" w:after="40" w:line="340" w:lineRule="exact"/>
              <w:jc w:val="center"/>
              <w:rPr>
                <w:b/>
                <w:bCs/>
                <w:sz w:val="28"/>
                <w:szCs w:val="28"/>
              </w:rPr>
            </w:pPr>
            <w:r w:rsidRPr="00E85756">
              <w:rPr>
                <w:b/>
                <w:bCs/>
                <w:sz w:val="28"/>
                <w:szCs w:val="28"/>
              </w:rPr>
              <w:t>Định mức</w:t>
            </w:r>
          </w:p>
        </w:tc>
      </w:tr>
      <w:tr w:rsidR="00DF53BC" w:rsidRPr="00E85756" w:rsidTr="003D2E47">
        <w:trPr>
          <w:trHeight w:val="669"/>
        </w:trPr>
        <w:tc>
          <w:tcPr>
            <w:tcW w:w="1149" w:type="dxa"/>
            <w:vMerge/>
            <w:tcBorders>
              <w:top w:val="single" w:sz="8" w:space="0" w:color="auto"/>
              <w:left w:val="single" w:sz="8" w:space="0" w:color="auto"/>
              <w:bottom w:val="single" w:sz="8" w:space="0" w:color="000000"/>
              <w:right w:val="single" w:sz="8" w:space="0" w:color="auto"/>
            </w:tcBorders>
            <w:vAlign w:val="center"/>
          </w:tcPr>
          <w:p w:rsidR="00DF53BC" w:rsidRPr="00E85756" w:rsidRDefault="00DF53BC" w:rsidP="003D2E47">
            <w:pPr>
              <w:spacing w:before="40" w:after="40" w:line="340" w:lineRule="exact"/>
              <w:jc w:val="center"/>
              <w:rPr>
                <w:b/>
                <w:bCs/>
                <w:sz w:val="28"/>
                <w:szCs w:val="28"/>
              </w:rPr>
            </w:pPr>
          </w:p>
        </w:tc>
        <w:tc>
          <w:tcPr>
            <w:tcW w:w="2931" w:type="dxa"/>
            <w:vMerge/>
            <w:tcBorders>
              <w:top w:val="single" w:sz="8" w:space="0" w:color="auto"/>
              <w:left w:val="single" w:sz="8" w:space="0" w:color="auto"/>
              <w:bottom w:val="single" w:sz="8" w:space="0" w:color="000000"/>
              <w:right w:val="single" w:sz="8" w:space="0" w:color="auto"/>
            </w:tcBorders>
            <w:vAlign w:val="center"/>
          </w:tcPr>
          <w:p w:rsidR="00DF53BC" w:rsidRPr="00E85756" w:rsidRDefault="00DF53BC" w:rsidP="003D2E47">
            <w:pPr>
              <w:spacing w:before="40" w:after="40" w:line="340" w:lineRule="exact"/>
              <w:jc w:val="center"/>
              <w:rPr>
                <w:b/>
                <w:bCs/>
                <w:sz w:val="28"/>
                <w:szCs w:val="28"/>
              </w:rPr>
            </w:pPr>
          </w:p>
        </w:tc>
        <w:tc>
          <w:tcPr>
            <w:tcW w:w="993" w:type="dxa"/>
            <w:vMerge/>
            <w:tcBorders>
              <w:top w:val="single" w:sz="8" w:space="0" w:color="auto"/>
              <w:left w:val="single" w:sz="8" w:space="0" w:color="auto"/>
              <w:bottom w:val="single" w:sz="8" w:space="0" w:color="000000"/>
              <w:right w:val="single" w:sz="8" w:space="0" w:color="auto"/>
            </w:tcBorders>
            <w:vAlign w:val="center"/>
          </w:tcPr>
          <w:p w:rsidR="00DF53BC" w:rsidRPr="00E85756" w:rsidRDefault="00DF53BC" w:rsidP="003D2E47">
            <w:pPr>
              <w:spacing w:before="40" w:after="40" w:line="340" w:lineRule="exact"/>
              <w:jc w:val="center"/>
              <w:rPr>
                <w:b/>
                <w:bCs/>
                <w:sz w:val="28"/>
                <w:szCs w:val="28"/>
              </w:rPr>
            </w:pPr>
          </w:p>
        </w:tc>
        <w:tc>
          <w:tcPr>
            <w:tcW w:w="1324"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jc w:val="center"/>
              <w:rPr>
                <w:b/>
                <w:bCs/>
                <w:sz w:val="28"/>
                <w:szCs w:val="28"/>
              </w:rPr>
            </w:pPr>
            <w:r w:rsidRPr="00E85756">
              <w:rPr>
                <w:b/>
                <w:bCs/>
                <w:sz w:val="28"/>
                <w:szCs w:val="28"/>
              </w:rPr>
              <w:t>Nuôi Cứu hộ</w:t>
            </w:r>
          </w:p>
        </w:tc>
        <w:tc>
          <w:tcPr>
            <w:tcW w:w="1324"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jc w:val="center"/>
              <w:rPr>
                <w:b/>
                <w:bCs/>
                <w:sz w:val="28"/>
                <w:szCs w:val="28"/>
              </w:rPr>
            </w:pPr>
            <w:r w:rsidRPr="00E85756">
              <w:rPr>
                <w:b/>
                <w:bCs/>
                <w:sz w:val="28"/>
                <w:szCs w:val="28"/>
              </w:rPr>
              <w:t>Nuôi Duy trì</w:t>
            </w:r>
          </w:p>
        </w:tc>
        <w:tc>
          <w:tcPr>
            <w:tcW w:w="1326"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jc w:val="center"/>
              <w:rPr>
                <w:b/>
                <w:bCs/>
                <w:sz w:val="28"/>
                <w:szCs w:val="28"/>
              </w:rPr>
            </w:pPr>
            <w:r w:rsidRPr="00E85756">
              <w:rPr>
                <w:b/>
                <w:bCs/>
                <w:sz w:val="28"/>
                <w:szCs w:val="28"/>
              </w:rPr>
              <w:t xml:space="preserve">Nuôi </w:t>
            </w:r>
          </w:p>
          <w:p w:rsidR="00DF53BC" w:rsidRPr="00E85756" w:rsidRDefault="00DF53BC" w:rsidP="003D2E47">
            <w:pPr>
              <w:spacing w:before="40" w:after="40" w:line="340" w:lineRule="exact"/>
              <w:jc w:val="center"/>
              <w:rPr>
                <w:b/>
                <w:bCs/>
                <w:sz w:val="28"/>
                <w:szCs w:val="28"/>
              </w:rPr>
            </w:pPr>
            <w:r w:rsidRPr="00E85756">
              <w:rPr>
                <w:b/>
                <w:bCs/>
                <w:sz w:val="28"/>
                <w:szCs w:val="28"/>
              </w:rPr>
              <w:t>Sinh sản</w:t>
            </w:r>
          </w:p>
        </w:tc>
      </w:tr>
      <w:tr w:rsidR="00DF53BC" w:rsidRPr="00E85756" w:rsidTr="003D2E47">
        <w:trPr>
          <w:trHeight w:val="628"/>
        </w:trPr>
        <w:tc>
          <w:tcPr>
            <w:tcW w:w="1149" w:type="dxa"/>
            <w:vMerge w:val="restart"/>
            <w:tcBorders>
              <w:top w:val="nil"/>
              <w:left w:val="single" w:sz="8" w:space="0" w:color="auto"/>
              <w:bottom w:val="single" w:sz="8" w:space="0" w:color="000000"/>
              <w:right w:val="single" w:sz="8" w:space="0" w:color="auto"/>
            </w:tcBorders>
            <w:vAlign w:val="center"/>
          </w:tcPr>
          <w:p w:rsidR="00DF53BC" w:rsidRPr="00E85756" w:rsidRDefault="00DF53BC" w:rsidP="003D2E47">
            <w:pPr>
              <w:spacing w:before="40" w:after="40" w:line="340" w:lineRule="exact"/>
              <w:jc w:val="center"/>
              <w:rPr>
                <w:sz w:val="28"/>
                <w:szCs w:val="28"/>
              </w:rPr>
            </w:pPr>
            <w:r w:rsidRPr="00E85756">
              <w:rPr>
                <w:sz w:val="28"/>
                <w:szCs w:val="28"/>
              </w:rPr>
              <w:t>TTCH CII.I.5</w:t>
            </w:r>
          </w:p>
        </w:tc>
        <w:tc>
          <w:tcPr>
            <w:tcW w:w="2931"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rPr>
                <w:i/>
                <w:iCs/>
                <w:sz w:val="28"/>
                <w:szCs w:val="28"/>
              </w:rPr>
            </w:pPr>
            <w:r w:rsidRPr="00E85756">
              <w:rPr>
                <w:i/>
                <w:iCs/>
                <w:sz w:val="28"/>
                <w:szCs w:val="28"/>
              </w:rPr>
              <w:t>Thức ăn:</w:t>
            </w:r>
          </w:p>
        </w:tc>
        <w:tc>
          <w:tcPr>
            <w:tcW w:w="993"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jc w:val="center"/>
              <w:rPr>
                <w:sz w:val="28"/>
                <w:szCs w:val="28"/>
              </w:rPr>
            </w:pPr>
          </w:p>
        </w:tc>
        <w:tc>
          <w:tcPr>
            <w:tcW w:w="1324"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jc w:val="center"/>
              <w:rPr>
                <w:sz w:val="28"/>
                <w:szCs w:val="28"/>
              </w:rPr>
            </w:pPr>
          </w:p>
        </w:tc>
        <w:tc>
          <w:tcPr>
            <w:tcW w:w="1324"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jc w:val="center"/>
              <w:rPr>
                <w:sz w:val="28"/>
                <w:szCs w:val="28"/>
              </w:rPr>
            </w:pPr>
          </w:p>
        </w:tc>
        <w:tc>
          <w:tcPr>
            <w:tcW w:w="1326"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jc w:val="center"/>
              <w:rPr>
                <w:sz w:val="28"/>
                <w:szCs w:val="28"/>
              </w:rPr>
            </w:pPr>
          </w:p>
        </w:tc>
      </w:tr>
      <w:tr w:rsidR="00DF53BC" w:rsidRPr="00E85756" w:rsidTr="003D2E47">
        <w:trPr>
          <w:trHeight w:val="629"/>
        </w:trPr>
        <w:tc>
          <w:tcPr>
            <w:tcW w:w="1149" w:type="dxa"/>
            <w:vMerge/>
            <w:tcBorders>
              <w:top w:val="nil"/>
              <w:left w:val="single" w:sz="8" w:space="0" w:color="auto"/>
              <w:bottom w:val="single" w:sz="8" w:space="0" w:color="000000"/>
              <w:right w:val="single" w:sz="8" w:space="0" w:color="auto"/>
            </w:tcBorders>
            <w:vAlign w:val="center"/>
          </w:tcPr>
          <w:p w:rsidR="00DF53BC" w:rsidRPr="00E85756" w:rsidRDefault="00DF53BC" w:rsidP="003D2E47">
            <w:pPr>
              <w:spacing w:before="40" w:after="40" w:line="340" w:lineRule="exact"/>
              <w:rPr>
                <w:sz w:val="28"/>
                <w:szCs w:val="28"/>
              </w:rPr>
            </w:pPr>
          </w:p>
        </w:tc>
        <w:tc>
          <w:tcPr>
            <w:tcW w:w="2931"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rPr>
                <w:sz w:val="28"/>
                <w:szCs w:val="28"/>
              </w:rPr>
            </w:pPr>
            <w:r w:rsidRPr="00E85756">
              <w:rPr>
                <w:sz w:val="28"/>
                <w:szCs w:val="28"/>
              </w:rPr>
              <w:t>- Thịt bò loại 1</w:t>
            </w:r>
          </w:p>
        </w:tc>
        <w:tc>
          <w:tcPr>
            <w:tcW w:w="993"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jc w:val="center"/>
              <w:rPr>
                <w:sz w:val="28"/>
                <w:szCs w:val="28"/>
              </w:rPr>
            </w:pPr>
            <w:r w:rsidRPr="00E85756">
              <w:rPr>
                <w:sz w:val="28"/>
                <w:szCs w:val="28"/>
              </w:rPr>
              <w:t>Kg</w:t>
            </w:r>
          </w:p>
        </w:tc>
        <w:tc>
          <w:tcPr>
            <w:tcW w:w="1324"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jc w:val="center"/>
              <w:rPr>
                <w:sz w:val="28"/>
                <w:szCs w:val="28"/>
              </w:rPr>
            </w:pPr>
            <w:r w:rsidRPr="00E85756">
              <w:rPr>
                <w:sz w:val="28"/>
                <w:szCs w:val="28"/>
              </w:rPr>
              <w:t>0,40</w:t>
            </w:r>
          </w:p>
        </w:tc>
        <w:tc>
          <w:tcPr>
            <w:tcW w:w="1324"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jc w:val="center"/>
              <w:rPr>
                <w:sz w:val="28"/>
                <w:szCs w:val="28"/>
              </w:rPr>
            </w:pPr>
            <w:r w:rsidRPr="00E85756">
              <w:rPr>
                <w:sz w:val="28"/>
                <w:szCs w:val="28"/>
              </w:rPr>
              <w:t>0,50</w:t>
            </w:r>
          </w:p>
        </w:tc>
        <w:tc>
          <w:tcPr>
            <w:tcW w:w="1326"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jc w:val="center"/>
              <w:rPr>
                <w:sz w:val="28"/>
                <w:szCs w:val="28"/>
              </w:rPr>
            </w:pPr>
            <w:r w:rsidRPr="00E85756">
              <w:rPr>
                <w:sz w:val="28"/>
                <w:szCs w:val="28"/>
              </w:rPr>
              <w:t>0,60</w:t>
            </w:r>
          </w:p>
        </w:tc>
      </w:tr>
      <w:tr w:rsidR="00DF53BC" w:rsidRPr="00E85756" w:rsidTr="003D2E47">
        <w:trPr>
          <w:trHeight w:val="629"/>
        </w:trPr>
        <w:tc>
          <w:tcPr>
            <w:tcW w:w="1149" w:type="dxa"/>
            <w:vMerge/>
            <w:tcBorders>
              <w:top w:val="nil"/>
              <w:left w:val="single" w:sz="8" w:space="0" w:color="auto"/>
              <w:bottom w:val="single" w:sz="8" w:space="0" w:color="000000"/>
              <w:right w:val="single" w:sz="8" w:space="0" w:color="auto"/>
            </w:tcBorders>
            <w:vAlign w:val="center"/>
          </w:tcPr>
          <w:p w:rsidR="00DF53BC" w:rsidRPr="00E85756" w:rsidRDefault="00DF53BC" w:rsidP="003D2E47">
            <w:pPr>
              <w:spacing w:before="40" w:after="40" w:line="340" w:lineRule="exact"/>
              <w:rPr>
                <w:sz w:val="28"/>
                <w:szCs w:val="28"/>
              </w:rPr>
            </w:pPr>
          </w:p>
        </w:tc>
        <w:tc>
          <w:tcPr>
            <w:tcW w:w="2931"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rPr>
                <w:sz w:val="28"/>
                <w:szCs w:val="28"/>
              </w:rPr>
            </w:pPr>
            <w:r w:rsidRPr="00E85756">
              <w:rPr>
                <w:sz w:val="28"/>
                <w:szCs w:val="28"/>
              </w:rPr>
              <w:t>- Gạo</w:t>
            </w:r>
          </w:p>
        </w:tc>
        <w:tc>
          <w:tcPr>
            <w:tcW w:w="993"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jc w:val="center"/>
              <w:rPr>
                <w:sz w:val="28"/>
                <w:szCs w:val="28"/>
              </w:rPr>
            </w:pPr>
            <w:r w:rsidRPr="00E85756">
              <w:rPr>
                <w:sz w:val="28"/>
                <w:szCs w:val="28"/>
              </w:rPr>
              <w:t>Kg</w:t>
            </w:r>
          </w:p>
        </w:tc>
        <w:tc>
          <w:tcPr>
            <w:tcW w:w="1324"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jc w:val="center"/>
              <w:rPr>
                <w:sz w:val="28"/>
                <w:szCs w:val="28"/>
              </w:rPr>
            </w:pPr>
            <w:r w:rsidRPr="00E85756">
              <w:rPr>
                <w:sz w:val="28"/>
                <w:szCs w:val="28"/>
              </w:rPr>
              <w:t>0,30</w:t>
            </w:r>
          </w:p>
        </w:tc>
        <w:tc>
          <w:tcPr>
            <w:tcW w:w="1324"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jc w:val="center"/>
              <w:rPr>
                <w:sz w:val="28"/>
                <w:szCs w:val="28"/>
              </w:rPr>
            </w:pPr>
            <w:r w:rsidRPr="00E85756">
              <w:rPr>
                <w:sz w:val="28"/>
                <w:szCs w:val="28"/>
              </w:rPr>
              <w:t>0,40</w:t>
            </w:r>
          </w:p>
        </w:tc>
        <w:tc>
          <w:tcPr>
            <w:tcW w:w="1326"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jc w:val="center"/>
              <w:rPr>
                <w:sz w:val="28"/>
                <w:szCs w:val="28"/>
              </w:rPr>
            </w:pPr>
            <w:r w:rsidRPr="00E85756">
              <w:rPr>
                <w:sz w:val="28"/>
                <w:szCs w:val="28"/>
              </w:rPr>
              <w:t>0,50</w:t>
            </w:r>
          </w:p>
        </w:tc>
      </w:tr>
      <w:tr w:rsidR="00DF53BC" w:rsidRPr="00E85756" w:rsidTr="003D2E47">
        <w:trPr>
          <w:trHeight w:val="628"/>
        </w:trPr>
        <w:tc>
          <w:tcPr>
            <w:tcW w:w="1149" w:type="dxa"/>
            <w:vMerge/>
            <w:tcBorders>
              <w:top w:val="nil"/>
              <w:left w:val="single" w:sz="8" w:space="0" w:color="auto"/>
              <w:bottom w:val="single" w:sz="8" w:space="0" w:color="000000"/>
              <w:right w:val="single" w:sz="8" w:space="0" w:color="auto"/>
            </w:tcBorders>
            <w:vAlign w:val="center"/>
          </w:tcPr>
          <w:p w:rsidR="00DF53BC" w:rsidRPr="00E85756" w:rsidRDefault="00DF53BC" w:rsidP="003D2E47">
            <w:pPr>
              <w:spacing w:before="40" w:after="40" w:line="340" w:lineRule="exact"/>
              <w:rPr>
                <w:sz w:val="28"/>
                <w:szCs w:val="28"/>
              </w:rPr>
            </w:pPr>
          </w:p>
        </w:tc>
        <w:tc>
          <w:tcPr>
            <w:tcW w:w="2931"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rPr>
                <w:sz w:val="28"/>
                <w:szCs w:val="28"/>
              </w:rPr>
            </w:pPr>
            <w:r w:rsidRPr="00E85756">
              <w:rPr>
                <w:sz w:val="28"/>
                <w:szCs w:val="28"/>
              </w:rPr>
              <w:t>- Củ các loại</w:t>
            </w:r>
          </w:p>
        </w:tc>
        <w:tc>
          <w:tcPr>
            <w:tcW w:w="993"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jc w:val="center"/>
              <w:rPr>
                <w:sz w:val="28"/>
                <w:szCs w:val="28"/>
              </w:rPr>
            </w:pPr>
            <w:r w:rsidRPr="00E85756">
              <w:rPr>
                <w:sz w:val="28"/>
                <w:szCs w:val="28"/>
              </w:rPr>
              <w:t>Kg</w:t>
            </w:r>
          </w:p>
        </w:tc>
        <w:tc>
          <w:tcPr>
            <w:tcW w:w="1324"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jc w:val="center"/>
              <w:rPr>
                <w:sz w:val="28"/>
                <w:szCs w:val="28"/>
              </w:rPr>
            </w:pPr>
            <w:r w:rsidRPr="00E85756">
              <w:rPr>
                <w:sz w:val="28"/>
                <w:szCs w:val="28"/>
              </w:rPr>
              <w:t>1,30</w:t>
            </w:r>
          </w:p>
        </w:tc>
        <w:tc>
          <w:tcPr>
            <w:tcW w:w="1324"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jc w:val="center"/>
              <w:rPr>
                <w:sz w:val="28"/>
                <w:szCs w:val="28"/>
              </w:rPr>
            </w:pPr>
            <w:r w:rsidRPr="00E85756">
              <w:rPr>
                <w:sz w:val="28"/>
                <w:szCs w:val="28"/>
              </w:rPr>
              <w:t>1,50</w:t>
            </w:r>
          </w:p>
        </w:tc>
        <w:tc>
          <w:tcPr>
            <w:tcW w:w="1326"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jc w:val="center"/>
              <w:rPr>
                <w:sz w:val="28"/>
                <w:szCs w:val="28"/>
              </w:rPr>
            </w:pPr>
            <w:r w:rsidRPr="00E85756">
              <w:rPr>
                <w:sz w:val="28"/>
                <w:szCs w:val="28"/>
              </w:rPr>
              <w:t>1,70</w:t>
            </w:r>
          </w:p>
        </w:tc>
      </w:tr>
      <w:tr w:rsidR="00DF53BC" w:rsidRPr="00E85756" w:rsidTr="003D2E47">
        <w:trPr>
          <w:trHeight w:val="629"/>
        </w:trPr>
        <w:tc>
          <w:tcPr>
            <w:tcW w:w="1149" w:type="dxa"/>
            <w:vMerge/>
            <w:tcBorders>
              <w:top w:val="nil"/>
              <w:left w:val="single" w:sz="8" w:space="0" w:color="auto"/>
              <w:bottom w:val="single" w:sz="8" w:space="0" w:color="000000"/>
              <w:right w:val="single" w:sz="8" w:space="0" w:color="auto"/>
            </w:tcBorders>
            <w:vAlign w:val="center"/>
          </w:tcPr>
          <w:p w:rsidR="00DF53BC" w:rsidRPr="00E85756" w:rsidRDefault="00DF53BC" w:rsidP="003D2E47">
            <w:pPr>
              <w:spacing w:before="40" w:after="40" w:line="340" w:lineRule="exact"/>
              <w:rPr>
                <w:sz w:val="28"/>
                <w:szCs w:val="28"/>
              </w:rPr>
            </w:pPr>
          </w:p>
        </w:tc>
        <w:tc>
          <w:tcPr>
            <w:tcW w:w="2931"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rPr>
                <w:sz w:val="28"/>
                <w:szCs w:val="28"/>
              </w:rPr>
            </w:pPr>
            <w:r w:rsidRPr="00E85756">
              <w:rPr>
                <w:sz w:val="28"/>
                <w:szCs w:val="28"/>
              </w:rPr>
              <w:t>- Quả các loại</w:t>
            </w:r>
          </w:p>
        </w:tc>
        <w:tc>
          <w:tcPr>
            <w:tcW w:w="993"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jc w:val="center"/>
              <w:rPr>
                <w:sz w:val="28"/>
                <w:szCs w:val="28"/>
              </w:rPr>
            </w:pPr>
            <w:r w:rsidRPr="00E85756">
              <w:rPr>
                <w:sz w:val="28"/>
                <w:szCs w:val="28"/>
              </w:rPr>
              <w:t>Kg</w:t>
            </w:r>
          </w:p>
        </w:tc>
        <w:tc>
          <w:tcPr>
            <w:tcW w:w="1324"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jc w:val="center"/>
              <w:rPr>
                <w:sz w:val="28"/>
                <w:szCs w:val="28"/>
              </w:rPr>
            </w:pPr>
            <w:r w:rsidRPr="00E85756">
              <w:rPr>
                <w:sz w:val="28"/>
                <w:szCs w:val="28"/>
              </w:rPr>
              <w:t>1,30</w:t>
            </w:r>
          </w:p>
        </w:tc>
        <w:tc>
          <w:tcPr>
            <w:tcW w:w="1324"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jc w:val="center"/>
              <w:rPr>
                <w:sz w:val="28"/>
                <w:szCs w:val="28"/>
              </w:rPr>
            </w:pPr>
            <w:r w:rsidRPr="00E85756">
              <w:rPr>
                <w:sz w:val="28"/>
                <w:szCs w:val="28"/>
              </w:rPr>
              <w:t>1,50</w:t>
            </w:r>
          </w:p>
        </w:tc>
        <w:tc>
          <w:tcPr>
            <w:tcW w:w="1326"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jc w:val="center"/>
              <w:rPr>
                <w:sz w:val="28"/>
                <w:szCs w:val="28"/>
              </w:rPr>
            </w:pPr>
            <w:r w:rsidRPr="00E85756">
              <w:rPr>
                <w:sz w:val="28"/>
                <w:szCs w:val="28"/>
              </w:rPr>
              <w:t>1,70</w:t>
            </w:r>
          </w:p>
        </w:tc>
      </w:tr>
      <w:tr w:rsidR="00DF53BC" w:rsidRPr="00E85756" w:rsidTr="003D2E47">
        <w:trPr>
          <w:trHeight w:val="629"/>
        </w:trPr>
        <w:tc>
          <w:tcPr>
            <w:tcW w:w="1149" w:type="dxa"/>
            <w:vMerge/>
            <w:tcBorders>
              <w:top w:val="nil"/>
              <w:left w:val="single" w:sz="8" w:space="0" w:color="auto"/>
              <w:bottom w:val="single" w:sz="8" w:space="0" w:color="000000"/>
              <w:right w:val="single" w:sz="8" w:space="0" w:color="auto"/>
            </w:tcBorders>
            <w:vAlign w:val="center"/>
          </w:tcPr>
          <w:p w:rsidR="00DF53BC" w:rsidRPr="00E85756" w:rsidRDefault="00DF53BC" w:rsidP="003D2E47">
            <w:pPr>
              <w:spacing w:before="40" w:after="40" w:line="340" w:lineRule="exact"/>
              <w:rPr>
                <w:sz w:val="28"/>
                <w:szCs w:val="28"/>
              </w:rPr>
            </w:pPr>
          </w:p>
        </w:tc>
        <w:tc>
          <w:tcPr>
            <w:tcW w:w="2931"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rPr>
                <w:sz w:val="28"/>
                <w:szCs w:val="28"/>
              </w:rPr>
            </w:pPr>
            <w:r w:rsidRPr="00E85756">
              <w:rPr>
                <w:sz w:val="28"/>
                <w:szCs w:val="28"/>
              </w:rPr>
              <w:t>- Đư</w:t>
            </w:r>
            <w:r w:rsidRPr="00E85756">
              <w:rPr>
                <w:sz w:val="28"/>
                <w:szCs w:val="28"/>
              </w:rPr>
              <w:softHyphen/>
              <w:t>ờng mật</w:t>
            </w:r>
          </w:p>
        </w:tc>
        <w:tc>
          <w:tcPr>
            <w:tcW w:w="993"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jc w:val="center"/>
              <w:rPr>
                <w:sz w:val="28"/>
                <w:szCs w:val="28"/>
              </w:rPr>
            </w:pPr>
            <w:r w:rsidRPr="00E85756">
              <w:rPr>
                <w:sz w:val="28"/>
                <w:szCs w:val="28"/>
              </w:rPr>
              <w:t>Kg</w:t>
            </w:r>
          </w:p>
        </w:tc>
        <w:tc>
          <w:tcPr>
            <w:tcW w:w="1324"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jc w:val="center"/>
              <w:rPr>
                <w:sz w:val="28"/>
                <w:szCs w:val="28"/>
              </w:rPr>
            </w:pPr>
            <w:r w:rsidRPr="00E85756">
              <w:rPr>
                <w:sz w:val="28"/>
                <w:szCs w:val="28"/>
              </w:rPr>
              <w:t>0,20</w:t>
            </w:r>
          </w:p>
        </w:tc>
        <w:tc>
          <w:tcPr>
            <w:tcW w:w="1324"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jc w:val="center"/>
              <w:rPr>
                <w:sz w:val="28"/>
                <w:szCs w:val="28"/>
              </w:rPr>
            </w:pPr>
            <w:r w:rsidRPr="00E85756">
              <w:rPr>
                <w:sz w:val="28"/>
                <w:szCs w:val="28"/>
              </w:rPr>
              <w:t>0,20</w:t>
            </w:r>
          </w:p>
        </w:tc>
        <w:tc>
          <w:tcPr>
            <w:tcW w:w="1326"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jc w:val="center"/>
              <w:rPr>
                <w:sz w:val="28"/>
                <w:szCs w:val="28"/>
              </w:rPr>
            </w:pPr>
            <w:r w:rsidRPr="00E85756">
              <w:rPr>
                <w:sz w:val="28"/>
                <w:szCs w:val="28"/>
              </w:rPr>
              <w:t>0,20</w:t>
            </w:r>
          </w:p>
        </w:tc>
      </w:tr>
      <w:tr w:rsidR="00DF53BC" w:rsidRPr="00E85756" w:rsidTr="003D2E47">
        <w:trPr>
          <w:trHeight w:val="628"/>
        </w:trPr>
        <w:tc>
          <w:tcPr>
            <w:tcW w:w="1149" w:type="dxa"/>
            <w:vMerge/>
            <w:tcBorders>
              <w:top w:val="nil"/>
              <w:left w:val="single" w:sz="8" w:space="0" w:color="auto"/>
              <w:bottom w:val="single" w:sz="8" w:space="0" w:color="000000"/>
              <w:right w:val="single" w:sz="8" w:space="0" w:color="auto"/>
            </w:tcBorders>
            <w:vAlign w:val="center"/>
          </w:tcPr>
          <w:p w:rsidR="00DF53BC" w:rsidRPr="00E85756" w:rsidRDefault="00DF53BC" w:rsidP="003D2E47">
            <w:pPr>
              <w:spacing w:before="40" w:after="40" w:line="340" w:lineRule="exact"/>
              <w:rPr>
                <w:sz w:val="28"/>
                <w:szCs w:val="28"/>
              </w:rPr>
            </w:pPr>
          </w:p>
        </w:tc>
        <w:tc>
          <w:tcPr>
            <w:tcW w:w="2931"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rPr>
                <w:sz w:val="28"/>
                <w:szCs w:val="28"/>
              </w:rPr>
            </w:pPr>
            <w:r w:rsidRPr="00E85756">
              <w:rPr>
                <w:sz w:val="28"/>
                <w:szCs w:val="28"/>
              </w:rPr>
              <w:t>- Muối</w:t>
            </w:r>
          </w:p>
        </w:tc>
        <w:tc>
          <w:tcPr>
            <w:tcW w:w="993"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jc w:val="center"/>
              <w:rPr>
                <w:sz w:val="28"/>
                <w:szCs w:val="28"/>
              </w:rPr>
            </w:pPr>
            <w:r w:rsidRPr="00E85756">
              <w:rPr>
                <w:sz w:val="28"/>
                <w:szCs w:val="28"/>
              </w:rPr>
              <w:t>Kg</w:t>
            </w:r>
          </w:p>
        </w:tc>
        <w:tc>
          <w:tcPr>
            <w:tcW w:w="1324"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jc w:val="center"/>
              <w:rPr>
                <w:sz w:val="28"/>
                <w:szCs w:val="28"/>
              </w:rPr>
            </w:pPr>
            <w:r w:rsidRPr="00E85756">
              <w:rPr>
                <w:sz w:val="28"/>
                <w:szCs w:val="28"/>
              </w:rPr>
              <w:t>0,02</w:t>
            </w:r>
          </w:p>
        </w:tc>
        <w:tc>
          <w:tcPr>
            <w:tcW w:w="1324"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jc w:val="center"/>
              <w:rPr>
                <w:sz w:val="28"/>
                <w:szCs w:val="28"/>
              </w:rPr>
            </w:pPr>
            <w:r w:rsidRPr="00E85756">
              <w:rPr>
                <w:sz w:val="28"/>
                <w:szCs w:val="28"/>
              </w:rPr>
              <w:t>0,02</w:t>
            </w:r>
          </w:p>
        </w:tc>
        <w:tc>
          <w:tcPr>
            <w:tcW w:w="1326" w:type="dxa"/>
            <w:tcBorders>
              <w:top w:val="nil"/>
              <w:left w:val="nil"/>
              <w:bottom w:val="nil"/>
              <w:right w:val="single" w:sz="8" w:space="0" w:color="auto"/>
            </w:tcBorders>
            <w:vAlign w:val="center"/>
          </w:tcPr>
          <w:p w:rsidR="00DF53BC" w:rsidRPr="00E85756" w:rsidRDefault="00DF53BC" w:rsidP="003D2E47">
            <w:pPr>
              <w:spacing w:before="40" w:after="40" w:line="340" w:lineRule="exact"/>
              <w:jc w:val="center"/>
              <w:rPr>
                <w:sz w:val="28"/>
                <w:szCs w:val="28"/>
              </w:rPr>
            </w:pPr>
            <w:r w:rsidRPr="00E85756">
              <w:rPr>
                <w:sz w:val="28"/>
                <w:szCs w:val="28"/>
              </w:rPr>
              <w:t>0,02</w:t>
            </w:r>
          </w:p>
        </w:tc>
      </w:tr>
      <w:tr w:rsidR="00DF53BC" w:rsidRPr="00E85756" w:rsidTr="003D2E47">
        <w:trPr>
          <w:trHeight w:val="629"/>
        </w:trPr>
        <w:tc>
          <w:tcPr>
            <w:tcW w:w="1149" w:type="dxa"/>
            <w:vMerge/>
            <w:tcBorders>
              <w:top w:val="nil"/>
              <w:left w:val="single" w:sz="8" w:space="0" w:color="auto"/>
              <w:bottom w:val="single" w:sz="8" w:space="0" w:color="000000"/>
              <w:right w:val="single" w:sz="8" w:space="0" w:color="auto"/>
            </w:tcBorders>
            <w:vAlign w:val="center"/>
          </w:tcPr>
          <w:p w:rsidR="00DF53BC" w:rsidRPr="00E85756" w:rsidRDefault="00DF53BC" w:rsidP="003D2E47">
            <w:pPr>
              <w:spacing w:before="40" w:after="40" w:line="340" w:lineRule="exact"/>
              <w:rPr>
                <w:sz w:val="28"/>
                <w:szCs w:val="28"/>
              </w:rPr>
            </w:pPr>
          </w:p>
        </w:tc>
        <w:tc>
          <w:tcPr>
            <w:tcW w:w="2931"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rPr>
                <w:i/>
                <w:iCs/>
                <w:sz w:val="28"/>
                <w:szCs w:val="28"/>
              </w:rPr>
            </w:pPr>
            <w:r w:rsidRPr="00E85756">
              <w:rPr>
                <w:i/>
                <w:iCs/>
                <w:sz w:val="28"/>
                <w:szCs w:val="28"/>
              </w:rPr>
              <w:t>Thuốc Thú y</w:t>
            </w:r>
          </w:p>
        </w:tc>
        <w:tc>
          <w:tcPr>
            <w:tcW w:w="993"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jc w:val="center"/>
              <w:rPr>
                <w:sz w:val="28"/>
                <w:szCs w:val="28"/>
              </w:rPr>
            </w:pPr>
          </w:p>
        </w:tc>
        <w:tc>
          <w:tcPr>
            <w:tcW w:w="1324"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jc w:val="center"/>
              <w:rPr>
                <w:sz w:val="28"/>
                <w:szCs w:val="28"/>
              </w:rPr>
            </w:pPr>
            <w:r w:rsidRPr="00E85756">
              <w:rPr>
                <w:sz w:val="28"/>
                <w:szCs w:val="28"/>
              </w:rPr>
              <w:t>3%</w:t>
            </w:r>
          </w:p>
        </w:tc>
        <w:tc>
          <w:tcPr>
            <w:tcW w:w="1324"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jc w:val="center"/>
              <w:rPr>
                <w:sz w:val="28"/>
                <w:szCs w:val="28"/>
              </w:rPr>
            </w:pPr>
            <w:r w:rsidRPr="00E85756">
              <w:rPr>
                <w:sz w:val="28"/>
                <w:szCs w:val="28"/>
              </w:rPr>
              <w:t>2%</w:t>
            </w:r>
          </w:p>
        </w:tc>
        <w:tc>
          <w:tcPr>
            <w:tcW w:w="1326" w:type="dxa"/>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40" w:after="40" w:line="340" w:lineRule="exact"/>
              <w:jc w:val="center"/>
              <w:rPr>
                <w:sz w:val="28"/>
                <w:szCs w:val="28"/>
              </w:rPr>
            </w:pPr>
            <w:r w:rsidRPr="00E85756">
              <w:rPr>
                <w:sz w:val="28"/>
                <w:szCs w:val="28"/>
              </w:rPr>
              <w:t>2%</w:t>
            </w:r>
          </w:p>
        </w:tc>
      </w:tr>
      <w:tr w:rsidR="00DF53BC" w:rsidRPr="00E85756" w:rsidTr="003D2E47">
        <w:trPr>
          <w:trHeight w:val="629"/>
        </w:trPr>
        <w:tc>
          <w:tcPr>
            <w:tcW w:w="1149" w:type="dxa"/>
            <w:vMerge/>
            <w:tcBorders>
              <w:top w:val="nil"/>
              <w:left w:val="single" w:sz="8" w:space="0" w:color="auto"/>
              <w:bottom w:val="single" w:sz="8" w:space="0" w:color="000000"/>
              <w:right w:val="single" w:sz="8" w:space="0" w:color="auto"/>
            </w:tcBorders>
            <w:vAlign w:val="center"/>
          </w:tcPr>
          <w:p w:rsidR="00DF53BC" w:rsidRPr="00E85756" w:rsidRDefault="00DF53BC" w:rsidP="003D2E47">
            <w:pPr>
              <w:spacing w:before="40" w:after="40" w:line="340" w:lineRule="exact"/>
              <w:jc w:val="center"/>
              <w:rPr>
                <w:sz w:val="28"/>
                <w:szCs w:val="28"/>
              </w:rPr>
            </w:pPr>
          </w:p>
        </w:tc>
        <w:tc>
          <w:tcPr>
            <w:tcW w:w="2931" w:type="dxa"/>
            <w:tcBorders>
              <w:top w:val="nil"/>
              <w:left w:val="nil"/>
              <w:bottom w:val="single" w:sz="8" w:space="0" w:color="auto"/>
              <w:right w:val="single" w:sz="8" w:space="0" w:color="auto"/>
            </w:tcBorders>
            <w:vAlign w:val="center"/>
          </w:tcPr>
          <w:p w:rsidR="00DF53BC" w:rsidRPr="00E11486" w:rsidRDefault="00DF53BC" w:rsidP="003D2E47">
            <w:pPr>
              <w:spacing w:before="40" w:after="40" w:line="340" w:lineRule="exact"/>
              <w:rPr>
                <w:i/>
                <w:iCs/>
                <w:sz w:val="28"/>
                <w:szCs w:val="28"/>
              </w:rPr>
            </w:pPr>
            <w:r w:rsidRPr="00E11486">
              <w:rPr>
                <w:i/>
                <w:iCs/>
                <w:sz w:val="28"/>
                <w:szCs w:val="28"/>
              </w:rPr>
              <w:t xml:space="preserve">Nhân công </w:t>
            </w:r>
            <w:r w:rsidRPr="00E11486">
              <w:rPr>
                <w:i/>
                <w:sz w:val="28"/>
                <w:szCs w:val="28"/>
                <w:lang w:val="pt-BR"/>
              </w:rPr>
              <w:t>(Bậc 8/12)</w:t>
            </w:r>
          </w:p>
        </w:tc>
        <w:tc>
          <w:tcPr>
            <w:tcW w:w="993"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jc w:val="center"/>
              <w:rPr>
                <w:sz w:val="28"/>
                <w:szCs w:val="28"/>
              </w:rPr>
            </w:pPr>
            <w:r w:rsidRPr="00E85756">
              <w:rPr>
                <w:sz w:val="28"/>
                <w:szCs w:val="28"/>
              </w:rPr>
              <w:t>Công</w:t>
            </w:r>
          </w:p>
        </w:tc>
        <w:tc>
          <w:tcPr>
            <w:tcW w:w="1324"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jc w:val="center"/>
              <w:rPr>
                <w:sz w:val="28"/>
                <w:szCs w:val="28"/>
              </w:rPr>
            </w:pPr>
            <w:r w:rsidRPr="00E85756">
              <w:rPr>
                <w:sz w:val="28"/>
                <w:szCs w:val="28"/>
              </w:rPr>
              <w:t>0,334</w:t>
            </w:r>
          </w:p>
        </w:tc>
        <w:tc>
          <w:tcPr>
            <w:tcW w:w="1324"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jc w:val="center"/>
              <w:rPr>
                <w:sz w:val="28"/>
                <w:szCs w:val="28"/>
              </w:rPr>
            </w:pPr>
            <w:r w:rsidRPr="00E85756">
              <w:rPr>
                <w:sz w:val="28"/>
                <w:szCs w:val="28"/>
              </w:rPr>
              <w:t>0,290</w:t>
            </w:r>
          </w:p>
        </w:tc>
        <w:tc>
          <w:tcPr>
            <w:tcW w:w="1326" w:type="dxa"/>
            <w:tcBorders>
              <w:top w:val="nil"/>
              <w:left w:val="nil"/>
              <w:bottom w:val="single" w:sz="8" w:space="0" w:color="auto"/>
              <w:right w:val="single" w:sz="8" w:space="0" w:color="auto"/>
            </w:tcBorders>
            <w:vAlign w:val="center"/>
          </w:tcPr>
          <w:p w:rsidR="00DF53BC" w:rsidRPr="00E85756" w:rsidRDefault="00DF53BC" w:rsidP="003D2E47">
            <w:pPr>
              <w:spacing w:before="40" w:after="40" w:line="340" w:lineRule="exact"/>
              <w:jc w:val="center"/>
              <w:rPr>
                <w:sz w:val="28"/>
                <w:szCs w:val="28"/>
              </w:rPr>
            </w:pPr>
            <w:r w:rsidRPr="00E85756">
              <w:rPr>
                <w:sz w:val="28"/>
                <w:szCs w:val="28"/>
              </w:rPr>
              <w:t>0,334</w:t>
            </w:r>
          </w:p>
        </w:tc>
      </w:tr>
    </w:tbl>
    <w:p w:rsidR="00DF53BC" w:rsidRPr="00E85756" w:rsidRDefault="00DF53BC" w:rsidP="00DF53BC">
      <w:pPr>
        <w:spacing w:before="60" w:line="400" w:lineRule="exact"/>
        <w:ind w:firstLine="720"/>
        <w:jc w:val="both"/>
        <w:rPr>
          <w:b/>
          <w:i/>
          <w:sz w:val="28"/>
          <w:szCs w:val="28"/>
        </w:rPr>
      </w:pPr>
    </w:p>
    <w:p w:rsidR="00DF53BC" w:rsidRPr="00E85756" w:rsidRDefault="00DF53BC" w:rsidP="00DF53BC">
      <w:pPr>
        <w:spacing w:before="60" w:line="400" w:lineRule="exact"/>
        <w:ind w:firstLine="567"/>
        <w:jc w:val="both"/>
        <w:rPr>
          <w:i/>
          <w:sz w:val="28"/>
          <w:szCs w:val="28"/>
        </w:rPr>
      </w:pPr>
      <w:r w:rsidRPr="00E85756">
        <w:rPr>
          <w:i/>
          <w:sz w:val="28"/>
          <w:szCs w:val="28"/>
        </w:rPr>
        <w:t>* Ghi chú:</w:t>
      </w:r>
    </w:p>
    <w:p w:rsidR="00DF53BC" w:rsidRPr="00E85756" w:rsidRDefault="00DF53BC" w:rsidP="00DF53BC">
      <w:pPr>
        <w:spacing w:before="60" w:line="380" w:lineRule="exact"/>
        <w:ind w:firstLine="567"/>
        <w:jc w:val="both"/>
        <w:rPr>
          <w:i/>
          <w:sz w:val="28"/>
          <w:szCs w:val="28"/>
        </w:rPr>
      </w:pPr>
      <w:r w:rsidRPr="00E85756">
        <w:rPr>
          <w:i/>
          <w:sz w:val="28"/>
          <w:szCs w:val="28"/>
        </w:rPr>
        <w:t>- Định mức trên áp dụng cho Gấu chó  trên 12 tháng tuổi.</w:t>
      </w:r>
    </w:p>
    <w:p w:rsidR="00DF53BC" w:rsidRPr="00E85756" w:rsidRDefault="00DF53BC" w:rsidP="00DF53BC">
      <w:pPr>
        <w:spacing w:before="60" w:line="380" w:lineRule="exact"/>
        <w:ind w:firstLine="567"/>
        <w:jc w:val="both"/>
        <w:rPr>
          <w:i/>
          <w:sz w:val="28"/>
          <w:szCs w:val="28"/>
        </w:rPr>
      </w:pPr>
      <w:r w:rsidRPr="00E85756">
        <w:rPr>
          <w:i/>
          <w:sz w:val="28"/>
          <w:szCs w:val="28"/>
        </w:rPr>
        <w:t>- Số ngày ăn</w:t>
      </w:r>
      <w:r>
        <w:rPr>
          <w:i/>
          <w:sz w:val="28"/>
          <w:szCs w:val="28"/>
        </w:rPr>
        <w:t xml:space="preserve"> trong tuần: 07 ngày</w:t>
      </w:r>
      <w:r w:rsidRPr="00E85756">
        <w:rPr>
          <w:i/>
          <w:sz w:val="28"/>
          <w:szCs w:val="28"/>
        </w:rPr>
        <w:t>.</w:t>
      </w:r>
    </w:p>
    <w:p w:rsidR="00DF53BC" w:rsidRPr="00E85756" w:rsidRDefault="00DF53BC" w:rsidP="00DF53BC">
      <w:pPr>
        <w:spacing w:before="60" w:line="380" w:lineRule="exact"/>
        <w:ind w:firstLine="567"/>
        <w:jc w:val="both"/>
        <w:rPr>
          <w:i/>
          <w:sz w:val="28"/>
          <w:szCs w:val="28"/>
        </w:rPr>
      </w:pPr>
      <w:r w:rsidRPr="00E85756">
        <w:rPr>
          <w:i/>
          <w:sz w:val="28"/>
          <w:szCs w:val="28"/>
        </w:rPr>
        <w:t xml:space="preserve">- Gấu nuôi bộ dưới </w:t>
      </w:r>
      <w:r>
        <w:rPr>
          <w:i/>
          <w:sz w:val="28"/>
          <w:szCs w:val="28"/>
        </w:rPr>
        <w:t>0</w:t>
      </w:r>
      <w:r w:rsidRPr="00E85756">
        <w:rPr>
          <w:i/>
          <w:sz w:val="28"/>
          <w:szCs w:val="28"/>
        </w:rPr>
        <w:t>3 tháng tuổi ăn khẩu phần sữa bột 0,2 kg/</w:t>
      </w:r>
      <w:r>
        <w:rPr>
          <w:i/>
          <w:sz w:val="28"/>
          <w:szCs w:val="28"/>
        </w:rPr>
        <w:t>con/</w:t>
      </w:r>
      <w:r w:rsidRPr="00E85756">
        <w:rPr>
          <w:i/>
          <w:sz w:val="28"/>
          <w:szCs w:val="28"/>
        </w:rPr>
        <w:t>ngày</w:t>
      </w:r>
      <w:r w:rsidRPr="00E85756">
        <w:rPr>
          <w:sz w:val="28"/>
          <w:szCs w:val="28"/>
        </w:rPr>
        <w:t xml:space="preserve">; </w:t>
      </w:r>
      <w:r w:rsidRPr="00E85756">
        <w:rPr>
          <w:i/>
          <w:sz w:val="28"/>
          <w:szCs w:val="28"/>
        </w:rPr>
        <w:t>nhân công bằng 3,0 lần định mức nhân công nuôi duy trì.</w:t>
      </w:r>
    </w:p>
    <w:p w:rsidR="00DF53BC" w:rsidRPr="00E85756" w:rsidRDefault="00DF53BC" w:rsidP="00DF53BC">
      <w:pPr>
        <w:spacing w:before="60" w:line="380" w:lineRule="exact"/>
        <w:ind w:firstLine="567"/>
        <w:jc w:val="both"/>
        <w:rPr>
          <w:i/>
          <w:sz w:val="28"/>
          <w:szCs w:val="28"/>
        </w:rPr>
      </w:pPr>
      <w:r w:rsidRPr="00E85756">
        <w:rPr>
          <w:i/>
          <w:sz w:val="28"/>
          <w:szCs w:val="28"/>
        </w:rPr>
        <w:t xml:space="preserve">- Gấu từ </w:t>
      </w:r>
      <w:r>
        <w:rPr>
          <w:i/>
          <w:sz w:val="28"/>
          <w:szCs w:val="28"/>
        </w:rPr>
        <w:t>0</w:t>
      </w:r>
      <w:r w:rsidRPr="00E85756">
        <w:rPr>
          <w:i/>
          <w:sz w:val="28"/>
          <w:szCs w:val="28"/>
        </w:rPr>
        <w:t xml:space="preserve">3 đến dưới </w:t>
      </w:r>
      <w:r>
        <w:rPr>
          <w:i/>
          <w:sz w:val="28"/>
          <w:szCs w:val="28"/>
        </w:rPr>
        <w:t>0</w:t>
      </w:r>
      <w:r w:rsidRPr="00E85756">
        <w:rPr>
          <w:i/>
          <w:sz w:val="28"/>
          <w:szCs w:val="28"/>
        </w:rPr>
        <w:t xml:space="preserve">6 tháng tuổi có khẩu phần </w:t>
      </w:r>
      <w:r>
        <w:rPr>
          <w:i/>
          <w:sz w:val="28"/>
          <w:szCs w:val="28"/>
        </w:rPr>
        <w:t xml:space="preserve">ăn </w:t>
      </w:r>
      <w:r w:rsidRPr="00E85756">
        <w:rPr>
          <w:i/>
          <w:sz w:val="28"/>
          <w:szCs w:val="28"/>
        </w:rPr>
        <w:t xml:space="preserve">bằng 1/4 định mức. </w:t>
      </w:r>
    </w:p>
    <w:p w:rsidR="00DF53BC" w:rsidRPr="00E85756" w:rsidRDefault="00DF53BC" w:rsidP="00DF53BC">
      <w:pPr>
        <w:spacing w:before="60" w:line="380" w:lineRule="exact"/>
        <w:ind w:firstLine="567"/>
        <w:jc w:val="both"/>
        <w:rPr>
          <w:i/>
          <w:sz w:val="28"/>
          <w:szCs w:val="28"/>
        </w:rPr>
      </w:pPr>
      <w:r>
        <w:rPr>
          <w:i/>
          <w:sz w:val="28"/>
          <w:szCs w:val="28"/>
        </w:rPr>
        <w:t xml:space="preserve">- Gấu </w:t>
      </w:r>
      <w:r w:rsidRPr="00E85756">
        <w:rPr>
          <w:i/>
          <w:sz w:val="28"/>
          <w:szCs w:val="28"/>
        </w:rPr>
        <w:t xml:space="preserve">từ </w:t>
      </w:r>
      <w:r>
        <w:rPr>
          <w:i/>
          <w:sz w:val="28"/>
          <w:szCs w:val="28"/>
        </w:rPr>
        <w:t>0</w:t>
      </w:r>
      <w:r w:rsidRPr="00E85756">
        <w:rPr>
          <w:i/>
          <w:sz w:val="28"/>
          <w:szCs w:val="28"/>
        </w:rPr>
        <w:t>6 tháng đến 12 tháng tuổi có khẩu phần</w:t>
      </w:r>
      <w:r>
        <w:rPr>
          <w:i/>
          <w:sz w:val="28"/>
          <w:szCs w:val="28"/>
        </w:rPr>
        <w:t xml:space="preserve"> ăn</w:t>
      </w:r>
      <w:r w:rsidRPr="00E85756">
        <w:rPr>
          <w:i/>
          <w:sz w:val="28"/>
          <w:szCs w:val="28"/>
        </w:rPr>
        <w:t xml:space="preserve"> bằng 1/2 định mức.</w:t>
      </w:r>
    </w:p>
    <w:p w:rsidR="00DF53BC" w:rsidRPr="00E85756" w:rsidRDefault="00DF53BC" w:rsidP="00DF53BC">
      <w:pPr>
        <w:spacing w:before="60" w:line="380" w:lineRule="exact"/>
        <w:ind w:firstLine="567"/>
        <w:jc w:val="both"/>
        <w:rPr>
          <w:i/>
          <w:sz w:val="28"/>
          <w:szCs w:val="28"/>
        </w:rPr>
      </w:pPr>
      <w:r w:rsidRPr="00E85756">
        <w:rPr>
          <w:i/>
          <w:sz w:val="28"/>
          <w:szCs w:val="28"/>
        </w:rPr>
        <w:t>- Thức ăn thay thế thịt bò</w:t>
      </w:r>
      <w:r>
        <w:rPr>
          <w:i/>
          <w:sz w:val="28"/>
          <w:szCs w:val="28"/>
        </w:rPr>
        <w:t xml:space="preserve"> loại 1</w:t>
      </w:r>
      <w:r w:rsidRPr="00E85756">
        <w:rPr>
          <w:i/>
          <w:sz w:val="28"/>
          <w:szCs w:val="28"/>
        </w:rPr>
        <w:t xml:space="preserve">: </w:t>
      </w:r>
      <w:r>
        <w:rPr>
          <w:i/>
          <w:sz w:val="28"/>
          <w:szCs w:val="28"/>
        </w:rPr>
        <w:t>T</w:t>
      </w:r>
      <w:r w:rsidRPr="00E85756">
        <w:rPr>
          <w:i/>
          <w:sz w:val="28"/>
          <w:szCs w:val="28"/>
        </w:rPr>
        <w:t>hịt gà, thỏ, dê, lợn, bê (đảm bảo đủ chất, lượng theo qui định).</w:t>
      </w:r>
    </w:p>
    <w:p w:rsidR="00DF53BC" w:rsidRPr="00E85756" w:rsidRDefault="00DF53BC" w:rsidP="00DF53BC">
      <w:pPr>
        <w:spacing w:before="60" w:line="380" w:lineRule="exact"/>
        <w:ind w:firstLine="567"/>
        <w:jc w:val="both"/>
        <w:rPr>
          <w:i/>
          <w:sz w:val="28"/>
          <w:szCs w:val="28"/>
          <w:lang w:val="pt-BR"/>
        </w:rPr>
      </w:pPr>
      <w:r w:rsidRPr="00E85756">
        <w:rPr>
          <w:i/>
          <w:sz w:val="28"/>
          <w:szCs w:val="28"/>
          <w:lang w:val="pt-BR"/>
        </w:rPr>
        <w:t xml:space="preserve">- Củ các loại: </w:t>
      </w:r>
      <w:r>
        <w:rPr>
          <w:i/>
          <w:sz w:val="28"/>
          <w:szCs w:val="28"/>
          <w:lang w:val="pt-BR"/>
        </w:rPr>
        <w:t>K</w:t>
      </w:r>
      <w:r w:rsidRPr="00E85756">
        <w:rPr>
          <w:i/>
          <w:sz w:val="28"/>
          <w:szCs w:val="28"/>
          <w:lang w:val="pt-BR"/>
        </w:rPr>
        <w:t>hoai lang, cà rốt, củ đậu.</w:t>
      </w:r>
    </w:p>
    <w:p w:rsidR="00DF53BC" w:rsidRPr="00E85756" w:rsidRDefault="00DF53BC" w:rsidP="00DF53BC">
      <w:pPr>
        <w:spacing w:before="60" w:line="380" w:lineRule="exact"/>
        <w:ind w:firstLine="567"/>
        <w:jc w:val="both"/>
        <w:rPr>
          <w:i/>
          <w:sz w:val="28"/>
          <w:szCs w:val="28"/>
          <w:lang w:val="pt-BR"/>
        </w:rPr>
      </w:pPr>
      <w:r w:rsidRPr="00E85756">
        <w:rPr>
          <w:i/>
          <w:sz w:val="28"/>
          <w:szCs w:val="28"/>
          <w:lang w:val="pt-BR"/>
        </w:rPr>
        <w:t xml:space="preserve">- Quả  các loại: </w:t>
      </w:r>
      <w:r>
        <w:rPr>
          <w:i/>
          <w:sz w:val="28"/>
          <w:szCs w:val="28"/>
          <w:lang w:val="pt-BR"/>
        </w:rPr>
        <w:t>C</w:t>
      </w:r>
      <w:r w:rsidRPr="00E85756">
        <w:rPr>
          <w:i/>
          <w:sz w:val="28"/>
          <w:szCs w:val="28"/>
          <w:lang w:val="pt-BR"/>
        </w:rPr>
        <w:t>huối, táo, lê, dưa, bí đỏ (tuỳ theo mùa).</w:t>
      </w:r>
    </w:p>
    <w:p w:rsidR="00DF53BC" w:rsidRPr="00E85756" w:rsidRDefault="00DF53BC" w:rsidP="00DF53BC">
      <w:pPr>
        <w:spacing w:before="60" w:line="380" w:lineRule="exact"/>
        <w:ind w:firstLine="567"/>
        <w:jc w:val="both"/>
        <w:rPr>
          <w:sz w:val="28"/>
          <w:szCs w:val="28"/>
        </w:rPr>
      </w:pPr>
      <w:r w:rsidRPr="00E85756">
        <w:rPr>
          <w:i/>
          <w:sz w:val="28"/>
          <w:szCs w:val="28"/>
        </w:rPr>
        <w:t xml:space="preserve">- Thời gian nuôi sinh sản </w:t>
      </w:r>
      <w:r w:rsidRPr="00E85756">
        <w:rPr>
          <w:sz w:val="28"/>
          <w:szCs w:val="28"/>
        </w:rPr>
        <w:t xml:space="preserve">≤ </w:t>
      </w:r>
      <w:r>
        <w:rPr>
          <w:sz w:val="28"/>
          <w:szCs w:val="28"/>
        </w:rPr>
        <w:t>0</w:t>
      </w:r>
      <w:r w:rsidRPr="00E85756">
        <w:rPr>
          <w:sz w:val="28"/>
          <w:szCs w:val="28"/>
        </w:rPr>
        <w:t>3 tháng.</w:t>
      </w:r>
    </w:p>
    <w:p w:rsidR="00DF53BC" w:rsidRDefault="00DF53BC" w:rsidP="00DF53BC">
      <w:pPr>
        <w:pStyle w:val="4C"/>
        <w:rPr>
          <w:color w:val="auto"/>
        </w:rPr>
      </w:pPr>
      <w:bookmarkStart w:id="305" w:name="_Toc74131857"/>
      <w:bookmarkStart w:id="306" w:name="_Toc74325722"/>
    </w:p>
    <w:p w:rsidR="00DF53BC" w:rsidRPr="00E85756" w:rsidRDefault="00DF53BC" w:rsidP="00DF53BC">
      <w:pPr>
        <w:pStyle w:val="4C"/>
        <w:rPr>
          <w:color w:val="auto"/>
        </w:rPr>
      </w:pPr>
      <w:r w:rsidRPr="00E85756">
        <w:rPr>
          <w:color w:val="auto"/>
        </w:rPr>
        <w:lastRenderedPageBreak/>
        <w:t>6. Beo lửa</w:t>
      </w:r>
      <w:bookmarkEnd w:id="305"/>
      <w:bookmarkEnd w:id="306"/>
      <w:r w:rsidRPr="00E85756">
        <w:rPr>
          <w:color w:val="auto"/>
        </w:rPr>
        <w:t xml:space="preserve"> </w:t>
      </w:r>
    </w:p>
    <w:p w:rsidR="00DF53BC" w:rsidRPr="00E85756" w:rsidRDefault="00DF53BC" w:rsidP="00DF53BC">
      <w:pPr>
        <w:spacing w:before="60" w:line="400" w:lineRule="exact"/>
        <w:jc w:val="right"/>
        <w:rPr>
          <w:i/>
          <w:sz w:val="28"/>
          <w:szCs w:val="28"/>
        </w:rPr>
      </w:pPr>
      <w:r w:rsidRPr="00E85756">
        <w:rPr>
          <w:i/>
          <w:sz w:val="28"/>
          <w:szCs w:val="28"/>
        </w:rPr>
        <w:t>Đơn vị tính: con/ngày</w:t>
      </w:r>
    </w:p>
    <w:tbl>
      <w:tblPr>
        <w:tblW w:w="9087" w:type="dxa"/>
        <w:tblInd w:w="93" w:type="dxa"/>
        <w:tblLook w:val="0000" w:firstRow="0" w:lastRow="0" w:firstColumn="0" w:lastColumn="0" w:noHBand="0" w:noVBand="0"/>
      </w:tblPr>
      <w:tblGrid>
        <w:gridCol w:w="1149"/>
        <w:gridCol w:w="3006"/>
        <w:gridCol w:w="1080"/>
        <w:gridCol w:w="1284"/>
        <w:gridCol w:w="1284"/>
        <w:gridCol w:w="1284"/>
      </w:tblGrid>
      <w:tr w:rsidR="00DF53BC" w:rsidRPr="00E85756" w:rsidTr="003D2E47">
        <w:trPr>
          <w:trHeight w:val="517"/>
        </w:trPr>
        <w:tc>
          <w:tcPr>
            <w:tcW w:w="1149" w:type="dxa"/>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60" w:after="160" w:line="400" w:lineRule="exact"/>
              <w:jc w:val="center"/>
              <w:rPr>
                <w:b/>
                <w:bCs/>
                <w:sz w:val="28"/>
                <w:szCs w:val="28"/>
              </w:rPr>
            </w:pPr>
            <w:r w:rsidRPr="00E85756">
              <w:rPr>
                <w:b/>
                <w:bCs/>
                <w:sz w:val="28"/>
                <w:szCs w:val="28"/>
              </w:rPr>
              <w:t>Mã hiệu</w:t>
            </w:r>
          </w:p>
        </w:tc>
        <w:tc>
          <w:tcPr>
            <w:tcW w:w="3006" w:type="dxa"/>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60" w:after="160" w:line="400" w:lineRule="exact"/>
              <w:jc w:val="center"/>
              <w:rPr>
                <w:b/>
                <w:bCs/>
                <w:sz w:val="28"/>
                <w:szCs w:val="28"/>
              </w:rPr>
            </w:pPr>
            <w:r w:rsidRPr="00E85756">
              <w:rPr>
                <w:b/>
                <w:bCs/>
                <w:sz w:val="28"/>
                <w:szCs w:val="28"/>
              </w:rPr>
              <w:t>Thành phần hao phí</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60" w:after="160" w:line="400" w:lineRule="exact"/>
              <w:jc w:val="center"/>
              <w:rPr>
                <w:b/>
                <w:bCs/>
                <w:sz w:val="28"/>
                <w:szCs w:val="28"/>
              </w:rPr>
            </w:pPr>
            <w:r w:rsidRPr="00E85756">
              <w:rPr>
                <w:b/>
                <w:bCs/>
                <w:sz w:val="28"/>
                <w:szCs w:val="28"/>
              </w:rPr>
              <w:t xml:space="preserve">Đơn </w:t>
            </w:r>
          </w:p>
          <w:p w:rsidR="00DF53BC" w:rsidRPr="00E85756" w:rsidRDefault="00DF53BC" w:rsidP="003D2E47">
            <w:pPr>
              <w:spacing w:before="160" w:after="160" w:line="400" w:lineRule="exact"/>
              <w:jc w:val="center"/>
              <w:rPr>
                <w:b/>
                <w:bCs/>
                <w:sz w:val="28"/>
                <w:szCs w:val="28"/>
              </w:rPr>
            </w:pPr>
            <w:r w:rsidRPr="00E85756">
              <w:rPr>
                <w:b/>
                <w:bCs/>
                <w:sz w:val="28"/>
                <w:szCs w:val="28"/>
              </w:rPr>
              <w:t>vị tính</w:t>
            </w:r>
          </w:p>
        </w:tc>
        <w:tc>
          <w:tcPr>
            <w:tcW w:w="3852" w:type="dxa"/>
            <w:gridSpan w:val="3"/>
            <w:tcBorders>
              <w:top w:val="single" w:sz="4" w:space="0" w:color="auto"/>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b/>
                <w:bCs/>
                <w:sz w:val="28"/>
                <w:szCs w:val="28"/>
              </w:rPr>
            </w:pPr>
            <w:r w:rsidRPr="00E85756">
              <w:rPr>
                <w:b/>
                <w:bCs/>
                <w:sz w:val="28"/>
                <w:szCs w:val="28"/>
              </w:rPr>
              <w:t>Định mức</w:t>
            </w:r>
          </w:p>
        </w:tc>
      </w:tr>
      <w:tr w:rsidR="00DF53BC" w:rsidRPr="00E85756" w:rsidTr="003D2E47">
        <w:trPr>
          <w:trHeight w:val="391"/>
        </w:trPr>
        <w:tc>
          <w:tcPr>
            <w:tcW w:w="1149" w:type="dxa"/>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60" w:after="160" w:line="400" w:lineRule="exact"/>
              <w:jc w:val="center"/>
              <w:rPr>
                <w:b/>
                <w:bCs/>
                <w:sz w:val="28"/>
                <w:szCs w:val="28"/>
              </w:rPr>
            </w:pPr>
          </w:p>
        </w:tc>
        <w:tc>
          <w:tcPr>
            <w:tcW w:w="3006" w:type="dxa"/>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60" w:after="160" w:line="400" w:lineRule="exact"/>
              <w:jc w:val="center"/>
              <w:rPr>
                <w:b/>
                <w:bCs/>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60" w:after="160" w:line="400" w:lineRule="exact"/>
              <w:jc w:val="center"/>
              <w:rPr>
                <w:b/>
                <w:bCs/>
                <w:sz w:val="28"/>
                <w:szCs w:val="28"/>
              </w:rPr>
            </w:pPr>
          </w:p>
        </w:tc>
        <w:tc>
          <w:tcPr>
            <w:tcW w:w="1284"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b/>
                <w:bCs/>
                <w:sz w:val="28"/>
                <w:szCs w:val="28"/>
              </w:rPr>
            </w:pPr>
            <w:r w:rsidRPr="00E85756">
              <w:rPr>
                <w:b/>
                <w:bCs/>
                <w:sz w:val="28"/>
                <w:szCs w:val="28"/>
              </w:rPr>
              <w:t xml:space="preserve">Nuôi </w:t>
            </w:r>
          </w:p>
          <w:p w:rsidR="00DF53BC" w:rsidRPr="00E85756" w:rsidRDefault="00DF53BC" w:rsidP="003D2E47">
            <w:pPr>
              <w:spacing w:before="160" w:after="160" w:line="400" w:lineRule="exact"/>
              <w:jc w:val="center"/>
              <w:rPr>
                <w:b/>
                <w:bCs/>
                <w:sz w:val="28"/>
                <w:szCs w:val="28"/>
              </w:rPr>
            </w:pPr>
            <w:r w:rsidRPr="00E85756">
              <w:rPr>
                <w:b/>
                <w:bCs/>
                <w:sz w:val="28"/>
                <w:szCs w:val="28"/>
              </w:rPr>
              <w:t>Cứu hộ</w:t>
            </w:r>
          </w:p>
        </w:tc>
        <w:tc>
          <w:tcPr>
            <w:tcW w:w="1284"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b/>
                <w:bCs/>
                <w:sz w:val="28"/>
                <w:szCs w:val="28"/>
              </w:rPr>
            </w:pPr>
            <w:r w:rsidRPr="00E85756">
              <w:rPr>
                <w:b/>
                <w:bCs/>
                <w:sz w:val="28"/>
                <w:szCs w:val="28"/>
              </w:rPr>
              <w:t>Nuôi Duy trì</w:t>
            </w:r>
          </w:p>
        </w:tc>
        <w:tc>
          <w:tcPr>
            <w:tcW w:w="1284"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b/>
                <w:bCs/>
                <w:sz w:val="28"/>
                <w:szCs w:val="28"/>
              </w:rPr>
            </w:pPr>
            <w:r w:rsidRPr="00E85756">
              <w:rPr>
                <w:b/>
                <w:bCs/>
                <w:sz w:val="28"/>
                <w:szCs w:val="28"/>
              </w:rPr>
              <w:t>Nuôi Sinh sản</w:t>
            </w:r>
          </w:p>
        </w:tc>
      </w:tr>
      <w:tr w:rsidR="00DF53BC" w:rsidRPr="00E85756" w:rsidTr="003D2E47">
        <w:trPr>
          <w:trHeight w:val="359"/>
        </w:trPr>
        <w:tc>
          <w:tcPr>
            <w:tcW w:w="1149" w:type="dxa"/>
            <w:vMerge w:val="restart"/>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TTCH CII.I.6</w:t>
            </w:r>
          </w:p>
        </w:tc>
        <w:tc>
          <w:tcPr>
            <w:tcW w:w="3006"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rPr>
                <w:i/>
                <w:iCs/>
                <w:sz w:val="28"/>
                <w:szCs w:val="28"/>
              </w:rPr>
            </w:pPr>
            <w:r w:rsidRPr="00E85756">
              <w:rPr>
                <w:i/>
                <w:iCs/>
                <w:sz w:val="28"/>
                <w:szCs w:val="28"/>
              </w:rPr>
              <w:t>Thức ăn:</w:t>
            </w:r>
          </w:p>
        </w:tc>
        <w:tc>
          <w:tcPr>
            <w:tcW w:w="1080" w:type="dxa"/>
            <w:tcBorders>
              <w:top w:val="nil"/>
              <w:left w:val="nil"/>
              <w:bottom w:val="single" w:sz="4" w:space="0" w:color="auto"/>
              <w:right w:val="single" w:sz="4" w:space="0" w:color="auto"/>
            </w:tcBorders>
            <w:vAlign w:val="bottom"/>
          </w:tcPr>
          <w:p w:rsidR="00DF53BC" w:rsidRPr="00E85756" w:rsidRDefault="00DF53BC" w:rsidP="003D2E47">
            <w:pPr>
              <w:spacing w:before="160" w:after="160" w:line="400" w:lineRule="exact"/>
              <w:jc w:val="center"/>
              <w:rPr>
                <w:sz w:val="28"/>
                <w:szCs w:val="28"/>
              </w:rPr>
            </w:pPr>
            <w:r w:rsidRPr="00E85756">
              <w:rPr>
                <w:sz w:val="28"/>
                <w:szCs w:val="28"/>
              </w:rPr>
              <w:t> </w:t>
            </w:r>
          </w:p>
        </w:tc>
        <w:tc>
          <w:tcPr>
            <w:tcW w:w="1284" w:type="dxa"/>
            <w:tcBorders>
              <w:top w:val="nil"/>
              <w:left w:val="nil"/>
              <w:bottom w:val="single" w:sz="4" w:space="0" w:color="auto"/>
              <w:right w:val="single" w:sz="4" w:space="0" w:color="auto"/>
            </w:tcBorders>
          </w:tcPr>
          <w:p w:rsidR="00DF53BC" w:rsidRPr="00E85756" w:rsidRDefault="00DF53BC" w:rsidP="003D2E47">
            <w:pPr>
              <w:spacing w:before="160" w:after="160" w:line="400" w:lineRule="exact"/>
              <w:jc w:val="center"/>
              <w:rPr>
                <w:sz w:val="28"/>
                <w:szCs w:val="28"/>
              </w:rPr>
            </w:pPr>
            <w:r w:rsidRPr="00E85756">
              <w:rPr>
                <w:sz w:val="28"/>
                <w:szCs w:val="28"/>
              </w:rPr>
              <w:t> </w:t>
            </w:r>
          </w:p>
        </w:tc>
        <w:tc>
          <w:tcPr>
            <w:tcW w:w="1284" w:type="dxa"/>
            <w:tcBorders>
              <w:top w:val="nil"/>
              <w:left w:val="nil"/>
              <w:bottom w:val="single" w:sz="4" w:space="0" w:color="auto"/>
              <w:right w:val="single" w:sz="4" w:space="0" w:color="auto"/>
            </w:tcBorders>
          </w:tcPr>
          <w:p w:rsidR="00DF53BC" w:rsidRPr="00E85756" w:rsidRDefault="00DF53BC" w:rsidP="003D2E47">
            <w:pPr>
              <w:spacing w:before="160" w:after="160" w:line="400" w:lineRule="exact"/>
              <w:jc w:val="center"/>
              <w:rPr>
                <w:sz w:val="28"/>
                <w:szCs w:val="28"/>
              </w:rPr>
            </w:pPr>
            <w:r w:rsidRPr="00E85756">
              <w:rPr>
                <w:sz w:val="28"/>
                <w:szCs w:val="28"/>
              </w:rPr>
              <w:t> </w:t>
            </w:r>
          </w:p>
        </w:tc>
        <w:tc>
          <w:tcPr>
            <w:tcW w:w="1284" w:type="dxa"/>
            <w:tcBorders>
              <w:top w:val="nil"/>
              <w:left w:val="nil"/>
              <w:bottom w:val="single" w:sz="4" w:space="0" w:color="auto"/>
              <w:right w:val="single" w:sz="4" w:space="0" w:color="auto"/>
            </w:tcBorders>
          </w:tcPr>
          <w:p w:rsidR="00DF53BC" w:rsidRPr="00E85756" w:rsidRDefault="00DF53BC" w:rsidP="003D2E47">
            <w:pPr>
              <w:spacing w:before="160" w:after="160" w:line="400" w:lineRule="exact"/>
              <w:jc w:val="center"/>
              <w:rPr>
                <w:sz w:val="28"/>
                <w:szCs w:val="28"/>
              </w:rPr>
            </w:pPr>
            <w:r w:rsidRPr="00E85756">
              <w:rPr>
                <w:sz w:val="28"/>
                <w:szCs w:val="28"/>
              </w:rPr>
              <w:t> </w:t>
            </w:r>
          </w:p>
        </w:tc>
      </w:tr>
      <w:tr w:rsidR="00DF53BC" w:rsidRPr="00E85756" w:rsidTr="003D2E47">
        <w:trPr>
          <w:trHeight w:val="253"/>
        </w:trPr>
        <w:tc>
          <w:tcPr>
            <w:tcW w:w="1149"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60" w:after="160" w:line="400" w:lineRule="exact"/>
              <w:rPr>
                <w:sz w:val="28"/>
                <w:szCs w:val="28"/>
              </w:rPr>
            </w:pPr>
          </w:p>
        </w:tc>
        <w:tc>
          <w:tcPr>
            <w:tcW w:w="3006"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rPr>
                <w:sz w:val="28"/>
                <w:szCs w:val="28"/>
              </w:rPr>
            </w:pPr>
            <w:r w:rsidRPr="00E85756">
              <w:rPr>
                <w:sz w:val="28"/>
                <w:szCs w:val="28"/>
              </w:rPr>
              <w:t xml:space="preserve">- Thịt bò loại 1 </w:t>
            </w:r>
          </w:p>
        </w:tc>
        <w:tc>
          <w:tcPr>
            <w:tcW w:w="1080"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Kg</w:t>
            </w:r>
          </w:p>
        </w:tc>
        <w:tc>
          <w:tcPr>
            <w:tcW w:w="1284"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2,10</w:t>
            </w:r>
          </w:p>
        </w:tc>
        <w:tc>
          <w:tcPr>
            <w:tcW w:w="1284"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2,50</w:t>
            </w:r>
          </w:p>
        </w:tc>
        <w:tc>
          <w:tcPr>
            <w:tcW w:w="1284" w:type="dxa"/>
            <w:tcBorders>
              <w:top w:val="nil"/>
              <w:left w:val="nil"/>
              <w:bottom w:val="single" w:sz="4" w:space="0" w:color="auto"/>
              <w:right w:val="single" w:sz="4" w:space="0" w:color="auto"/>
            </w:tcBorders>
          </w:tcPr>
          <w:p w:rsidR="00DF53BC" w:rsidRPr="00E85756" w:rsidRDefault="00DF53BC" w:rsidP="003D2E47">
            <w:pPr>
              <w:spacing w:before="160" w:after="160" w:line="400" w:lineRule="exact"/>
              <w:jc w:val="center"/>
              <w:rPr>
                <w:sz w:val="28"/>
                <w:szCs w:val="28"/>
              </w:rPr>
            </w:pPr>
          </w:p>
        </w:tc>
      </w:tr>
      <w:tr w:rsidR="00DF53BC" w:rsidRPr="00E85756" w:rsidTr="003D2E47">
        <w:trPr>
          <w:trHeight w:val="289"/>
        </w:trPr>
        <w:tc>
          <w:tcPr>
            <w:tcW w:w="1149"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60" w:after="160" w:line="400" w:lineRule="exact"/>
              <w:rPr>
                <w:sz w:val="28"/>
                <w:szCs w:val="28"/>
              </w:rPr>
            </w:pPr>
          </w:p>
        </w:tc>
        <w:tc>
          <w:tcPr>
            <w:tcW w:w="3006"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rPr>
                <w:sz w:val="28"/>
                <w:szCs w:val="28"/>
              </w:rPr>
            </w:pPr>
            <w:r w:rsidRPr="00E85756">
              <w:rPr>
                <w:sz w:val="28"/>
                <w:szCs w:val="28"/>
              </w:rPr>
              <w:t>- Sư</w:t>
            </w:r>
            <w:r w:rsidRPr="00E85756">
              <w:rPr>
                <w:sz w:val="28"/>
                <w:szCs w:val="28"/>
              </w:rPr>
              <w:softHyphen/>
              <w:t>ờn lợn</w:t>
            </w:r>
          </w:p>
        </w:tc>
        <w:tc>
          <w:tcPr>
            <w:tcW w:w="1080"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Kg</w:t>
            </w:r>
          </w:p>
        </w:tc>
        <w:tc>
          <w:tcPr>
            <w:tcW w:w="1284"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0,15</w:t>
            </w:r>
          </w:p>
        </w:tc>
        <w:tc>
          <w:tcPr>
            <w:tcW w:w="1284"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0,20</w:t>
            </w:r>
          </w:p>
        </w:tc>
        <w:tc>
          <w:tcPr>
            <w:tcW w:w="1284" w:type="dxa"/>
            <w:tcBorders>
              <w:top w:val="nil"/>
              <w:left w:val="nil"/>
              <w:bottom w:val="single" w:sz="4" w:space="0" w:color="auto"/>
              <w:right w:val="single" w:sz="4" w:space="0" w:color="auto"/>
            </w:tcBorders>
          </w:tcPr>
          <w:p w:rsidR="00DF53BC" w:rsidRPr="00E85756" w:rsidRDefault="00DF53BC" w:rsidP="003D2E47">
            <w:pPr>
              <w:spacing w:before="160" w:after="160" w:line="400" w:lineRule="exact"/>
              <w:jc w:val="center"/>
              <w:rPr>
                <w:sz w:val="28"/>
                <w:szCs w:val="28"/>
              </w:rPr>
            </w:pPr>
          </w:p>
        </w:tc>
      </w:tr>
      <w:tr w:rsidR="00DF53BC" w:rsidRPr="00E85756" w:rsidTr="003D2E47">
        <w:trPr>
          <w:trHeight w:val="325"/>
        </w:trPr>
        <w:tc>
          <w:tcPr>
            <w:tcW w:w="1149"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60" w:after="160" w:line="400" w:lineRule="exact"/>
              <w:rPr>
                <w:sz w:val="28"/>
                <w:szCs w:val="28"/>
              </w:rPr>
            </w:pPr>
          </w:p>
        </w:tc>
        <w:tc>
          <w:tcPr>
            <w:tcW w:w="3006"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rPr>
                <w:sz w:val="28"/>
                <w:szCs w:val="28"/>
              </w:rPr>
            </w:pPr>
            <w:r w:rsidRPr="00E85756">
              <w:rPr>
                <w:sz w:val="28"/>
                <w:szCs w:val="28"/>
              </w:rPr>
              <w:t>- Tim gan</w:t>
            </w:r>
          </w:p>
        </w:tc>
        <w:tc>
          <w:tcPr>
            <w:tcW w:w="1080"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Kg</w:t>
            </w:r>
          </w:p>
        </w:tc>
        <w:tc>
          <w:tcPr>
            <w:tcW w:w="1284"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0,10</w:t>
            </w:r>
          </w:p>
        </w:tc>
        <w:tc>
          <w:tcPr>
            <w:tcW w:w="1284"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0,10</w:t>
            </w:r>
          </w:p>
        </w:tc>
        <w:tc>
          <w:tcPr>
            <w:tcW w:w="1284" w:type="dxa"/>
            <w:tcBorders>
              <w:top w:val="nil"/>
              <w:left w:val="nil"/>
              <w:bottom w:val="single" w:sz="4" w:space="0" w:color="auto"/>
              <w:right w:val="single" w:sz="4" w:space="0" w:color="auto"/>
            </w:tcBorders>
          </w:tcPr>
          <w:p w:rsidR="00DF53BC" w:rsidRPr="00E85756" w:rsidRDefault="00DF53BC" w:rsidP="003D2E47">
            <w:pPr>
              <w:spacing w:before="160" w:after="160" w:line="400" w:lineRule="exact"/>
              <w:jc w:val="center"/>
              <w:rPr>
                <w:sz w:val="28"/>
                <w:szCs w:val="28"/>
              </w:rPr>
            </w:pPr>
          </w:p>
        </w:tc>
      </w:tr>
      <w:tr w:rsidR="00DF53BC" w:rsidRPr="00E85756" w:rsidTr="003D2E47">
        <w:trPr>
          <w:trHeight w:val="361"/>
        </w:trPr>
        <w:tc>
          <w:tcPr>
            <w:tcW w:w="1149"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60" w:after="160" w:line="400" w:lineRule="exact"/>
              <w:rPr>
                <w:sz w:val="28"/>
                <w:szCs w:val="28"/>
              </w:rPr>
            </w:pPr>
          </w:p>
        </w:tc>
        <w:tc>
          <w:tcPr>
            <w:tcW w:w="3006"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rPr>
                <w:sz w:val="28"/>
                <w:szCs w:val="28"/>
              </w:rPr>
            </w:pPr>
            <w:r w:rsidRPr="00E85756">
              <w:rPr>
                <w:sz w:val="28"/>
                <w:szCs w:val="28"/>
              </w:rPr>
              <w:t>- Muối</w:t>
            </w:r>
          </w:p>
        </w:tc>
        <w:tc>
          <w:tcPr>
            <w:tcW w:w="1080"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Kg</w:t>
            </w:r>
          </w:p>
        </w:tc>
        <w:tc>
          <w:tcPr>
            <w:tcW w:w="1284"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0,01</w:t>
            </w:r>
          </w:p>
        </w:tc>
        <w:tc>
          <w:tcPr>
            <w:tcW w:w="1284"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0,01</w:t>
            </w:r>
          </w:p>
        </w:tc>
        <w:tc>
          <w:tcPr>
            <w:tcW w:w="1284" w:type="dxa"/>
            <w:tcBorders>
              <w:top w:val="nil"/>
              <w:left w:val="nil"/>
              <w:bottom w:val="single" w:sz="4" w:space="0" w:color="auto"/>
              <w:right w:val="single" w:sz="4" w:space="0" w:color="auto"/>
            </w:tcBorders>
          </w:tcPr>
          <w:p w:rsidR="00DF53BC" w:rsidRPr="00E85756" w:rsidRDefault="00DF53BC" w:rsidP="003D2E47">
            <w:pPr>
              <w:spacing w:before="160" w:after="160" w:line="400" w:lineRule="exact"/>
              <w:jc w:val="center"/>
              <w:rPr>
                <w:sz w:val="28"/>
                <w:szCs w:val="28"/>
              </w:rPr>
            </w:pPr>
          </w:p>
        </w:tc>
      </w:tr>
      <w:tr w:rsidR="00DF53BC" w:rsidRPr="00E85756" w:rsidTr="003D2E47">
        <w:trPr>
          <w:trHeight w:val="283"/>
        </w:trPr>
        <w:tc>
          <w:tcPr>
            <w:tcW w:w="1149"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60" w:after="160" w:line="400" w:lineRule="exact"/>
              <w:rPr>
                <w:sz w:val="28"/>
                <w:szCs w:val="28"/>
              </w:rPr>
            </w:pPr>
          </w:p>
        </w:tc>
        <w:tc>
          <w:tcPr>
            <w:tcW w:w="3006"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rPr>
                <w:i/>
                <w:iCs/>
                <w:sz w:val="28"/>
                <w:szCs w:val="28"/>
              </w:rPr>
            </w:pPr>
            <w:r w:rsidRPr="00E85756">
              <w:rPr>
                <w:i/>
                <w:iCs/>
                <w:sz w:val="28"/>
                <w:szCs w:val="28"/>
              </w:rPr>
              <w:t>Thuốc Thú y</w:t>
            </w:r>
          </w:p>
        </w:tc>
        <w:tc>
          <w:tcPr>
            <w:tcW w:w="1080"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p>
        </w:tc>
        <w:tc>
          <w:tcPr>
            <w:tcW w:w="1284"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3%</w:t>
            </w:r>
          </w:p>
        </w:tc>
        <w:tc>
          <w:tcPr>
            <w:tcW w:w="1284"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2%</w:t>
            </w:r>
          </w:p>
        </w:tc>
        <w:tc>
          <w:tcPr>
            <w:tcW w:w="1284" w:type="dxa"/>
            <w:tcBorders>
              <w:top w:val="nil"/>
              <w:left w:val="nil"/>
              <w:bottom w:val="single" w:sz="4" w:space="0" w:color="auto"/>
              <w:right w:val="single" w:sz="4" w:space="0" w:color="auto"/>
            </w:tcBorders>
          </w:tcPr>
          <w:p w:rsidR="00DF53BC" w:rsidRPr="00E85756" w:rsidRDefault="00DF53BC" w:rsidP="003D2E47">
            <w:pPr>
              <w:spacing w:before="160" w:after="160" w:line="400" w:lineRule="exact"/>
              <w:jc w:val="center"/>
              <w:rPr>
                <w:sz w:val="28"/>
                <w:szCs w:val="28"/>
              </w:rPr>
            </w:pPr>
          </w:p>
        </w:tc>
      </w:tr>
      <w:tr w:rsidR="00DF53BC" w:rsidRPr="00E85756" w:rsidTr="003D2E47">
        <w:trPr>
          <w:trHeight w:val="517"/>
        </w:trPr>
        <w:tc>
          <w:tcPr>
            <w:tcW w:w="1149"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p>
        </w:tc>
        <w:tc>
          <w:tcPr>
            <w:tcW w:w="3006"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rPr>
                <w:i/>
                <w:iCs/>
                <w:sz w:val="28"/>
                <w:szCs w:val="28"/>
              </w:rPr>
            </w:pPr>
            <w:r w:rsidRPr="00E11486">
              <w:rPr>
                <w:i/>
                <w:iCs/>
                <w:sz w:val="28"/>
                <w:szCs w:val="28"/>
              </w:rPr>
              <w:t xml:space="preserve">Nhân công </w:t>
            </w:r>
            <w:r w:rsidRPr="00E11486">
              <w:rPr>
                <w:i/>
                <w:sz w:val="28"/>
                <w:szCs w:val="28"/>
                <w:lang w:val="pt-BR"/>
              </w:rPr>
              <w:t>(Bậc 8</w:t>
            </w:r>
            <w:r>
              <w:rPr>
                <w:i/>
                <w:sz w:val="28"/>
                <w:szCs w:val="28"/>
                <w:lang w:val="pt-BR"/>
              </w:rPr>
              <w:t>/</w:t>
            </w:r>
            <w:r w:rsidRPr="00E11486">
              <w:rPr>
                <w:i/>
                <w:sz w:val="28"/>
                <w:szCs w:val="28"/>
                <w:lang w:val="pt-BR"/>
              </w:rPr>
              <w:t>12)</w:t>
            </w:r>
          </w:p>
        </w:tc>
        <w:tc>
          <w:tcPr>
            <w:tcW w:w="1080"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Công</w:t>
            </w:r>
          </w:p>
        </w:tc>
        <w:tc>
          <w:tcPr>
            <w:tcW w:w="1284"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0,334</w:t>
            </w:r>
          </w:p>
        </w:tc>
        <w:tc>
          <w:tcPr>
            <w:tcW w:w="1284"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0,290</w:t>
            </w:r>
          </w:p>
        </w:tc>
        <w:tc>
          <w:tcPr>
            <w:tcW w:w="1284"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p>
        </w:tc>
      </w:tr>
    </w:tbl>
    <w:p w:rsidR="00DF53BC" w:rsidRPr="00E85756" w:rsidRDefault="00DF53BC" w:rsidP="00DF53BC">
      <w:pPr>
        <w:spacing w:before="60" w:line="400" w:lineRule="exact"/>
        <w:jc w:val="both"/>
        <w:rPr>
          <w:b/>
          <w:i/>
          <w:sz w:val="28"/>
          <w:szCs w:val="28"/>
        </w:rPr>
      </w:pPr>
    </w:p>
    <w:p w:rsidR="00DF53BC" w:rsidRPr="00E85756" w:rsidRDefault="00DF53BC" w:rsidP="00DF53BC">
      <w:pPr>
        <w:spacing w:before="120" w:line="400" w:lineRule="exact"/>
        <w:ind w:firstLine="567"/>
        <w:jc w:val="both"/>
        <w:rPr>
          <w:sz w:val="28"/>
          <w:szCs w:val="28"/>
        </w:rPr>
      </w:pPr>
      <w:r w:rsidRPr="00E85756">
        <w:rPr>
          <w:i/>
          <w:sz w:val="28"/>
          <w:szCs w:val="28"/>
        </w:rPr>
        <w:t>* Ghi chú:</w:t>
      </w:r>
    </w:p>
    <w:p w:rsidR="00DF53BC" w:rsidRPr="00E85756" w:rsidRDefault="00DF53BC" w:rsidP="00DF53BC">
      <w:pPr>
        <w:spacing w:before="120" w:line="400" w:lineRule="exact"/>
        <w:ind w:firstLine="567"/>
        <w:jc w:val="both"/>
        <w:rPr>
          <w:i/>
          <w:sz w:val="28"/>
          <w:szCs w:val="28"/>
        </w:rPr>
      </w:pPr>
      <w:r w:rsidRPr="00E85756">
        <w:rPr>
          <w:i/>
          <w:sz w:val="28"/>
          <w:szCs w:val="28"/>
        </w:rPr>
        <w:t>- Số ngày ăn</w:t>
      </w:r>
      <w:r>
        <w:rPr>
          <w:i/>
          <w:sz w:val="28"/>
          <w:szCs w:val="28"/>
        </w:rPr>
        <w:t xml:space="preserve"> trong tuần: 06 ngày</w:t>
      </w:r>
      <w:r w:rsidRPr="00E85756">
        <w:rPr>
          <w:i/>
          <w:sz w:val="28"/>
          <w:szCs w:val="28"/>
        </w:rPr>
        <w:t>.</w:t>
      </w:r>
    </w:p>
    <w:p w:rsidR="00DF53BC" w:rsidRPr="00E85756" w:rsidRDefault="00DF53BC" w:rsidP="00DF53BC">
      <w:pPr>
        <w:spacing w:before="120" w:line="400" w:lineRule="exact"/>
        <w:ind w:firstLine="567"/>
        <w:jc w:val="both"/>
        <w:rPr>
          <w:i/>
          <w:sz w:val="28"/>
          <w:szCs w:val="28"/>
        </w:rPr>
      </w:pPr>
      <w:r w:rsidRPr="00E85756">
        <w:rPr>
          <w:i/>
          <w:sz w:val="28"/>
          <w:szCs w:val="28"/>
        </w:rPr>
        <w:t xml:space="preserve">- Beo lửa nuôi bộ dưới </w:t>
      </w:r>
      <w:r>
        <w:rPr>
          <w:i/>
          <w:sz w:val="28"/>
          <w:szCs w:val="28"/>
        </w:rPr>
        <w:t>0</w:t>
      </w:r>
      <w:r w:rsidRPr="00E85756">
        <w:rPr>
          <w:i/>
          <w:sz w:val="28"/>
          <w:szCs w:val="28"/>
        </w:rPr>
        <w:t>3 tháng tuổi ăn khẩu phần s</w:t>
      </w:r>
      <w:r>
        <w:rPr>
          <w:i/>
          <w:sz w:val="28"/>
          <w:szCs w:val="28"/>
        </w:rPr>
        <w:t>ữa bột 0,1</w:t>
      </w:r>
      <w:r w:rsidRPr="00E85756">
        <w:rPr>
          <w:i/>
          <w:sz w:val="28"/>
          <w:szCs w:val="28"/>
        </w:rPr>
        <w:t>kg</w:t>
      </w:r>
      <w:r>
        <w:rPr>
          <w:i/>
          <w:sz w:val="28"/>
          <w:szCs w:val="28"/>
        </w:rPr>
        <w:t>/con</w:t>
      </w:r>
      <w:r w:rsidRPr="00E85756">
        <w:rPr>
          <w:i/>
          <w:sz w:val="28"/>
          <w:szCs w:val="28"/>
        </w:rPr>
        <w:t>/ngày</w:t>
      </w:r>
      <w:r w:rsidRPr="00E85756">
        <w:rPr>
          <w:sz w:val="28"/>
          <w:szCs w:val="28"/>
        </w:rPr>
        <w:t xml:space="preserve">; </w:t>
      </w:r>
      <w:r w:rsidRPr="00E85756">
        <w:rPr>
          <w:i/>
          <w:sz w:val="28"/>
          <w:szCs w:val="28"/>
        </w:rPr>
        <w:t>nhân công bằng 3,0 lần định mức nhân công nuôi duy trì.</w:t>
      </w:r>
    </w:p>
    <w:p w:rsidR="00DF53BC" w:rsidRPr="00E85756" w:rsidRDefault="00DF53BC" w:rsidP="00DF53BC">
      <w:pPr>
        <w:spacing w:before="120" w:line="400" w:lineRule="exact"/>
        <w:ind w:firstLine="567"/>
        <w:jc w:val="both"/>
        <w:rPr>
          <w:i/>
          <w:sz w:val="28"/>
          <w:szCs w:val="28"/>
        </w:rPr>
      </w:pPr>
      <w:r w:rsidRPr="00E85756">
        <w:rPr>
          <w:i/>
          <w:sz w:val="28"/>
          <w:szCs w:val="28"/>
        </w:rPr>
        <w:t xml:space="preserve">- Beo lửa từ </w:t>
      </w:r>
      <w:r>
        <w:rPr>
          <w:i/>
          <w:sz w:val="28"/>
          <w:szCs w:val="28"/>
        </w:rPr>
        <w:t>0</w:t>
      </w:r>
      <w:r w:rsidRPr="00E85756">
        <w:rPr>
          <w:i/>
          <w:sz w:val="28"/>
          <w:szCs w:val="28"/>
        </w:rPr>
        <w:t xml:space="preserve">3 đến dưới </w:t>
      </w:r>
      <w:r>
        <w:rPr>
          <w:i/>
          <w:sz w:val="28"/>
          <w:szCs w:val="28"/>
        </w:rPr>
        <w:t>0</w:t>
      </w:r>
      <w:r w:rsidRPr="00E85756">
        <w:rPr>
          <w:i/>
          <w:sz w:val="28"/>
          <w:szCs w:val="28"/>
        </w:rPr>
        <w:t>6 tháng tuổi có khẩu phần</w:t>
      </w:r>
      <w:r>
        <w:rPr>
          <w:i/>
          <w:sz w:val="28"/>
          <w:szCs w:val="28"/>
        </w:rPr>
        <w:t xml:space="preserve"> ăn</w:t>
      </w:r>
      <w:r w:rsidRPr="00E85756">
        <w:rPr>
          <w:i/>
          <w:sz w:val="28"/>
          <w:szCs w:val="28"/>
        </w:rPr>
        <w:t xml:space="preserve"> bằng 1/4 định mức. </w:t>
      </w:r>
    </w:p>
    <w:p w:rsidR="00DF53BC" w:rsidRPr="00E85756" w:rsidRDefault="00DF53BC" w:rsidP="00DF53BC">
      <w:pPr>
        <w:spacing w:before="120" w:line="400" w:lineRule="exact"/>
        <w:ind w:firstLine="567"/>
        <w:jc w:val="both"/>
        <w:rPr>
          <w:i/>
          <w:sz w:val="28"/>
          <w:szCs w:val="28"/>
        </w:rPr>
      </w:pPr>
      <w:r>
        <w:rPr>
          <w:i/>
          <w:sz w:val="28"/>
          <w:szCs w:val="28"/>
        </w:rPr>
        <w:t xml:space="preserve">- Beo lửa </w:t>
      </w:r>
      <w:r w:rsidRPr="00E85756">
        <w:rPr>
          <w:i/>
          <w:sz w:val="28"/>
          <w:szCs w:val="28"/>
        </w:rPr>
        <w:t xml:space="preserve">từ </w:t>
      </w:r>
      <w:r>
        <w:rPr>
          <w:i/>
          <w:sz w:val="28"/>
          <w:szCs w:val="28"/>
        </w:rPr>
        <w:t>0</w:t>
      </w:r>
      <w:r w:rsidRPr="00E85756">
        <w:rPr>
          <w:i/>
          <w:sz w:val="28"/>
          <w:szCs w:val="28"/>
        </w:rPr>
        <w:t>6 tháng đến 12 tháng tuổi có khẩu phần</w:t>
      </w:r>
      <w:r>
        <w:rPr>
          <w:i/>
          <w:sz w:val="28"/>
          <w:szCs w:val="28"/>
        </w:rPr>
        <w:t xml:space="preserve"> ăn</w:t>
      </w:r>
      <w:r w:rsidRPr="00E85756">
        <w:rPr>
          <w:i/>
          <w:sz w:val="28"/>
          <w:szCs w:val="28"/>
        </w:rPr>
        <w:t xml:space="preserve"> bằng 1/2 định mức.</w:t>
      </w:r>
    </w:p>
    <w:p w:rsidR="00DF53BC" w:rsidRPr="00E85756" w:rsidRDefault="00DF53BC" w:rsidP="00DF53BC">
      <w:pPr>
        <w:spacing w:before="120" w:line="400" w:lineRule="exact"/>
        <w:ind w:firstLine="567"/>
        <w:jc w:val="both"/>
        <w:rPr>
          <w:i/>
          <w:sz w:val="28"/>
          <w:szCs w:val="28"/>
        </w:rPr>
      </w:pPr>
      <w:r w:rsidRPr="00E85756">
        <w:rPr>
          <w:i/>
          <w:sz w:val="28"/>
          <w:szCs w:val="28"/>
        </w:rPr>
        <w:t xml:space="preserve">- Thức ăn thay thế thịt bò loại 1: </w:t>
      </w:r>
      <w:r>
        <w:rPr>
          <w:i/>
          <w:sz w:val="28"/>
          <w:szCs w:val="28"/>
        </w:rPr>
        <w:t>T</w:t>
      </w:r>
      <w:r w:rsidRPr="00E85756">
        <w:rPr>
          <w:i/>
          <w:sz w:val="28"/>
          <w:szCs w:val="28"/>
        </w:rPr>
        <w:t>hịt gà, thỏ, dê, lợn, bê (đảm bảo đủ chất, lượng theo qui định).</w:t>
      </w:r>
    </w:p>
    <w:p w:rsidR="00DF53BC" w:rsidRPr="00E85756" w:rsidRDefault="00DF53BC" w:rsidP="00DF53BC">
      <w:pPr>
        <w:spacing w:before="60" w:line="380" w:lineRule="exact"/>
        <w:ind w:firstLine="567"/>
        <w:jc w:val="both"/>
        <w:rPr>
          <w:sz w:val="28"/>
          <w:szCs w:val="28"/>
        </w:rPr>
      </w:pPr>
      <w:r w:rsidRPr="00E85756">
        <w:rPr>
          <w:i/>
          <w:sz w:val="28"/>
          <w:szCs w:val="28"/>
        </w:rPr>
        <w:t xml:space="preserve">- Thời gian nuôi sinh sản </w:t>
      </w:r>
      <w:r w:rsidRPr="00E85756">
        <w:rPr>
          <w:sz w:val="28"/>
          <w:szCs w:val="28"/>
        </w:rPr>
        <w:t xml:space="preserve">≤ </w:t>
      </w:r>
      <w:r>
        <w:rPr>
          <w:sz w:val="28"/>
          <w:szCs w:val="28"/>
        </w:rPr>
        <w:t>0</w:t>
      </w:r>
      <w:r w:rsidRPr="00E85756">
        <w:rPr>
          <w:sz w:val="28"/>
          <w:szCs w:val="28"/>
        </w:rPr>
        <w:t>3 tháng.</w:t>
      </w:r>
    </w:p>
    <w:p w:rsidR="00DF53BC" w:rsidRPr="00E85756" w:rsidRDefault="00DF53BC" w:rsidP="00DF53BC">
      <w:pPr>
        <w:spacing w:before="60" w:line="400" w:lineRule="exact"/>
        <w:jc w:val="both"/>
        <w:rPr>
          <w:b/>
          <w:i/>
          <w:sz w:val="28"/>
          <w:szCs w:val="28"/>
        </w:rPr>
      </w:pPr>
    </w:p>
    <w:p w:rsidR="00DF53BC" w:rsidRDefault="00DF53BC" w:rsidP="00DF53BC">
      <w:pPr>
        <w:spacing w:before="60" w:line="400" w:lineRule="exact"/>
        <w:jc w:val="both"/>
        <w:rPr>
          <w:b/>
          <w:i/>
          <w:sz w:val="28"/>
          <w:szCs w:val="28"/>
        </w:rPr>
      </w:pPr>
    </w:p>
    <w:p w:rsidR="00DF53BC" w:rsidRDefault="00DF53BC" w:rsidP="00DF53BC">
      <w:pPr>
        <w:spacing w:before="60" w:line="400" w:lineRule="exact"/>
        <w:jc w:val="both"/>
        <w:rPr>
          <w:b/>
          <w:i/>
          <w:sz w:val="28"/>
          <w:szCs w:val="28"/>
        </w:rPr>
      </w:pPr>
    </w:p>
    <w:p w:rsidR="00DF53BC" w:rsidRPr="00E85756" w:rsidRDefault="00DF53BC" w:rsidP="00DF53BC">
      <w:pPr>
        <w:pStyle w:val="4C"/>
        <w:rPr>
          <w:color w:val="auto"/>
        </w:rPr>
      </w:pPr>
      <w:bookmarkStart w:id="307" w:name="_Toc74131858"/>
      <w:bookmarkStart w:id="308" w:name="_Toc74325723"/>
      <w:r w:rsidRPr="00E85756">
        <w:rPr>
          <w:color w:val="auto"/>
        </w:rPr>
        <w:lastRenderedPageBreak/>
        <w:t>7. Mèo rừng</w:t>
      </w:r>
      <w:bookmarkEnd w:id="307"/>
      <w:bookmarkEnd w:id="308"/>
      <w:r w:rsidRPr="00E85756">
        <w:rPr>
          <w:color w:val="auto"/>
        </w:rPr>
        <w:t xml:space="preserve"> </w:t>
      </w:r>
    </w:p>
    <w:p w:rsidR="00DF53BC" w:rsidRPr="00E85756" w:rsidRDefault="00DF53BC" w:rsidP="00DF53BC">
      <w:pPr>
        <w:spacing w:before="60" w:line="400" w:lineRule="exact"/>
        <w:jc w:val="right"/>
        <w:rPr>
          <w:i/>
          <w:sz w:val="28"/>
          <w:szCs w:val="28"/>
        </w:rPr>
      </w:pPr>
      <w:r w:rsidRPr="00E85756">
        <w:rPr>
          <w:i/>
          <w:sz w:val="28"/>
          <w:szCs w:val="28"/>
        </w:rPr>
        <w:t>Đơn vị tính: con/ngày</w:t>
      </w:r>
    </w:p>
    <w:tbl>
      <w:tblPr>
        <w:tblW w:w="9040" w:type="dxa"/>
        <w:tblInd w:w="93" w:type="dxa"/>
        <w:tblLayout w:type="fixed"/>
        <w:tblLook w:val="0000" w:firstRow="0" w:lastRow="0" w:firstColumn="0" w:lastColumn="0" w:noHBand="0" w:noVBand="0"/>
      </w:tblPr>
      <w:tblGrid>
        <w:gridCol w:w="1355"/>
        <w:gridCol w:w="2939"/>
        <w:gridCol w:w="998"/>
        <w:gridCol w:w="1284"/>
        <w:gridCol w:w="1140"/>
        <w:gridCol w:w="1324"/>
      </w:tblGrid>
      <w:tr w:rsidR="00DF53BC" w:rsidRPr="00E85756" w:rsidTr="003D2E47">
        <w:trPr>
          <w:trHeight w:val="812"/>
        </w:trPr>
        <w:tc>
          <w:tcPr>
            <w:tcW w:w="1355" w:type="dxa"/>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Mã hiệu</w:t>
            </w:r>
          </w:p>
        </w:tc>
        <w:tc>
          <w:tcPr>
            <w:tcW w:w="2939" w:type="dxa"/>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Thành phần hao phí</w:t>
            </w:r>
          </w:p>
        </w:tc>
        <w:tc>
          <w:tcPr>
            <w:tcW w:w="998" w:type="dxa"/>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Đơn vị tính</w:t>
            </w:r>
          </w:p>
        </w:tc>
        <w:tc>
          <w:tcPr>
            <w:tcW w:w="3748" w:type="dxa"/>
            <w:gridSpan w:val="3"/>
            <w:tcBorders>
              <w:top w:val="single" w:sz="4" w:space="0" w:color="auto"/>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Định mức</w:t>
            </w:r>
          </w:p>
        </w:tc>
      </w:tr>
      <w:tr w:rsidR="00DF53BC" w:rsidRPr="00E85756" w:rsidTr="003D2E47">
        <w:trPr>
          <w:trHeight w:val="421"/>
        </w:trPr>
        <w:tc>
          <w:tcPr>
            <w:tcW w:w="1355" w:type="dxa"/>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p>
        </w:tc>
        <w:tc>
          <w:tcPr>
            <w:tcW w:w="2939" w:type="dxa"/>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p>
        </w:tc>
        <w:tc>
          <w:tcPr>
            <w:tcW w:w="998" w:type="dxa"/>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p>
        </w:tc>
        <w:tc>
          <w:tcPr>
            <w:tcW w:w="1284"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Nuôi Cứu hộ</w:t>
            </w:r>
          </w:p>
        </w:tc>
        <w:tc>
          <w:tcPr>
            <w:tcW w:w="1140"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Nuôi Duy trì</w:t>
            </w:r>
          </w:p>
        </w:tc>
        <w:tc>
          <w:tcPr>
            <w:tcW w:w="1324"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Nuôi Sinh sản</w:t>
            </w:r>
          </w:p>
        </w:tc>
      </w:tr>
      <w:tr w:rsidR="00DF53BC" w:rsidRPr="00E85756" w:rsidTr="003D2E47">
        <w:trPr>
          <w:trHeight w:val="893"/>
        </w:trPr>
        <w:tc>
          <w:tcPr>
            <w:tcW w:w="1355" w:type="dxa"/>
            <w:vMerge w:val="restart"/>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TTCH CII.I.7</w:t>
            </w:r>
          </w:p>
        </w:tc>
        <w:tc>
          <w:tcPr>
            <w:tcW w:w="2939"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rPr>
                <w:i/>
                <w:iCs/>
                <w:sz w:val="28"/>
                <w:szCs w:val="28"/>
              </w:rPr>
            </w:pPr>
            <w:r w:rsidRPr="00E85756">
              <w:rPr>
                <w:i/>
                <w:iCs/>
                <w:sz w:val="28"/>
                <w:szCs w:val="28"/>
              </w:rPr>
              <w:t>Thức ăn:</w:t>
            </w:r>
          </w:p>
        </w:tc>
        <w:tc>
          <w:tcPr>
            <w:tcW w:w="998"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p>
        </w:tc>
        <w:tc>
          <w:tcPr>
            <w:tcW w:w="1284"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p>
        </w:tc>
        <w:tc>
          <w:tcPr>
            <w:tcW w:w="1140"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p>
        </w:tc>
        <w:tc>
          <w:tcPr>
            <w:tcW w:w="1324" w:type="dxa"/>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 </w:t>
            </w:r>
          </w:p>
        </w:tc>
      </w:tr>
      <w:tr w:rsidR="00DF53BC" w:rsidRPr="00E85756" w:rsidTr="003D2E47">
        <w:trPr>
          <w:trHeight w:val="893"/>
        </w:trPr>
        <w:tc>
          <w:tcPr>
            <w:tcW w:w="1355"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rPr>
                <w:sz w:val="28"/>
                <w:szCs w:val="28"/>
              </w:rPr>
            </w:pPr>
          </w:p>
        </w:tc>
        <w:tc>
          <w:tcPr>
            <w:tcW w:w="2939"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rPr>
                <w:sz w:val="28"/>
                <w:szCs w:val="28"/>
              </w:rPr>
            </w:pPr>
            <w:r w:rsidRPr="00E85756">
              <w:rPr>
                <w:sz w:val="28"/>
                <w:szCs w:val="28"/>
              </w:rPr>
              <w:t xml:space="preserve">- Thịt bò loại 1 </w:t>
            </w:r>
          </w:p>
        </w:tc>
        <w:tc>
          <w:tcPr>
            <w:tcW w:w="998"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Kg</w:t>
            </w:r>
          </w:p>
        </w:tc>
        <w:tc>
          <w:tcPr>
            <w:tcW w:w="1284"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0,15</w:t>
            </w:r>
          </w:p>
        </w:tc>
        <w:tc>
          <w:tcPr>
            <w:tcW w:w="1140"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0,20</w:t>
            </w:r>
          </w:p>
        </w:tc>
        <w:tc>
          <w:tcPr>
            <w:tcW w:w="1324" w:type="dxa"/>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p>
        </w:tc>
      </w:tr>
      <w:tr w:rsidR="00DF53BC" w:rsidRPr="00E85756" w:rsidTr="003D2E47">
        <w:trPr>
          <w:trHeight w:val="895"/>
        </w:trPr>
        <w:tc>
          <w:tcPr>
            <w:tcW w:w="1355"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rPr>
                <w:sz w:val="28"/>
                <w:szCs w:val="28"/>
              </w:rPr>
            </w:pPr>
          </w:p>
        </w:tc>
        <w:tc>
          <w:tcPr>
            <w:tcW w:w="2939"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rPr>
                <w:sz w:val="28"/>
                <w:szCs w:val="28"/>
              </w:rPr>
            </w:pPr>
            <w:r w:rsidRPr="00E85756">
              <w:rPr>
                <w:sz w:val="28"/>
                <w:szCs w:val="28"/>
              </w:rPr>
              <w:t>- Muối</w:t>
            </w:r>
          </w:p>
        </w:tc>
        <w:tc>
          <w:tcPr>
            <w:tcW w:w="998"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Kg</w:t>
            </w:r>
          </w:p>
        </w:tc>
        <w:tc>
          <w:tcPr>
            <w:tcW w:w="1284"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0,01</w:t>
            </w:r>
          </w:p>
        </w:tc>
        <w:tc>
          <w:tcPr>
            <w:tcW w:w="1140"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0,01</w:t>
            </w:r>
          </w:p>
        </w:tc>
        <w:tc>
          <w:tcPr>
            <w:tcW w:w="1324" w:type="dxa"/>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p>
        </w:tc>
      </w:tr>
      <w:tr w:rsidR="00DF53BC" w:rsidRPr="00E85756" w:rsidTr="003D2E47">
        <w:trPr>
          <w:trHeight w:val="893"/>
        </w:trPr>
        <w:tc>
          <w:tcPr>
            <w:tcW w:w="1355"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rPr>
                <w:sz w:val="28"/>
                <w:szCs w:val="28"/>
              </w:rPr>
            </w:pPr>
          </w:p>
        </w:tc>
        <w:tc>
          <w:tcPr>
            <w:tcW w:w="2939"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rPr>
                <w:i/>
                <w:iCs/>
                <w:sz w:val="28"/>
                <w:szCs w:val="28"/>
              </w:rPr>
            </w:pPr>
            <w:r w:rsidRPr="00E85756">
              <w:rPr>
                <w:i/>
                <w:iCs/>
                <w:sz w:val="28"/>
                <w:szCs w:val="28"/>
              </w:rPr>
              <w:t>Thuốc Thú y</w:t>
            </w:r>
          </w:p>
        </w:tc>
        <w:tc>
          <w:tcPr>
            <w:tcW w:w="998"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p>
        </w:tc>
        <w:tc>
          <w:tcPr>
            <w:tcW w:w="1284"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3%</w:t>
            </w:r>
          </w:p>
        </w:tc>
        <w:tc>
          <w:tcPr>
            <w:tcW w:w="1140"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2%</w:t>
            </w:r>
          </w:p>
        </w:tc>
        <w:tc>
          <w:tcPr>
            <w:tcW w:w="1324" w:type="dxa"/>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p>
        </w:tc>
      </w:tr>
      <w:tr w:rsidR="00DF53BC" w:rsidRPr="00E85756" w:rsidTr="003D2E47">
        <w:trPr>
          <w:trHeight w:val="895"/>
        </w:trPr>
        <w:tc>
          <w:tcPr>
            <w:tcW w:w="1355"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p>
        </w:tc>
        <w:tc>
          <w:tcPr>
            <w:tcW w:w="2939"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rPr>
                <w:i/>
                <w:iCs/>
                <w:sz w:val="28"/>
                <w:szCs w:val="28"/>
              </w:rPr>
            </w:pPr>
            <w:r w:rsidRPr="00E85756">
              <w:rPr>
                <w:i/>
                <w:iCs/>
                <w:sz w:val="28"/>
                <w:szCs w:val="28"/>
              </w:rPr>
              <w:t xml:space="preserve">Nhân công </w:t>
            </w:r>
            <w:r w:rsidRPr="00E85756">
              <w:rPr>
                <w:i/>
                <w:sz w:val="28"/>
                <w:szCs w:val="28"/>
                <w:lang w:val="pt-BR"/>
              </w:rPr>
              <w:t xml:space="preserve">(Bậc </w:t>
            </w:r>
            <w:r>
              <w:rPr>
                <w:i/>
                <w:sz w:val="28"/>
                <w:szCs w:val="28"/>
                <w:lang w:val="pt-BR"/>
              </w:rPr>
              <w:t>7</w:t>
            </w:r>
            <w:r w:rsidRPr="00E85756">
              <w:rPr>
                <w:i/>
                <w:sz w:val="28"/>
                <w:szCs w:val="28"/>
                <w:lang w:val="pt-BR"/>
              </w:rPr>
              <w:t>/12)</w:t>
            </w:r>
          </w:p>
        </w:tc>
        <w:tc>
          <w:tcPr>
            <w:tcW w:w="998"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Công</w:t>
            </w:r>
          </w:p>
        </w:tc>
        <w:tc>
          <w:tcPr>
            <w:tcW w:w="1284"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0,062</w:t>
            </w:r>
          </w:p>
        </w:tc>
        <w:tc>
          <w:tcPr>
            <w:tcW w:w="1140"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0,054</w:t>
            </w:r>
          </w:p>
        </w:tc>
        <w:tc>
          <w:tcPr>
            <w:tcW w:w="1324"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p>
        </w:tc>
      </w:tr>
    </w:tbl>
    <w:p w:rsidR="00DF53BC" w:rsidRPr="00E85756" w:rsidRDefault="00DF53BC" w:rsidP="00DF53BC">
      <w:pPr>
        <w:spacing w:before="60" w:line="400" w:lineRule="exact"/>
        <w:ind w:firstLine="720"/>
        <w:jc w:val="both"/>
        <w:rPr>
          <w:i/>
          <w:sz w:val="28"/>
          <w:szCs w:val="28"/>
        </w:rPr>
      </w:pPr>
    </w:p>
    <w:p w:rsidR="00DF53BC" w:rsidRPr="00E85756" w:rsidRDefault="00DF53BC" w:rsidP="00DF53BC">
      <w:pPr>
        <w:spacing w:before="120" w:line="400" w:lineRule="exact"/>
        <w:ind w:firstLine="567"/>
        <w:jc w:val="both"/>
        <w:rPr>
          <w:i/>
          <w:sz w:val="28"/>
          <w:szCs w:val="28"/>
        </w:rPr>
      </w:pPr>
      <w:r w:rsidRPr="00E85756">
        <w:rPr>
          <w:i/>
          <w:sz w:val="28"/>
          <w:szCs w:val="28"/>
        </w:rPr>
        <w:t>* Ghi chú:</w:t>
      </w:r>
    </w:p>
    <w:p w:rsidR="00DF53BC" w:rsidRPr="00E85756" w:rsidRDefault="00DF53BC" w:rsidP="00DF53BC">
      <w:pPr>
        <w:spacing w:before="120" w:line="400" w:lineRule="exact"/>
        <w:ind w:firstLine="567"/>
        <w:jc w:val="both"/>
        <w:rPr>
          <w:i/>
          <w:sz w:val="28"/>
          <w:szCs w:val="28"/>
        </w:rPr>
      </w:pPr>
      <w:r w:rsidRPr="00E85756">
        <w:rPr>
          <w:i/>
          <w:sz w:val="28"/>
          <w:szCs w:val="28"/>
        </w:rPr>
        <w:t xml:space="preserve">- Số ngày ăn </w:t>
      </w:r>
      <w:r>
        <w:rPr>
          <w:i/>
          <w:sz w:val="28"/>
          <w:szCs w:val="28"/>
        </w:rPr>
        <w:t>trong tuần: 07 ngày.</w:t>
      </w:r>
      <w:r w:rsidRPr="00E85756">
        <w:rPr>
          <w:i/>
          <w:sz w:val="28"/>
          <w:szCs w:val="28"/>
        </w:rPr>
        <w:t>.</w:t>
      </w:r>
    </w:p>
    <w:p w:rsidR="00DF53BC" w:rsidRPr="00E85756" w:rsidRDefault="00DF53BC" w:rsidP="00DF53BC">
      <w:pPr>
        <w:spacing w:before="120" w:line="400" w:lineRule="exact"/>
        <w:ind w:firstLine="567"/>
        <w:jc w:val="both"/>
        <w:rPr>
          <w:i/>
          <w:sz w:val="28"/>
          <w:szCs w:val="28"/>
        </w:rPr>
      </w:pPr>
      <w:r>
        <w:rPr>
          <w:i/>
          <w:sz w:val="28"/>
          <w:szCs w:val="28"/>
        </w:rPr>
        <w:t xml:space="preserve">- </w:t>
      </w:r>
      <w:r w:rsidRPr="00E85756">
        <w:rPr>
          <w:i/>
          <w:sz w:val="28"/>
          <w:szCs w:val="28"/>
        </w:rPr>
        <w:t>Mèo</w:t>
      </w:r>
      <w:r>
        <w:rPr>
          <w:i/>
          <w:sz w:val="28"/>
          <w:szCs w:val="28"/>
        </w:rPr>
        <w:t xml:space="preserve"> rừng </w:t>
      </w:r>
      <w:r w:rsidRPr="00E85756">
        <w:rPr>
          <w:i/>
          <w:sz w:val="28"/>
          <w:szCs w:val="28"/>
        </w:rPr>
        <w:t xml:space="preserve">nuôi bộ dưới </w:t>
      </w:r>
      <w:r>
        <w:rPr>
          <w:i/>
          <w:sz w:val="28"/>
          <w:szCs w:val="28"/>
        </w:rPr>
        <w:t xml:space="preserve">03 </w:t>
      </w:r>
      <w:r w:rsidRPr="00E85756">
        <w:rPr>
          <w:i/>
          <w:sz w:val="28"/>
          <w:szCs w:val="28"/>
        </w:rPr>
        <w:t>tháng tuổi ăn khẩu phần s</w:t>
      </w:r>
      <w:r>
        <w:rPr>
          <w:i/>
          <w:sz w:val="28"/>
          <w:szCs w:val="28"/>
        </w:rPr>
        <w:t>ữa bột 0,04</w:t>
      </w:r>
      <w:r w:rsidRPr="00E85756">
        <w:rPr>
          <w:i/>
          <w:sz w:val="28"/>
          <w:szCs w:val="28"/>
        </w:rPr>
        <w:t>kg/con/ngày; nhân công bằng 3,0 lần định mức nhân công nuôi duy trì.</w:t>
      </w:r>
    </w:p>
    <w:p w:rsidR="00DF53BC" w:rsidRPr="00E85756" w:rsidRDefault="00DF53BC" w:rsidP="00DF53BC">
      <w:pPr>
        <w:spacing w:before="120" w:line="400" w:lineRule="exact"/>
        <w:ind w:firstLine="567"/>
        <w:jc w:val="both"/>
        <w:rPr>
          <w:i/>
          <w:sz w:val="28"/>
          <w:szCs w:val="28"/>
        </w:rPr>
      </w:pPr>
      <w:r w:rsidRPr="00E85756">
        <w:rPr>
          <w:i/>
          <w:sz w:val="28"/>
          <w:szCs w:val="28"/>
        </w:rPr>
        <w:t xml:space="preserve">- Mèo rừng từ </w:t>
      </w:r>
      <w:r>
        <w:rPr>
          <w:i/>
          <w:sz w:val="28"/>
          <w:szCs w:val="28"/>
        </w:rPr>
        <w:t>0</w:t>
      </w:r>
      <w:r w:rsidRPr="00E85756">
        <w:rPr>
          <w:i/>
          <w:sz w:val="28"/>
          <w:szCs w:val="28"/>
        </w:rPr>
        <w:t xml:space="preserve">3 đến dưới </w:t>
      </w:r>
      <w:r>
        <w:rPr>
          <w:i/>
          <w:sz w:val="28"/>
          <w:szCs w:val="28"/>
        </w:rPr>
        <w:t>0</w:t>
      </w:r>
      <w:r w:rsidRPr="00E85756">
        <w:rPr>
          <w:i/>
          <w:sz w:val="28"/>
          <w:szCs w:val="28"/>
        </w:rPr>
        <w:t xml:space="preserve">6 tháng tuổi có khẩu phần </w:t>
      </w:r>
      <w:r>
        <w:rPr>
          <w:i/>
          <w:sz w:val="28"/>
          <w:szCs w:val="28"/>
        </w:rPr>
        <w:t xml:space="preserve">ăn </w:t>
      </w:r>
      <w:r w:rsidRPr="00E85756">
        <w:rPr>
          <w:i/>
          <w:sz w:val="28"/>
          <w:szCs w:val="28"/>
        </w:rPr>
        <w:t xml:space="preserve">bằng 1/4 định mức. </w:t>
      </w:r>
    </w:p>
    <w:p w:rsidR="00DF53BC" w:rsidRDefault="00DF53BC" w:rsidP="00DF53BC">
      <w:pPr>
        <w:spacing w:before="120" w:line="400" w:lineRule="exact"/>
        <w:ind w:firstLine="567"/>
        <w:jc w:val="both"/>
        <w:rPr>
          <w:i/>
          <w:sz w:val="28"/>
          <w:szCs w:val="28"/>
        </w:rPr>
      </w:pPr>
      <w:r w:rsidRPr="00E85756">
        <w:rPr>
          <w:i/>
          <w:sz w:val="28"/>
          <w:szCs w:val="28"/>
        </w:rPr>
        <w:t xml:space="preserve">- Mèo rừng từ </w:t>
      </w:r>
      <w:r>
        <w:rPr>
          <w:i/>
          <w:sz w:val="28"/>
          <w:szCs w:val="28"/>
        </w:rPr>
        <w:t>0</w:t>
      </w:r>
      <w:r w:rsidRPr="00E85756">
        <w:rPr>
          <w:i/>
          <w:sz w:val="28"/>
          <w:szCs w:val="28"/>
        </w:rPr>
        <w:t xml:space="preserve">6 tháng đến 12 tháng tuổi có khẩu phần </w:t>
      </w:r>
      <w:r>
        <w:rPr>
          <w:i/>
          <w:sz w:val="28"/>
          <w:szCs w:val="28"/>
        </w:rPr>
        <w:t xml:space="preserve">ăn </w:t>
      </w:r>
      <w:r w:rsidRPr="00E85756">
        <w:rPr>
          <w:i/>
          <w:sz w:val="28"/>
          <w:szCs w:val="28"/>
        </w:rPr>
        <w:t>bằng 1/2 định mức.</w:t>
      </w:r>
    </w:p>
    <w:p w:rsidR="00DF53BC" w:rsidRPr="00E85756" w:rsidRDefault="00DF53BC" w:rsidP="00DF53BC">
      <w:pPr>
        <w:spacing w:before="120" w:line="400" w:lineRule="exact"/>
        <w:ind w:firstLine="567"/>
        <w:jc w:val="both"/>
        <w:rPr>
          <w:i/>
          <w:sz w:val="28"/>
          <w:szCs w:val="28"/>
        </w:rPr>
      </w:pPr>
      <w:r w:rsidRPr="00E85756">
        <w:rPr>
          <w:i/>
          <w:sz w:val="28"/>
          <w:szCs w:val="28"/>
        </w:rPr>
        <w:t xml:space="preserve">- Thức ăn thay thế thịt bò loại 1: </w:t>
      </w:r>
      <w:r>
        <w:rPr>
          <w:i/>
          <w:sz w:val="28"/>
          <w:szCs w:val="28"/>
        </w:rPr>
        <w:t>T</w:t>
      </w:r>
      <w:r w:rsidRPr="00E85756">
        <w:rPr>
          <w:i/>
          <w:sz w:val="28"/>
          <w:szCs w:val="28"/>
        </w:rPr>
        <w:t>hịt gà, thỏ, dê, lợn, bê</w:t>
      </w:r>
      <w:r>
        <w:rPr>
          <w:i/>
          <w:sz w:val="28"/>
          <w:szCs w:val="28"/>
        </w:rPr>
        <w:t>, gà con</w:t>
      </w:r>
      <w:r w:rsidRPr="00E85756">
        <w:rPr>
          <w:i/>
          <w:sz w:val="28"/>
          <w:szCs w:val="28"/>
        </w:rPr>
        <w:t xml:space="preserve"> (đảm bảo đủ chất, lượng theo qui định).</w:t>
      </w:r>
    </w:p>
    <w:p w:rsidR="00DF53BC" w:rsidRPr="00E85756" w:rsidRDefault="00DF53BC" w:rsidP="00DF53BC">
      <w:pPr>
        <w:spacing w:before="60" w:line="380" w:lineRule="exact"/>
        <w:ind w:firstLine="567"/>
        <w:jc w:val="both"/>
        <w:rPr>
          <w:sz w:val="28"/>
          <w:szCs w:val="28"/>
        </w:rPr>
      </w:pPr>
      <w:bookmarkStart w:id="309" w:name="_Toc74131859"/>
      <w:bookmarkStart w:id="310" w:name="_Toc74325724"/>
      <w:r w:rsidRPr="00E85756">
        <w:rPr>
          <w:i/>
          <w:sz w:val="28"/>
          <w:szCs w:val="28"/>
        </w:rPr>
        <w:t xml:space="preserve">- Thời gian nuôi sinh sản </w:t>
      </w:r>
      <w:r w:rsidRPr="00E85756">
        <w:rPr>
          <w:sz w:val="28"/>
          <w:szCs w:val="28"/>
        </w:rPr>
        <w:t xml:space="preserve">≤ </w:t>
      </w:r>
      <w:r>
        <w:rPr>
          <w:sz w:val="28"/>
          <w:szCs w:val="28"/>
        </w:rPr>
        <w:t>0</w:t>
      </w:r>
      <w:r w:rsidRPr="00E85756">
        <w:rPr>
          <w:sz w:val="28"/>
          <w:szCs w:val="28"/>
        </w:rPr>
        <w:t>3 tháng.</w:t>
      </w:r>
    </w:p>
    <w:p w:rsidR="00DF53BC" w:rsidRDefault="00DF53BC" w:rsidP="00DF53BC">
      <w:pPr>
        <w:pStyle w:val="4C"/>
        <w:rPr>
          <w:color w:val="auto"/>
          <w:lang w:val="pt-BR"/>
        </w:rPr>
      </w:pPr>
    </w:p>
    <w:p w:rsidR="00DF53BC" w:rsidRDefault="00DF53BC" w:rsidP="00DF53BC">
      <w:pPr>
        <w:pStyle w:val="4C"/>
        <w:rPr>
          <w:color w:val="auto"/>
          <w:lang w:val="pt-BR"/>
        </w:rPr>
      </w:pPr>
    </w:p>
    <w:p w:rsidR="00DF53BC" w:rsidRPr="00E85756" w:rsidRDefault="00DF53BC" w:rsidP="00DF53BC">
      <w:pPr>
        <w:pStyle w:val="4C"/>
        <w:rPr>
          <w:color w:val="auto"/>
          <w:lang w:val="pt-BR"/>
        </w:rPr>
      </w:pPr>
    </w:p>
    <w:p w:rsidR="00DF53BC" w:rsidRPr="00E85756" w:rsidRDefault="00DF53BC" w:rsidP="00DF53BC">
      <w:pPr>
        <w:pStyle w:val="4C"/>
        <w:rPr>
          <w:color w:val="auto"/>
          <w:lang w:val="pt-BR"/>
        </w:rPr>
      </w:pPr>
      <w:r w:rsidRPr="00E85756">
        <w:rPr>
          <w:color w:val="auto"/>
          <w:lang w:val="pt-BR"/>
        </w:rPr>
        <w:lastRenderedPageBreak/>
        <w:t>8. Cầy (hương, vằn, đốm)</w:t>
      </w:r>
      <w:bookmarkEnd w:id="309"/>
      <w:bookmarkEnd w:id="310"/>
    </w:p>
    <w:p w:rsidR="00DF53BC" w:rsidRPr="00E85756" w:rsidRDefault="00DF53BC" w:rsidP="00DF53BC">
      <w:pPr>
        <w:spacing w:before="60" w:line="400" w:lineRule="exact"/>
        <w:jc w:val="right"/>
        <w:rPr>
          <w:i/>
          <w:sz w:val="28"/>
          <w:szCs w:val="28"/>
        </w:rPr>
      </w:pPr>
      <w:r w:rsidRPr="00E85756">
        <w:rPr>
          <w:i/>
          <w:sz w:val="28"/>
          <w:szCs w:val="28"/>
        </w:rPr>
        <w:t>Đơn vị tính: con/ngày</w:t>
      </w:r>
    </w:p>
    <w:tbl>
      <w:tblPr>
        <w:tblW w:w="9195" w:type="dxa"/>
        <w:tblInd w:w="93" w:type="dxa"/>
        <w:tblLook w:val="0000" w:firstRow="0" w:lastRow="0" w:firstColumn="0" w:lastColumn="0" w:noHBand="0" w:noVBand="0"/>
      </w:tblPr>
      <w:tblGrid>
        <w:gridCol w:w="1149"/>
        <w:gridCol w:w="2916"/>
        <w:gridCol w:w="1170"/>
        <w:gridCol w:w="1320"/>
        <w:gridCol w:w="1320"/>
        <w:gridCol w:w="1320"/>
      </w:tblGrid>
      <w:tr w:rsidR="00DF53BC" w:rsidRPr="00E85756" w:rsidTr="003D2E47">
        <w:trPr>
          <w:trHeight w:val="488"/>
        </w:trPr>
        <w:tc>
          <w:tcPr>
            <w:tcW w:w="1149" w:type="dxa"/>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60" w:after="160" w:line="400" w:lineRule="exact"/>
              <w:jc w:val="center"/>
              <w:rPr>
                <w:b/>
                <w:bCs/>
                <w:sz w:val="28"/>
                <w:szCs w:val="28"/>
              </w:rPr>
            </w:pPr>
            <w:r w:rsidRPr="00E85756">
              <w:rPr>
                <w:b/>
                <w:bCs/>
                <w:sz w:val="28"/>
                <w:szCs w:val="28"/>
              </w:rPr>
              <w:t>Mã hiệu</w:t>
            </w:r>
          </w:p>
        </w:tc>
        <w:tc>
          <w:tcPr>
            <w:tcW w:w="2916" w:type="dxa"/>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60" w:after="160" w:line="400" w:lineRule="exact"/>
              <w:jc w:val="center"/>
              <w:rPr>
                <w:b/>
                <w:bCs/>
                <w:sz w:val="28"/>
                <w:szCs w:val="28"/>
              </w:rPr>
            </w:pPr>
            <w:r w:rsidRPr="00E85756">
              <w:rPr>
                <w:b/>
                <w:bCs/>
                <w:sz w:val="28"/>
                <w:szCs w:val="28"/>
              </w:rPr>
              <w:t>Thành phần hao phí</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60" w:after="160" w:line="400" w:lineRule="exact"/>
              <w:jc w:val="center"/>
              <w:rPr>
                <w:b/>
                <w:bCs/>
                <w:sz w:val="28"/>
                <w:szCs w:val="28"/>
              </w:rPr>
            </w:pPr>
            <w:r w:rsidRPr="00E85756">
              <w:rPr>
                <w:b/>
                <w:bCs/>
                <w:sz w:val="28"/>
                <w:szCs w:val="28"/>
              </w:rPr>
              <w:t>Đơn vị tính</w:t>
            </w:r>
          </w:p>
        </w:tc>
        <w:tc>
          <w:tcPr>
            <w:tcW w:w="3960" w:type="dxa"/>
            <w:gridSpan w:val="3"/>
            <w:tcBorders>
              <w:top w:val="single" w:sz="4" w:space="0" w:color="auto"/>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b/>
                <w:bCs/>
                <w:sz w:val="28"/>
                <w:szCs w:val="28"/>
              </w:rPr>
            </w:pPr>
            <w:r w:rsidRPr="00E85756">
              <w:rPr>
                <w:b/>
                <w:bCs/>
                <w:sz w:val="28"/>
                <w:szCs w:val="28"/>
              </w:rPr>
              <w:t>Định mức</w:t>
            </w:r>
          </w:p>
        </w:tc>
      </w:tr>
      <w:tr w:rsidR="00DF53BC" w:rsidRPr="00E85756" w:rsidTr="003D2E47">
        <w:trPr>
          <w:trHeight w:val="695"/>
        </w:trPr>
        <w:tc>
          <w:tcPr>
            <w:tcW w:w="1149" w:type="dxa"/>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60" w:after="160" w:line="400" w:lineRule="exact"/>
              <w:jc w:val="center"/>
              <w:rPr>
                <w:b/>
                <w:bCs/>
                <w:sz w:val="28"/>
                <w:szCs w:val="28"/>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60" w:after="160" w:line="400" w:lineRule="exact"/>
              <w:jc w:val="center"/>
              <w:rPr>
                <w:b/>
                <w:bCs/>
                <w:sz w:val="28"/>
                <w:szCs w:val="28"/>
              </w:rPr>
            </w:pPr>
          </w:p>
        </w:tc>
        <w:tc>
          <w:tcPr>
            <w:tcW w:w="1170" w:type="dxa"/>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60" w:after="160" w:line="400" w:lineRule="exact"/>
              <w:jc w:val="center"/>
              <w:rPr>
                <w:b/>
                <w:bCs/>
                <w:sz w:val="28"/>
                <w:szCs w:val="28"/>
              </w:rPr>
            </w:pPr>
          </w:p>
        </w:tc>
        <w:tc>
          <w:tcPr>
            <w:tcW w:w="1320"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b/>
                <w:bCs/>
                <w:sz w:val="28"/>
                <w:szCs w:val="28"/>
              </w:rPr>
            </w:pPr>
            <w:r w:rsidRPr="00E85756">
              <w:rPr>
                <w:b/>
                <w:bCs/>
                <w:sz w:val="28"/>
                <w:szCs w:val="28"/>
              </w:rPr>
              <w:t>Nuôi Cứu hộ</w:t>
            </w:r>
          </w:p>
        </w:tc>
        <w:tc>
          <w:tcPr>
            <w:tcW w:w="1320"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b/>
                <w:bCs/>
                <w:sz w:val="28"/>
                <w:szCs w:val="28"/>
              </w:rPr>
            </w:pPr>
            <w:r w:rsidRPr="00E85756">
              <w:rPr>
                <w:b/>
                <w:bCs/>
                <w:sz w:val="28"/>
                <w:szCs w:val="28"/>
              </w:rPr>
              <w:t>Nuôi Duy trì</w:t>
            </w:r>
          </w:p>
        </w:tc>
        <w:tc>
          <w:tcPr>
            <w:tcW w:w="1320"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b/>
                <w:bCs/>
                <w:sz w:val="28"/>
                <w:szCs w:val="28"/>
              </w:rPr>
            </w:pPr>
            <w:r w:rsidRPr="00E85756">
              <w:rPr>
                <w:b/>
                <w:bCs/>
                <w:sz w:val="28"/>
                <w:szCs w:val="28"/>
              </w:rPr>
              <w:t>Nuôi Sinh sản</w:t>
            </w:r>
          </w:p>
        </w:tc>
      </w:tr>
      <w:tr w:rsidR="00DF53BC" w:rsidRPr="00E85756" w:rsidTr="003D2E47">
        <w:trPr>
          <w:trHeight w:val="138"/>
        </w:trPr>
        <w:tc>
          <w:tcPr>
            <w:tcW w:w="1149" w:type="dxa"/>
            <w:vMerge w:val="restart"/>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TTCH CII.I.8</w:t>
            </w:r>
          </w:p>
        </w:tc>
        <w:tc>
          <w:tcPr>
            <w:tcW w:w="2916"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rPr>
                <w:i/>
                <w:iCs/>
                <w:sz w:val="28"/>
                <w:szCs w:val="28"/>
              </w:rPr>
            </w:pPr>
            <w:r w:rsidRPr="00E85756">
              <w:rPr>
                <w:i/>
                <w:iCs/>
                <w:sz w:val="28"/>
                <w:szCs w:val="28"/>
              </w:rPr>
              <w:t>Thức ăn:</w:t>
            </w:r>
          </w:p>
        </w:tc>
        <w:tc>
          <w:tcPr>
            <w:tcW w:w="1170"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p>
        </w:tc>
        <w:tc>
          <w:tcPr>
            <w:tcW w:w="1320"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p>
        </w:tc>
        <w:tc>
          <w:tcPr>
            <w:tcW w:w="1320"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p>
        </w:tc>
        <w:tc>
          <w:tcPr>
            <w:tcW w:w="1320" w:type="dxa"/>
            <w:tcBorders>
              <w:top w:val="nil"/>
              <w:left w:val="nil"/>
              <w:bottom w:val="single" w:sz="4" w:space="0" w:color="auto"/>
              <w:right w:val="single" w:sz="4" w:space="0" w:color="auto"/>
            </w:tcBorders>
          </w:tcPr>
          <w:p w:rsidR="00DF53BC" w:rsidRPr="00E85756" w:rsidRDefault="00DF53BC" w:rsidP="003D2E47">
            <w:pPr>
              <w:spacing w:before="160" w:after="160" w:line="400" w:lineRule="exact"/>
              <w:jc w:val="center"/>
              <w:rPr>
                <w:sz w:val="28"/>
                <w:szCs w:val="28"/>
              </w:rPr>
            </w:pPr>
            <w:r w:rsidRPr="00E85756">
              <w:rPr>
                <w:sz w:val="28"/>
                <w:szCs w:val="28"/>
              </w:rPr>
              <w:t> </w:t>
            </w:r>
          </w:p>
        </w:tc>
      </w:tr>
      <w:tr w:rsidR="00DF53BC" w:rsidRPr="00E85756" w:rsidTr="003D2E47">
        <w:trPr>
          <w:trHeight w:val="272"/>
        </w:trPr>
        <w:tc>
          <w:tcPr>
            <w:tcW w:w="1149"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60" w:after="160" w:line="400" w:lineRule="exact"/>
              <w:rPr>
                <w:sz w:val="28"/>
                <w:szCs w:val="28"/>
              </w:rPr>
            </w:pPr>
          </w:p>
        </w:tc>
        <w:tc>
          <w:tcPr>
            <w:tcW w:w="2916"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rPr>
                <w:sz w:val="28"/>
                <w:szCs w:val="28"/>
              </w:rPr>
            </w:pPr>
            <w:r w:rsidRPr="00E85756">
              <w:rPr>
                <w:sz w:val="28"/>
                <w:szCs w:val="28"/>
              </w:rPr>
              <w:t xml:space="preserve">- Thịt </w:t>
            </w:r>
            <w:r>
              <w:rPr>
                <w:sz w:val="28"/>
                <w:szCs w:val="28"/>
              </w:rPr>
              <w:t>lợn</w:t>
            </w:r>
          </w:p>
        </w:tc>
        <w:tc>
          <w:tcPr>
            <w:tcW w:w="1170"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Kg</w:t>
            </w:r>
          </w:p>
        </w:tc>
        <w:tc>
          <w:tcPr>
            <w:tcW w:w="1320"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0,15</w:t>
            </w:r>
          </w:p>
        </w:tc>
        <w:tc>
          <w:tcPr>
            <w:tcW w:w="1320"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0,20</w:t>
            </w:r>
          </w:p>
        </w:tc>
        <w:tc>
          <w:tcPr>
            <w:tcW w:w="1320" w:type="dxa"/>
            <w:tcBorders>
              <w:top w:val="nil"/>
              <w:left w:val="nil"/>
              <w:bottom w:val="single" w:sz="4" w:space="0" w:color="auto"/>
              <w:right w:val="single" w:sz="4" w:space="0" w:color="auto"/>
            </w:tcBorders>
          </w:tcPr>
          <w:p w:rsidR="00DF53BC" w:rsidRPr="00E85756" w:rsidRDefault="00DF53BC" w:rsidP="003D2E47">
            <w:pPr>
              <w:spacing w:before="160" w:after="160" w:line="400" w:lineRule="exact"/>
              <w:jc w:val="center"/>
              <w:rPr>
                <w:sz w:val="28"/>
                <w:szCs w:val="28"/>
              </w:rPr>
            </w:pPr>
          </w:p>
        </w:tc>
      </w:tr>
      <w:tr w:rsidR="00DF53BC" w:rsidRPr="00E85756" w:rsidTr="003D2E47">
        <w:trPr>
          <w:trHeight w:val="278"/>
        </w:trPr>
        <w:tc>
          <w:tcPr>
            <w:tcW w:w="1149"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60" w:after="160" w:line="400" w:lineRule="exact"/>
              <w:rPr>
                <w:sz w:val="28"/>
                <w:szCs w:val="28"/>
              </w:rPr>
            </w:pPr>
          </w:p>
        </w:tc>
        <w:tc>
          <w:tcPr>
            <w:tcW w:w="2916"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rPr>
                <w:sz w:val="28"/>
                <w:szCs w:val="28"/>
              </w:rPr>
            </w:pPr>
            <w:r w:rsidRPr="00E85756">
              <w:rPr>
                <w:sz w:val="28"/>
                <w:szCs w:val="28"/>
              </w:rPr>
              <w:t>- Giun đất</w:t>
            </w:r>
          </w:p>
        </w:tc>
        <w:tc>
          <w:tcPr>
            <w:tcW w:w="1170"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Kg</w:t>
            </w:r>
          </w:p>
        </w:tc>
        <w:tc>
          <w:tcPr>
            <w:tcW w:w="1320"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0,10</w:t>
            </w:r>
          </w:p>
        </w:tc>
        <w:tc>
          <w:tcPr>
            <w:tcW w:w="1320"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0,10</w:t>
            </w:r>
          </w:p>
        </w:tc>
        <w:tc>
          <w:tcPr>
            <w:tcW w:w="1320" w:type="dxa"/>
            <w:tcBorders>
              <w:top w:val="nil"/>
              <w:left w:val="nil"/>
              <w:bottom w:val="single" w:sz="4" w:space="0" w:color="auto"/>
              <w:right w:val="single" w:sz="4" w:space="0" w:color="auto"/>
            </w:tcBorders>
          </w:tcPr>
          <w:p w:rsidR="00DF53BC" w:rsidRPr="00E85756" w:rsidRDefault="00DF53BC" w:rsidP="003D2E47">
            <w:pPr>
              <w:spacing w:before="160" w:after="160" w:line="400" w:lineRule="exact"/>
              <w:jc w:val="center"/>
              <w:rPr>
                <w:sz w:val="28"/>
                <w:szCs w:val="28"/>
              </w:rPr>
            </w:pPr>
          </w:p>
        </w:tc>
      </w:tr>
      <w:tr w:rsidR="00DF53BC" w:rsidRPr="00E85756" w:rsidTr="003D2E47">
        <w:trPr>
          <w:trHeight w:val="294"/>
        </w:trPr>
        <w:tc>
          <w:tcPr>
            <w:tcW w:w="1149"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60" w:after="160" w:line="400" w:lineRule="exact"/>
              <w:rPr>
                <w:sz w:val="28"/>
                <w:szCs w:val="28"/>
              </w:rPr>
            </w:pPr>
          </w:p>
        </w:tc>
        <w:tc>
          <w:tcPr>
            <w:tcW w:w="2916"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rPr>
                <w:sz w:val="28"/>
                <w:szCs w:val="28"/>
              </w:rPr>
            </w:pPr>
            <w:r w:rsidRPr="00E85756">
              <w:rPr>
                <w:sz w:val="28"/>
                <w:szCs w:val="28"/>
              </w:rPr>
              <w:t>- Quả các loại</w:t>
            </w:r>
          </w:p>
        </w:tc>
        <w:tc>
          <w:tcPr>
            <w:tcW w:w="1170"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Kg</w:t>
            </w:r>
          </w:p>
        </w:tc>
        <w:tc>
          <w:tcPr>
            <w:tcW w:w="1320"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0,</w:t>
            </w:r>
            <w:r>
              <w:rPr>
                <w:sz w:val="28"/>
                <w:szCs w:val="28"/>
              </w:rPr>
              <w:t>4</w:t>
            </w:r>
          </w:p>
        </w:tc>
        <w:tc>
          <w:tcPr>
            <w:tcW w:w="1320"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Pr>
                <w:sz w:val="28"/>
                <w:szCs w:val="28"/>
              </w:rPr>
              <w:t>0,5</w:t>
            </w:r>
          </w:p>
        </w:tc>
        <w:tc>
          <w:tcPr>
            <w:tcW w:w="1320" w:type="dxa"/>
            <w:tcBorders>
              <w:top w:val="nil"/>
              <w:left w:val="nil"/>
              <w:bottom w:val="single" w:sz="4" w:space="0" w:color="auto"/>
              <w:right w:val="single" w:sz="4" w:space="0" w:color="auto"/>
            </w:tcBorders>
          </w:tcPr>
          <w:p w:rsidR="00DF53BC" w:rsidRPr="00E85756" w:rsidRDefault="00DF53BC" w:rsidP="003D2E47">
            <w:pPr>
              <w:spacing w:before="160" w:after="160" w:line="400" w:lineRule="exact"/>
              <w:jc w:val="center"/>
              <w:rPr>
                <w:sz w:val="28"/>
                <w:szCs w:val="28"/>
              </w:rPr>
            </w:pPr>
          </w:p>
        </w:tc>
      </w:tr>
      <w:tr w:rsidR="00DF53BC" w:rsidRPr="00E85756" w:rsidTr="003D2E47">
        <w:trPr>
          <w:trHeight w:val="397"/>
        </w:trPr>
        <w:tc>
          <w:tcPr>
            <w:tcW w:w="1149"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60" w:after="160" w:line="400" w:lineRule="exact"/>
              <w:rPr>
                <w:sz w:val="28"/>
                <w:szCs w:val="28"/>
              </w:rPr>
            </w:pPr>
          </w:p>
        </w:tc>
        <w:tc>
          <w:tcPr>
            <w:tcW w:w="2916"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rPr>
                <w:sz w:val="28"/>
                <w:szCs w:val="28"/>
              </w:rPr>
            </w:pPr>
            <w:r w:rsidRPr="00E85756">
              <w:rPr>
                <w:sz w:val="28"/>
                <w:szCs w:val="28"/>
              </w:rPr>
              <w:t>- Muối</w:t>
            </w:r>
          </w:p>
        </w:tc>
        <w:tc>
          <w:tcPr>
            <w:tcW w:w="1170"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Kg</w:t>
            </w:r>
          </w:p>
        </w:tc>
        <w:tc>
          <w:tcPr>
            <w:tcW w:w="1320"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0,01</w:t>
            </w:r>
          </w:p>
        </w:tc>
        <w:tc>
          <w:tcPr>
            <w:tcW w:w="1320"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0,01</w:t>
            </w:r>
          </w:p>
        </w:tc>
        <w:tc>
          <w:tcPr>
            <w:tcW w:w="1320" w:type="dxa"/>
            <w:tcBorders>
              <w:top w:val="nil"/>
              <w:left w:val="nil"/>
              <w:bottom w:val="single" w:sz="4" w:space="0" w:color="auto"/>
              <w:right w:val="single" w:sz="4" w:space="0" w:color="auto"/>
            </w:tcBorders>
          </w:tcPr>
          <w:p w:rsidR="00DF53BC" w:rsidRPr="00E85756" w:rsidRDefault="00DF53BC" w:rsidP="003D2E47">
            <w:pPr>
              <w:spacing w:before="160" w:after="160" w:line="400" w:lineRule="exact"/>
              <w:jc w:val="center"/>
              <w:rPr>
                <w:sz w:val="28"/>
                <w:szCs w:val="28"/>
              </w:rPr>
            </w:pPr>
          </w:p>
        </w:tc>
      </w:tr>
      <w:tr w:rsidR="00DF53BC" w:rsidRPr="00E85756" w:rsidTr="003D2E47">
        <w:trPr>
          <w:trHeight w:val="261"/>
        </w:trPr>
        <w:tc>
          <w:tcPr>
            <w:tcW w:w="1149"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60" w:after="160" w:line="400" w:lineRule="exact"/>
              <w:rPr>
                <w:sz w:val="28"/>
                <w:szCs w:val="28"/>
              </w:rPr>
            </w:pPr>
          </w:p>
        </w:tc>
        <w:tc>
          <w:tcPr>
            <w:tcW w:w="2916"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rPr>
                <w:i/>
                <w:iCs/>
                <w:sz w:val="28"/>
                <w:szCs w:val="28"/>
              </w:rPr>
            </w:pPr>
            <w:r w:rsidRPr="00E85756">
              <w:rPr>
                <w:i/>
                <w:iCs/>
                <w:sz w:val="28"/>
                <w:szCs w:val="28"/>
              </w:rPr>
              <w:t>Thuốc Thú y</w:t>
            </w:r>
          </w:p>
        </w:tc>
        <w:tc>
          <w:tcPr>
            <w:tcW w:w="1170"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p>
        </w:tc>
        <w:tc>
          <w:tcPr>
            <w:tcW w:w="1320"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3%</w:t>
            </w:r>
          </w:p>
        </w:tc>
        <w:tc>
          <w:tcPr>
            <w:tcW w:w="1320"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2%</w:t>
            </w:r>
          </w:p>
        </w:tc>
        <w:tc>
          <w:tcPr>
            <w:tcW w:w="1320" w:type="dxa"/>
            <w:tcBorders>
              <w:top w:val="nil"/>
              <w:left w:val="nil"/>
              <w:bottom w:val="single" w:sz="4" w:space="0" w:color="auto"/>
              <w:right w:val="single" w:sz="4" w:space="0" w:color="auto"/>
            </w:tcBorders>
          </w:tcPr>
          <w:p w:rsidR="00DF53BC" w:rsidRPr="00E85756" w:rsidRDefault="00DF53BC" w:rsidP="003D2E47">
            <w:pPr>
              <w:spacing w:before="160" w:after="160" w:line="400" w:lineRule="exact"/>
              <w:jc w:val="center"/>
              <w:rPr>
                <w:sz w:val="28"/>
                <w:szCs w:val="28"/>
              </w:rPr>
            </w:pPr>
          </w:p>
        </w:tc>
      </w:tr>
      <w:tr w:rsidR="00DF53BC" w:rsidRPr="00E85756" w:rsidTr="003D2E47">
        <w:trPr>
          <w:trHeight w:val="352"/>
        </w:trPr>
        <w:tc>
          <w:tcPr>
            <w:tcW w:w="1149"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p>
        </w:tc>
        <w:tc>
          <w:tcPr>
            <w:tcW w:w="2916"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rPr>
                <w:i/>
                <w:iCs/>
                <w:sz w:val="28"/>
                <w:szCs w:val="28"/>
              </w:rPr>
            </w:pPr>
            <w:r w:rsidRPr="00E85756">
              <w:rPr>
                <w:i/>
                <w:iCs/>
                <w:sz w:val="28"/>
                <w:szCs w:val="28"/>
              </w:rPr>
              <w:t xml:space="preserve">Nhân công </w:t>
            </w:r>
            <w:r w:rsidRPr="00E85756">
              <w:rPr>
                <w:i/>
                <w:sz w:val="28"/>
                <w:szCs w:val="28"/>
                <w:lang w:val="pt-BR"/>
              </w:rPr>
              <w:t xml:space="preserve">(Bậc </w:t>
            </w:r>
            <w:r>
              <w:rPr>
                <w:i/>
                <w:sz w:val="28"/>
                <w:szCs w:val="28"/>
                <w:lang w:val="pt-BR"/>
              </w:rPr>
              <w:t>7</w:t>
            </w:r>
            <w:r w:rsidRPr="00E85756">
              <w:rPr>
                <w:i/>
                <w:sz w:val="28"/>
                <w:szCs w:val="28"/>
                <w:lang w:val="pt-BR"/>
              </w:rPr>
              <w:t>/12)</w:t>
            </w:r>
          </w:p>
        </w:tc>
        <w:tc>
          <w:tcPr>
            <w:tcW w:w="1170"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Công</w:t>
            </w:r>
          </w:p>
        </w:tc>
        <w:tc>
          <w:tcPr>
            <w:tcW w:w="1320"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0,062</w:t>
            </w:r>
          </w:p>
        </w:tc>
        <w:tc>
          <w:tcPr>
            <w:tcW w:w="1320"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0,054</w:t>
            </w:r>
          </w:p>
        </w:tc>
        <w:tc>
          <w:tcPr>
            <w:tcW w:w="1320"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p>
        </w:tc>
      </w:tr>
    </w:tbl>
    <w:p w:rsidR="00DF53BC" w:rsidRPr="00E85756" w:rsidRDefault="00DF53BC" w:rsidP="00DF53BC">
      <w:pPr>
        <w:spacing w:before="60" w:line="400" w:lineRule="exact"/>
        <w:ind w:firstLine="720"/>
        <w:jc w:val="both"/>
        <w:rPr>
          <w:i/>
          <w:sz w:val="28"/>
          <w:szCs w:val="28"/>
        </w:rPr>
      </w:pPr>
    </w:p>
    <w:p w:rsidR="00DF53BC" w:rsidRPr="00E85756" w:rsidRDefault="00DF53BC" w:rsidP="00DF53BC">
      <w:pPr>
        <w:spacing w:before="60" w:line="400" w:lineRule="exact"/>
        <w:ind w:firstLine="567"/>
        <w:jc w:val="both"/>
        <w:rPr>
          <w:i/>
          <w:sz w:val="28"/>
          <w:szCs w:val="28"/>
        </w:rPr>
      </w:pPr>
      <w:r w:rsidRPr="00E85756">
        <w:rPr>
          <w:i/>
          <w:sz w:val="28"/>
          <w:szCs w:val="28"/>
        </w:rPr>
        <w:t>* Ghi chú:</w:t>
      </w:r>
    </w:p>
    <w:p w:rsidR="00DF53BC" w:rsidRPr="00E85756" w:rsidRDefault="00DF53BC" w:rsidP="00DF53BC">
      <w:pPr>
        <w:spacing w:before="120" w:line="400" w:lineRule="exact"/>
        <w:ind w:firstLine="567"/>
        <w:jc w:val="both"/>
        <w:rPr>
          <w:i/>
          <w:sz w:val="28"/>
          <w:szCs w:val="28"/>
        </w:rPr>
      </w:pPr>
      <w:r w:rsidRPr="00E85756">
        <w:rPr>
          <w:i/>
          <w:sz w:val="28"/>
          <w:szCs w:val="28"/>
        </w:rPr>
        <w:t>- Số ngày ăn</w:t>
      </w:r>
      <w:r>
        <w:rPr>
          <w:i/>
          <w:sz w:val="28"/>
          <w:szCs w:val="28"/>
        </w:rPr>
        <w:t xml:space="preserve"> trong tuần: 07 ngày.</w:t>
      </w:r>
    </w:p>
    <w:p w:rsidR="00DF53BC" w:rsidRPr="00E85756" w:rsidRDefault="00DF53BC" w:rsidP="00DF53BC">
      <w:pPr>
        <w:shd w:val="clear" w:color="auto" w:fill="FFFFFF"/>
        <w:spacing w:before="120" w:line="400" w:lineRule="exact"/>
        <w:ind w:firstLine="567"/>
        <w:jc w:val="both"/>
        <w:rPr>
          <w:i/>
          <w:sz w:val="28"/>
          <w:szCs w:val="28"/>
        </w:rPr>
      </w:pPr>
      <w:r w:rsidRPr="00E85756">
        <w:rPr>
          <w:i/>
          <w:sz w:val="28"/>
          <w:szCs w:val="28"/>
        </w:rPr>
        <w:t xml:space="preserve">- Cầy nuôi bộ dưới </w:t>
      </w:r>
      <w:r>
        <w:rPr>
          <w:i/>
          <w:sz w:val="28"/>
          <w:szCs w:val="28"/>
        </w:rPr>
        <w:t>0</w:t>
      </w:r>
      <w:r w:rsidRPr="00E85756">
        <w:rPr>
          <w:i/>
          <w:sz w:val="28"/>
          <w:szCs w:val="28"/>
        </w:rPr>
        <w:t>2 tháng tuổi ăn sữa bột 0,04 kg/con/ngày; nhân công bằng 3,0 lần định mức nhân công nuôi duy trì.</w:t>
      </w:r>
    </w:p>
    <w:p w:rsidR="00DF53BC" w:rsidRPr="00E85756" w:rsidRDefault="00DF53BC" w:rsidP="00DF53BC">
      <w:pPr>
        <w:shd w:val="clear" w:color="auto" w:fill="FFFFFF"/>
        <w:spacing w:before="120" w:line="400" w:lineRule="exact"/>
        <w:ind w:firstLine="567"/>
        <w:jc w:val="both"/>
        <w:rPr>
          <w:i/>
          <w:sz w:val="28"/>
          <w:szCs w:val="28"/>
        </w:rPr>
      </w:pPr>
      <w:r w:rsidRPr="00E85756">
        <w:rPr>
          <w:i/>
          <w:sz w:val="28"/>
          <w:szCs w:val="28"/>
          <w:lang w:val="vi-VN"/>
        </w:rPr>
        <w:t xml:space="preserve">- </w:t>
      </w:r>
      <w:r w:rsidRPr="00E85756">
        <w:rPr>
          <w:i/>
          <w:sz w:val="28"/>
          <w:szCs w:val="28"/>
        </w:rPr>
        <w:t xml:space="preserve">Cầy </w:t>
      </w:r>
      <w:r w:rsidRPr="00E85756">
        <w:rPr>
          <w:i/>
          <w:sz w:val="28"/>
          <w:szCs w:val="28"/>
          <w:lang w:val="vi-VN"/>
        </w:rPr>
        <w:t xml:space="preserve">từ </w:t>
      </w:r>
      <w:r>
        <w:rPr>
          <w:i/>
          <w:sz w:val="28"/>
          <w:szCs w:val="28"/>
        </w:rPr>
        <w:t>02</w:t>
      </w:r>
      <w:r w:rsidRPr="00E85756">
        <w:rPr>
          <w:i/>
          <w:sz w:val="28"/>
          <w:szCs w:val="28"/>
          <w:lang w:val="vi-VN"/>
        </w:rPr>
        <w:t xml:space="preserve"> tháng đến 12 tháng </w:t>
      </w:r>
      <w:r>
        <w:rPr>
          <w:i/>
          <w:sz w:val="28"/>
          <w:szCs w:val="28"/>
        </w:rPr>
        <w:t xml:space="preserve">tuổi </w:t>
      </w:r>
      <w:r w:rsidRPr="00E85756">
        <w:rPr>
          <w:i/>
          <w:sz w:val="28"/>
          <w:szCs w:val="28"/>
          <w:lang w:val="vi-VN"/>
        </w:rPr>
        <w:t xml:space="preserve">có khẩu phần </w:t>
      </w:r>
      <w:r>
        <w:rPr>
          <w:i/>
          <w:sz w:val="28"/>
          <w:szCs w:val="28"/>
        </w:rPr>
        <w:t xml:space="preserve">ăn </w:t>
      </w:r>
      <w:r w:rsidRPr="00E85756">
        <w:rPr>
          <w:i/>
          <w:sz w:val="28"/>
          <w:szCs w:val="28"/>
          <w:lang w:val="vi-VN"/>
        </w:rPr>
        <w:t>bằng 1/2 định mức.</w:t>
      </w:r>
    </w:p>
    <w:p w:rsidR="00DF53BC" w:rsidRPr="00D776D8" w:rsidRDefault="00DF53BC" w:rsidP="00DF53BC">
      <w:pPr>
        <w:shd w:val="clear" w:color="auto" w:fill="FFFFFF"/>
        <w:spacing w:before="120" w:line="400" w:lineRule="exact"/>
        <w:ind w:firstLine="567"/>
        <w:jc w:val="both"/>
        <w:rPr>
          <w:i/>
          <w:sz w:val="28"/>
          <w:szCs w:val="28"/>
          <w:lang w:val="vi-VN"/>
        </w:rPr>
      </w:pPr>
      <w:r>
        <w:rPr>
          <w:i/>
          <w:sz w:val="28"/>
          <w:szCs w:val="28"/>
          <w:lang w:val="vi-VN"/>
        </w:rPr>
        <w:t xml:space="preserve">- Quả các loại: </w:t>
      </w:r>
      <w:r>
        <w:rPr>
          <w:i/>
          <w:sz w:val="28"/>
          <w:szCs w:val="28"/>
        </w:rPr>
        <w:t>C</w:t>
      </w:r>
      <w:r w:rsidRPr="00D776D8">
        <w:rPr>
          <w:i/>
          <w:sz w:val="28"/>
          <w:szCs w:val="28"/>
          <w:lang w:val="vi-VN"/>
        </w:rPr>
        <w:t>huối, dưa hấu, dưa lê, táo, đu đủ, hồng xiêm (tuỳ theo mùa).</w:t>
      </w:r>
    </w:p>
    <w:p w:rsidR="00DF53BC" w:rsidRPr="00E85756" w:rsidRDefault="00DF53BC" w:rsidP="00DF53BC">
      <w:pPr>
        <w:spacing w:before="120" w:line="400" w:lineRule="exact"/>
        <w:ind w:firstLine="567"/>
        <w:jc w:val="both"/>
        <w:rPr>
          <w:i/>
          <w:sz w:val="28"/>
          <w:szCs w:val="28"/>
          <w:lang w:val="pt-BR"/>
        </w:rPr>
      </w:pPr>
      <w:r w:rsidRPr="00E85756">
        <w:rPr>
          <w:i/>
          <w:sz w:val="28"/>
          <w:szCs w:val="28"/>
          <w:lang w:val="pt-BR"/>
        </w:rPr>
        <w:t xml:space="preserve">- Thức ăn thay thế thịt </w:t>
      </w:r>
      <w:r>
        <w:rPr>
          <w:i/>
          <w:sz w:val="28"/>
          <w:szCs w:val="28"/>
          <w:lang w:val="pt-BR"/>
        </w:rPr>
        <w:t>lợn</w:t>
      </w:r>
      <w:r w:rsidRPr="00E85756">
        <w:rPr>
          <w:i/>
          <w:sz w:val="28"/>
          <w:szCs w:val="28"/>
          <w:lang w:val="pt-BR"/>
        </w:rPr>
        <w:t xml:space="preserve">: </w:t>
      </w:r>
      <w:r>
        <w:rPr>
          <w:i/>
          <w:sz w:val="28"/>
          <w:szCs w:val="28"/>
          <w:lang w:val="pt-BR"/>
        </w:rPr>
        <w:t xml:space="preserve">Thịt bò loại 1, </w:t>
      </w:r>
      <w:r w:rsidRPr="00E85756">
        <w:rPr>
          <w:i/>
          <w:sz w:val="28"/>
          <w:szCs w:val="28"/>
        </w:rPr>
        <w:t>thịt gà, thỏ, dê, bê</w:t>
      </w:r>
      <w:r>
        <w:rPr>
          <w:i/>
          <w:sz w:val="28"/>
          <w:szCs w:val="28"/>
        </w:rPr>
        <w:t>, gà con</w:t>
      </w:r>
      <w:r w:rsidRPr="00E85756">
        <w:rPr>
          <w:i/>
          <w:sz w:val="28"/>
          <w:szCs w:val="28"/>
          <w:lang w:val="pt-BR"/>
        </w:rPr>
        <w:t xml:space="preserve"> </w:t>
      </w:r>
      <w:r>
        <w:rPr>
          <w:i/>
          <w:sz w:val="28"/>
          <w:szCs w:val="28"/>
          <w:lang w:val="pt-BR"/>
        </w:rPr>
        <w:t>(đảm bả</w:t>
      </w:r>
      <w:r w:rsidRPr="00E85756">
        <w:rPr>
          <w:i/>
          <w:sz w:val="28"/>
          <w:szCs w:val="28"/>
          <w:lang w:val="pt-BR"/>
        </w:rPr>
        <w:t>o đủ chất, lượng theo qui định).</w:t>
      </w:r>
    </w:p>
    <w:p w:rsidR="00DF53BC" w:rsidRPr="00E85756" w:rsidRDefault="00DF53BC" w:rsidP="00DF53BC">
      <w:pPr>
        <w:spacing w:before="60" w:line="380" w:lineRule="exact"/>
        <w:ind w:firstLine="567"/>
        <w:jc w:val="both"/>
        <w:rPr>
          <w:sz w:val="28"/>
          <w:szCs w:val="28"/>
        </w:rPr>
      </w:pPr>
      <w:r w:rsidRPr="00E85756">
        <w:rPr>
          <w:i/>
          <w:sz w:val="28"/>
          <w:szCs w:val="28"/>
        </w:rPr>
        <w:t xml:space="preserve">- Thời gian nuôi sinh sản </w:t>
      </w:r>
      <w:r w:rsidRPr="00E85756">
        <w:rPr>
          <w:sz w:val="28"/>
          <w:szCs w:val="28"/>
        </w:rPr>
        <w:t xml:space="preserve">≤ </w:t>
      </w:r>
      <w:r>
        <w:rPr>
          <w:sz w:val="28"/>
          <w:szCs w:val="28"/>
        </w:rPr>
        <w:t>02</w:t>
      </w:r>
      <w:r w:rsidRPr="00E85756">
        <w:rPr>
          <w:sz w:val="28"/>
          <w:szCs w:val="28"/>
        </w:rPr>
        <w:t xml:space="preserve"> tháng.</w:t>
      </w:r>
    </w:p>
    <w:p w:rsidR="00DF53BC" w:rsidRPr="00E85756" w:rsidRDefault="00DF53BC" w:rsidP="00DF53BC">
      <w:pPr>
        <w:shd w:val="clear" w:color="auto" w:fill="FFFFFF"/>
        <w:spacing w:before="120" w:line="400" w:lineRule="exact"/>
        <w:ind w:firstLine="567"/>
        <w:jc w:val="both"/>
        <w:rPr>
          <w:b/>
          <w:i/>
          <w:sz w:val="28"/>
          <w:szCs w:val="28"/>
          <w:lang w:val="pt-BR"/>
        </w:rPr>
      </w:pPr>
    </w:p>
    <w:p w:rsidR="00DF53BC" w:rsidRPr="00E85756" w:rsidRDefault="00DF53BC" w:rsidP="00DF53BC">
      <w:pPr>
        <w:pStyle w:val="4C"/>
        <w:rPr>
          <w:color w:val="auto"/>
          <w:lang w:val="pt-BR"/>
        </w:rPr>
      </w:pPr>
      <w:bookmarkStart w:id="311" w:name="_Toc74131860"/>
      <w:r w:rsidRPr="00E85756">
        <w:rPr>
          <w:color w:val="auto"/>
          <w:lang w:val="pt-BR"/>
        </w:rPr>
        <w:br w:type="page"/>
      </w:r>
      <w:bookmarkStart w:id="312" w:name="_Toc74325725"/>
      <w:r w:rsidRPr="00E85756">
        <w:rPr>
          <w:color w:val="auto"/>
          <w:lang w:val="pt-BR"/>
        </w:rPr>
        <w:lastRenderedPageBreak/>
        <w:t>9. Lửng lợn</w:t>
      </w:r>
      <w:bookmarkEnd w:id="311"/>
      <w:bookmarkEnd w:id="312"/>
    </w:p>
    <w:p w:rsidR="00DF53BC" w:rsidRPr="00E85756" w:rsidRDefault="00DF53BC" w:rsidP="00DF53BC">
      <w:pPr>
        <w:spacing w:before="60" w:line="400" w:lineRule="exact"/>
        <w:jc w:val="right"/>
        <w:rPr>
          <w:i/>
          <w:sz w:val="28"/>
          <w:szCs w:val="28"/>
        </w:rPr>
      </w:pPr>
      <w:r w:rsidRPr="00E85756">
        <w:rPr>
          <w:i/>
          <w:sz w:val="28"/>
          <w:szCs w:val="28"/>
        </w:rPr>
        <w:t>Đơn vị tính: con/ngày</w:t>
      </w:r>
    </w:p>
    <w:tbl>
      <w:tblPr>
        <w:tblW w:w="8931" w:type="dxa"/>
        <w:tblInd w:w="108" w:type="dxa"/>
        <w:tblLook w:val="0000" w:firstRow="0" w:lastRow="0" w:firstColumn="0" w:lastColumn="0" w:noHBand="0" w:noVBand="0"/>
      </w:tblPr>
      <w:tblGrid>
        <w:gridCol w:w="1134"/>
        <w:gridCol w:w="2992"/>
        <w:gridCol w:w="876"/>
        <w:gridCol w:w="1327"/>
        <w:gridCol w:w="1326"/>
        <w:gridCol w:w="1276"/>
      </w:tblGrid>
      <w:tr w:rsidR="00DF53BC" w:rsidRPr="00E85756" w:rsidTr="003D2E47">
        <w:trPr>
          <w:trHeight w:val="456"/>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60" w:after="160" w:line="400" w:lineRule="exact"/>
              <w:jc w:val="center"/>
              <w:rPr>
                <w:b/>
                <w:bCs/>
                <w:sz w:val="28"/>
                <w:szCs w:val="28"/>
              </w:rPr>
            </w:pPr>
            <w:r w:rsidRPr="00E85756">
              <w:rPr>
                <w:b/>
                <w:bCs/>
                <w:sz w:val="28"/>
                <w:szCs w:val="28"/>
              </w:rPr>
              <w:t>Mã hiệu</w:t>
            </w:r>
          </w:p>
        </w:tc>
        <w:tc>
          <w:tcPr>
            <w:tcW w:w="2992" w:type="dxa"/>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60" w:after="160" w:line="400" w:lineRule="exact"/>
              <w:jc w:val="center"/>
              <w:rPr>
                <w:b/>
                <w:bCs/>
                <w:sz w:val="28"/>
                <w:szCs w:val="28"/>
              </w:rPr>
            </w:pPr>
            <w:r w:rsidRPr="00E85756">
              <w:rPr>
                <w:b/>
                <w:bCs/>
                <w:sz w:val="28"/>
                <w:szCs w:val="28"/>
              </w:rPr>
              <w:t>Thành phần hao phí</w:t>
            </w:r>
          </w:p>
        </w:tc>
        <w:tc>
          <w:tcPr>
            <w:tcW w:w="876" w:type="dxa"/>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60" w:after="160" w:line="400" w:lineRule="exact"/>
              <w:jc w:val="center"/>
              <w:rPr>
                <w:b/>
                <w:bCs/>
                <w:sz w:val="28"/>
                <w:szCs w:val="28"/>
              </w:rPr>
            </w:pPr>
            <w:r w:rsidRPr="00E85756">
              <w:rPr>
                <w:b/>
                <w:bCs/>
                <w:sz w:val="28"/>
                <w:szCs w:val="28"/>
              </w:rPr>
              <w:t>Đơn vị tính</w:t>
            </w:r>
          </w:p>
        </w:tc>
        <w:tc>
          <w:tcPr>
            <w:tcW w:w="3929" w:type="dxa"/>
            <w:gridSpan w:val="3"/>
            <w:tcBorders>
              <w:top w:val="single" w:sz="4" w:space="0" w:color="auto"/>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b/>
                <w:bCs/>
                <w:sz w:val="28"/>
                <w:szCs w:val="28"/>
              </w:rPr>
            </w:pPr>
            <w:r w:rsidRPr="00E85756">
              <w:rPr>
                <w:b/>
                <w:bCs/>
                <w:sz w:val="28"/>
                <w:szCs w:val="28"/>
              </w:rPr>
              <w:t>Định mức</w:t>
            </w:r>
          </w:p>
        </w:tc>
      </w:tr>
      <w:tr w:rsidR="00DF53BC" w:rsidRPr="00E85756" w:rsidTr="003D2E47">
        <w:trPr>
          <w:trHeight w:val="690"/>
        </w:trPr>
        <w:tc>
          <w:tcPr>
            <w:tcW w:w="1134" w:type="dxa"/>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60" w:after="160" w:line="400" w:lineRule="exact"/>
              <w:jc w:val="center"/>
              <w:rPr>
                <w:b/>
                <w:bCs/>
                <w:sz w:val="28"/>
                <w:szCs w:val="28"/>
              </w:rPr>
            </w:pPr>
          </w:p>
        </w:tc>
        <w:tc>
          <w:tcPr>
            <w:tcW w:w="2992" w:type="dxa"/>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60" w:after="160" w:line="400" w:lineRule="exact"/>
              <w:jc w:val="center"/>
              <w:rPr>
                <w:b/>
                <w:bCs/>
                <w:sz w:val="28"/>
                <w:szCs w:val="28"/>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60" w:after="160" w:line="400" w:lineRule="exact"/>
              <w:jc w:val="center"/>
              <w:rPr>
                <w:b/>
                <w:bCs/>
                <w:sz w:val="28"/>
                <w:szCs w:val="28"/>
              </w:rPr>
            </w:pPr>
          </w:p>
        </w:tc>
        <w:tc>
          <w:tcPr>
            <w:tcW w:w="1327"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b/>
                <w:bCs/>
                <w:sz w:val="28"/>
                <w:szCs w:val="28"/>
              </w:rPr>
            </w:pPr>
            <w:r w:rsidRPr="00E85756">
              <w:rPr>
                <w:b/>
                <w:bCs/>
                <w:sz w:val="28"/>
                <w:szCs w:val="28"/>
              </w:rPr>
              <w:t>Nuôi Cứu hộ</w:t>
            </w:r>
          </w:p>
        </w:tc>
        <w:tc>
          <w:tcPr>
            <w:tcW w:w="1326"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b/>
                <w:bCs/>
                <w:sz w:val="28"/>
                <w:szCs w:val="28"/>
              </w:rPr>
            </w:pPr>
            <w:r w:rsidRPr="00E85756">
              <w:rPr>
                <w:b/>
                <w:bCs/>
                <w:sz w:val="28"/>
                <w:szCs w:val="28"/>
              </w:rPr>
              <w:t>Nuôi Duy trì</w:t>
            </w:r>
          </w:p>
        </w:tc>
        <w:tc>
          <w:tcPr>
            <w:tcW w:w="1276"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b/>
                <w:bCs/>
                <w:sz w:val="28"/>
                <w:szCs w:val="28"/>
              </w:rPr>
            </w:pPr>
            <w:r w:rsidRPr="00E85756">
              <w:rPr>
                <w:b/>
                <w:bCs/>
                <w:sz w:val="28"/>
                <w:szCs w:val="28"/>
              </w:rPr>
              <w:t>Nuôi Sinh sản</w:t>
            </w:r>
          </w:p>
        </w:tc>
      </w:tr>
      <w:tr w:rsidR="00DF53BC" w:rsidRPr="00E85756" w:rsidTr="003D2E47">
        <w:trPr>
          <w:trHeight w:val="293"/>
        </w:trPr>
        <w:tc>
          <w:tcPr>
            <w:tcW w:w="1134" w:type="dxa"/>
            <w:vMerge w:val="restart"/>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TTCH CII.I.9</w:t>
            </w:r>
          </w:p>
        </w:tc>
        <w:tc>
          <w:tcPr>
            <w:tcW w:w="2992"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rPr>
                <w:i/>
                <w:iCs/>
                <w:sz w:val="28"/>
                <w:szCs w:val="28"/>
              </w:rPr>
            </w:pPr>
            <w:r w:rsidRPr="00E85756">
              <w:rPr>
                <w:i/>
                <w:iCs/>
                <w:sz w:val="28"/>
                <w:szCs w:val="28"/>
              </w:rPr>
              <w:t>Thức ăn:</w:t>
            </w:r>
          </w:p>
        </w:tc>
        <w:tc>
          <w:tcPr>
            <w:tcW w:w="876"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p>
        </w:tc>
        <w:tc>
          <w:tcPr>
            <w:tcW w:w="1327"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p>
        </w:tc>
        <w:tc>
          <w:tcPr>
            <w:tcW w:w="1326"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p>
        </w:tc>
        <w:tc>
          <w:tcPr>
            <w:tcW w:w="1276" w:type="dxa"/>
            <w:tcBorders>
              <w:top w:val="nil"/>
              <w:left w:val="nil"/>
              <w:bottom w:val="single" w:sz="4" w:space="0" w:color="auto"/>
              <w:right w:val="single" w:sz="4" w:space="0" w:color="auto"/>
            </w:tcBorders>
          </w:tcPr>
          <w:p w:rsidR="00DF53BC" w:rsidRPr="00E85756" w:rsidRDefault="00DF53BC" w:rsidP="003D2E47">
            <w:pPr>
              <w:spacing w:before="160" w:after="160" w:line="400" w:lineRule="exact"/>
              <w:jc w:val="center"/>
              <w:rPr>
                <w:sz w:val="28"/>
                <w:szCs w:val="28"/>
              </w:rPr>
            </w:pPr>
            <w:r w:rsidRPr="00E85756">
              <w:rPr>
                <w:sz w:val="28"/>
                <w:szCs w:val="28"/>
              </w:rPr>
              <w:t> </w:t>
            </w:r>
          </w:p>
        </w:tc>
      </w:tr>
      <w:tr w:rsidR="00DF53BC" w:rsidRPr="00E85756" w:rsidTr="003D2E47">
        <w:trPr>
          <w:trHeight w:val="529"/>
        </w:trPr>
        <w:tc>
          <w:tcPr>
            <w:tcW w:w="1134"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60" w:after="160" w:line="400" w:lineRule="exact"/>
              <w:rPr>
                <w:sz w:val="28"/>
                <w:szCs w:val="28"/>
              </w:rPr>
            </w:pPr>
          </w:p>
        </w:tc>
        <w:tc>
          <w:tcPr>
            <w:tcW w:w="2992"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rPr>
                <w:sz w:val="28"/>
                <w:szCs w:val="28"/>
              </w:rPr>
            </w:pPr>
            <w:r w:rsidRPr="00E85756">
              <w:rPr>
                <w:sz w:val="28"/>
                <w:szCs w:val="28"/>
              </w:rPr>
              <w:t xml:space="preserve">- Thịt </w:t>
            </w:r>
            <w:r>
              <w:rPr>
                <w:sz w:val="28"/>
                <w:szCs w:val="28"/>
              </w:rPr>
              <w:t>lợn</w:t>
            </w:r>
          </w:p>
        </w:tc>
        <w:tc>
          <w:tcPr>
            <w:tcW w:w="876"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Kg</w:t>
            </w:r>
          </w:p>
        </w:tc>
        <w:tc>
          <w:tcPr>
            <w:tcW w:w="1327"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0,10</w:t>
            </w:r>
          </w:p>
        </w:tc>
        <w:tc>
          <w:tcPr>
            <w:tcW w:w="1326"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0,20</w:t>
            </w:r>
          </w:p>
        </w:tc>
        <w:tc>
          <w:tcPr>
            <w:tcW w:w="1276" w:type="dxa"/>
            <w:tcBorders>
              <w:top w:val="nil"/>
              <w:left w:val="nil"/>
              <w:bottom w:val="single" w:sz="4" w:space="0" w:color="auto"/>
              <w:right w:val="single" w:sz="4" w:space="0" w:color="auto"/>
            </w:tcBorders>
          </w:tcPr>
          <w:p w:rsidR="00DF53BC" w:rsidRPr="00E85756" w:rsidRDefault="00DF53BC" w:rsidP="003D2E47">
            <w:pPr>
              <w:spacing w:before="160" w:after="160" w:line="400" w:lineRule="exact"/>
              <w:jc w:val="center"/>
              <w:rPr>
                <w:sz w:val="28"/>
                <w:szCs w:val="28"/>
              </w:rPr>
            </w:pPr>
          </w:p>
        </w:tc>
      </w:tr>
      <w:tr w:rsidR="00DF53BC" w:rsidRPr="00E85756" w:rsidTr="003D2E47">
        <w:trPr>
          <w:trHeight w:val="623"/>
        </w:trPr>
        <w:tc>
          <w:tcPr>
            <w:tcW w:w="1134"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60" w:after="160" w:line="400" w:lineRule="exact"/>
              <w:rPr>
                <w:sz w:val="28"/>
                <w:szCs w:val="28"/>
              </w:rPr>
            </w:pPr>
          </w:p>
        </w:tc>
        <w:tc>
          <w:tcPr>
            <w:tcW w:w="2992"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rPr>
                <w:sz w:val="28"/>
                <w:szCs w:val="28"/>
              </w:rPr>
            </w:pPr>
            <w:r w:rsidRPr="00E85756">
              <w:rPr>
                <w:sz w:val="28"/>
                <w:szCs w:val="28"/>
              </w:rPr>
              <w:t>- Giun đất</w:t>
            </w:r>
          </w:p>
        </w:tc>
        <w:tc>
          <w:tcPr>
            <w:tcW w:w="876"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Kg</w:t>
            </w:r>
          </w:p>
        </w:tc>
        <w:tc>
          <w:tcPr>
            <w:tcW w:w="1327"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0,10</w:t>
            </w:r>
          </w:p>
        </w:tc>
        <w:tc>
          <w:tcPr>
            <w:tcW w:w="1326"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0,20</w:t>
            </w:r>
          </w:p>
        </w:tc>
        <w:tc>
          <w:tcPr>
            <w:tcW w:w="1276" w:type="dxa"/>
            <w:tcBorders>
              <w:top w:val="nil"/>
              <w:left w:val="nil"/>
              <w:bottom w:val="single" w:sz="4" w:space="0" w:color="auto"/>
              <w:right w:val="single" w:sz="4" w:space="0" w:color="auto"/>
            </w:tcBorders>
          </w:tcPr>
          <w:p w:rsidR="00DF53BC" w:rsidRPr="00E85756" w:rsidRDefault="00DF53BC" w:rsidP="003D2E47">
            <w:pPr>
              <w:spacing w:before="160" w:after="160" w:line="400" w:lineRule="exact"/>
              <w:jc w:val="center"/>
              <w:rPr>
                <w:sz w:val="28"/>
                <w:szCs w:val="28"/>
              </w:rPr>
            </w:pPr>
          </w:p>
        </w:tc>
      </w:tr>
      <w:tr w:rsidR="00DF53BC" w:rsidRPr="00E85756" w:rsidTr="003D2E47">
        <w:trPr>
          <w:trHeight w:val="419"/>
        </w:trPr>
        <w:tc>
          <w:tcPr>
            <w:tcW w:w="1134"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60" w:after="160" w:line="400" w:lineRule="exact"/>
              <w:rPr>
                <w:sz w:val="28"/>
                <w:szCs w:val="28"/>
              </w:rPr>
            </w:pPr>
          </w:p>
        </w:tc>
        <w:tc>
          <w:tcPr>
            <w:tcW w:w="2992"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rPr>
                <w:sz w:val="28"/>
                <w:szCs w:val="28"/>
              </w:rPr>
            </w:pPr>
            <w:r w:rsidRPr="00E85756">
              <w:rPr>
                <w:sz w:val="28"/>
                <w:szCs w:val="28"/>
              </w:rPr>
              <w:t>- Muối</w:t>
            </w:r>
          </w:p>
        </w:tc>
        <w:tc>
          <w:tcPr>
            <w:tcW w:w="876"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Kg</w:t>
            </w:r>
          </w:p>
        </w:tc>
        <w:tc>
          <w:tcPr>
            <w:tcW w:w="1327"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0,01</w:t>
            </w:r>
          </w:p>
        </w:tc>
        <w:tc>
          <w:tcPr>
            <w:tcW w:w="1326"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0,01</w:t>
            </w:r>
          </w:p>
        </w:tc>
        <w:tc>
          <w:tcPr>
            <w:tcW w:w="1276" w:type="dxa"/>
            <w:tcBorders>
              <w:top w:val="nil"/>
              <w:left w:val="nil"/>
              <w:bottom w:val="single" w:sz="4" w:space="0" w:color="auto"/>
              <w:right w:val="single" w:sz="4" w:space="0" w:color="auto"/>
            </w:tcBorders>
          </w:tcPr>
          <w:p w:rsidR="00DF53BC" w:rsidRPr="00E85756" w:rsidRDefault="00DF53BC" w:rsidP="003D2E47">
            <w:pPr>
              <w:spacing w:before="160" w:after="160" w:line="400" w:lineRule="exact"/>
              <w:jc w:val="center"/>
              <w:rPr>
                <w:sz w:val="28"/>
                <w:szCs w:val="28"/>
              </w:rPr>
            </w:pPr>
          </w:p>
        </w:tc>
      </w:tr>
      <w:tr w:rsidR="00DF53BC" w:rsidRPr="00E85756" w:rsidTr="003D2E47">
        <w:trPr>
          <w:trHeight w:val="513"/>
        </w:trPr>
        <w:tc>
          <w:tcPr>
            <w:tcW w:w="1134"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60" w:after="160" w:line="400" w:lineRule="exact"/>
              <w:rPr>
                <w:sz w:val="28"/>
                <w:szCs w:val="28"/>
              </w:rPr>
            </w:pPr>
          </w:p>
        </w:tc>
        <w:tc>
          <w:tcPr>
            <w:tcW w:w="2992"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rPr>
                <w:i/>
                <w:iCs/>
                <w:sz w:val="28"/>
                <w:szCs w:val="28"/>
              </w:rPr>
            </w:pPr>
            <w:r w:rsidRPr="00E85756">
              <w:rPr>
                <w:i/>
                <w:iCs/>
                <w:sz w:val="28"/>
                <w:szCs w:val="28"/>
              </w:rPr>
              <w:t>Thuốc Thú y</w:t>
            </w:r>
          </w:p>
        </w:tc>
        <w:tc>
          <w:tcPr>
            <w:tcW w:w="876"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p>
        </w:tc>
        <w:tc>
          <w:tcPr>
            <w:tcW w:w="1327"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3%</w:t>
            </w:r>
          </w:p>
        </w:tc>
        <w:tc>
          <w:tcPr>
            <w:tcW w:w="1326"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2%</w:t>
            </w:r>
          </w:p>
        </w:tc>
        <w:tc>
          <w:tcPr>
            <w:tcW w:w="1276" w:type="dxa"/>
            <w:tcBorders>
              <w:top w:val="nil"/>
              <w:left w:val="nil"/>
              <w:bottom w:val="single" w:sz="4" w:space="0" w:color="auto"/>
              <w:right w:val="single" w:sz="4" w:space="0" w:color="auto"/>
            </w:tcBorders>
          </w:tcPr>
          <w:p w:rsidR="00DF53BC" w:rsidRPr="00E85756" w:rsidRDefault="00DF53BC" w:rsidP="003D2E47">
            <w:pPr>
              <w:spacing w:before="160" w:after="160" w:line="400" w:lineRule="exact"/>
              <w:jc w:val="center"/>
              <w:rPr>
                <w:sz w:val="28"/>
                <w:szCs w:val="28"/>
              </w:rPr>
            </w:pPr>
          </w:p>
        </w:tc>
      </w:tr>
      <w:tr w:rsidR="00DF53BC" w:rsidRPr="00E85756" w:rsidTr="003D2E47">
        <w:trPr>
          <w:trHeight w:val="479"/>
        </w:trPr>
        <w:tc>
          <w:tcPr>
            <w:tcW w:w="1134"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p>
        </w:tc>
        <w:tc>
          <w:tcPr>
            <w:tcW w:w="2992"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rPr>
                <w:i/>
                <w:iCs/>
                <w:sz w:val="28"/>
                <w:szCs w:val="28"/>
              </w:rPr>
            </w:pPr>
            <w:r w:rsidRPr="00E85756">
              <w:rPr>
                <w:i/>
                <w:iCs/>
                <w:sz w:val="28"/>
                <w:szCs w:val="28"/>
              </w:rPr>
              <w:t xml:space="preserve">Nhân công </w:t>
            </w:r>
            <w:r w:rsidRPr="00E85756">
              <w:rPr>
                <w:i/>
                <w:sz w:val="28"/>
                <w:szCs w:val="28"/>
                <w:lang w:val="pt-BR"/>
              </w:rPr>
              <w:t>(Bậc</w:t>
            </w:r>
            <w:r>
              <w:rPr>
                <w:i/>
                <w:sz w:val="28"/>
                <w:szCs w:val="28"/>
                <w:lang w:val="pt-BR"/>
              </w:rPr>
              <w:t xml:space="preserve"> 7</w:t>
            </w:r>
            <w:r w:rsidRPr="00E85756">
              <w:rPr>
                <w:i/>
                <w:sz w:val="28"/>
                <w:szCs w:val="28"/>
                <w:lang w:val="pt-BR"/>
              </w:rPr>
              <w:t>/12)</w:t>
            </w:r>
          </w:p>
        </w:tc>
        <w:tc>
          <w:tcPr>
            <w:tcW w:w="876"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Công</w:t>
            </w:r>
          </w:p>
        </w:tc>
        <w:tc>
          <w:tcPr>
            <w:tcW w:w="1327"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0,062</w:t>
            </w:r>
          </w:p>
        </w:tc>
        <w:tc>
          <w:tcPr>
            <w:tcW w:w="1326"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r w:rsidRPr="00E85756">
              <w:rPr>
                <w:sz w:val="28"/>
                <w:szCs w:val="28"/>
              </w:rPr>
              <w:t>0,054</w:t>
            </w:r>
          </w:p>
        </w:tc>
        <w:tc>
          <w:tcPr>
            <w:tcW w:w="1276" w:type="dxa"/>
            <w:tcBorders>
              <w:top w:val="nil"/>
              <w:left w:val="nil"/>
              <w:bottom w:val="single" w:sz="4" w:space="0" w:color="auto"/>
              <w:right w:val="single" w:sz="4" w:space="0" w:color="auto"/>
            </w:tcBorders>
            <w:vAlign w:val="center"/>
          </w:tcPr>
          <w:p w:rsidR="00DF53BC" w:rsidRPr="00E85756" w:rsidRDefault="00DF53BC" w:rsidP="003D2E47">
            <w:pPr>
              <w:spacing w:before="160" w:after="160" w:line="400" w:lineRule="exact"/>
              <w:jc w:val="center"/>
              <w:rPr>
                <w:sz w:val="28"/>
                <w:szCs w:val="28"/>
              </w:rPr>
            </w:pPr>
          </w:p>
        </w:tc>
      </w:tr>
    </w:tbl>
    <w:p w:rsidR="00DF53BC" w:rsidRPr="00E85756" w:rsidRDefault="00DF53BC" w:rsidP="00DF53BC">
      <w:pPr>
        <w:shd w:val="clear" w:color="auto" w:fill="FFFFFF"/>
        <w:spacing w:before="60" w:line="400" w:lineRule="exact"/>
        <w:jc w:val="both"/>
        <w:rPr>
          <w:bCs/>
          <w:i/>
          <w:iCs/>
          <w:sz w:val="28"/>
          <w:szCs w:val="28"/>
        </w:rPr>
      </w:pPr>
    </w:p>
    <w:p w:rsidR="00DF53BC" w:rsidRPr="00E85756" w:rsidRDefault="00DF53BC" w:rsidP="00DF53BC">
      <w:pPr>
        <w:shd w:val="clear" w:color="auto" w:fill="FFFFFF"/>
        <w:spacing w:before="120" w:line="400" w:lineRule="exact"/>
        <w:ind w:firstLine="567"/>
        <w:jc w:val="both"/>
        <w:rPr>
          <w:i/>
          <w:sz w:val="28"/>
          <w:szCs w:val="28"/>
        </w:rPr>
      </w:pPr>
      <w:r w:rsidRPr="00E85756">
        <w:rPr>
          <w:bCs/>
          <w:i/>
          <w:iCs/>
          <w:sz w:val="28"/>
          <w:szCs w:val="28"/>
        </w:rPr>
        <w:t xml:space="preserve">* </w:t>
      </w:r>
      <w:r w:rsidRPr="00E85756">
        <w:rPr>
          <w:bCs/>
          <w:i/>
          <w:iCs/>
          <w:sz w:val="28"/>
          <w:szCs w:val="28"/>
          <w:lang w:val="vi-VN"/>
        </w:rPr>
        <w:t>Ghi chú:</w:t>
      </w:r>
    </w:p>
    <w:p w:rsidR="00DF53BC" w:rsidRPr="00E85756" w:rsidRDefault="00DF53BC" w:rsidP="00DF53BC">
      <w:pPr>
        <w:shd w:val="clear" w:color="auto" w:fill="FFFFFF"/>
        <w:spacing w:before="120" w:line="400" w:lineRule="exact"/>
        <w:ind w:firstLine="567"/>
        <w:jc w:val="both"/>
        <w:rPr>
          <w:i/>
          <w:sz w:val="28"/>
          <w:szCs w:val="28"/>
        </w:rPr>
      </w:pPr>
      <w:r w:rsidRPr="00E85756">
        <w:rPr>
          <w:i/>
          <w:sz w:val="28"/>
          <w:szCs w:val="28"/>
          <w:lang w:val="vi-VN"/>
        </w:rPr>
        <w:t xml:space="preserve">- Số ngày ăn trong tuần: </w:t>
      </w:r>
      <w:r>
        <w:rPr>
          <w:i/>
          <w:sz w:val="28"/>
          <w:szCs w:val="28"/>
        </w:rPr>
        <w:t>0</w:t>
      </w:r>
      <w:r w:rsidRPr="00E85756">
        <w:rPr>
          <w:i/>
          <w:sz w:val="28"/>
          <w:szCs w:val="28"/>
          <w:lang w:val="vi-VN"/>
        </w:rPr>
        <w:t>7 ngày</w:t>
      </w:r>
      <w:r w:rsidRPr="00E85756">
        <w:rPr>
          <w:i/>
          <w:sz w:val="28"/>
          <w:szCs w:val="28"/>
        </w:rPr>
        <w:t>.</w:t>
      </w:r>
    </w:p>
    <w:p w:rsidR="00DF53BC" w:rsidRPr="00E85756" w:rsidRDefault="00DF53BC" w:rsidP="00DF53BC">
      <w:pPr>
        <w:shd w:val="clear" w:color="auto" w:fill="FFFFFF"/>
        <w:spacing w:before="120" w:line="400" w:lineRule="exact"/>
        <w:ind w:firstLine="567"/>
        <w:jc w:val="both"/>
        <w:rPr>
          <w:i/>
          <w:sz w:val="28"/>
          <w:szCs w:val="28"/>
        </w:rPr>
      </w:pPr>
      <w:r w:rsidRPr="00E85756">
        <w:rPr>
          <w:i/>
          <w:sz w:val="28"/>
          <w:szCs w:val="28"/>
        </w:rPr>
        <w:t xml:space="preserve">- Lửng lợn nuôi bộ dưới </w:t>
      </w:r>
      <w:r>
        <w:rPr>
          <w:i/>
          <w:sz w:val="28"/>
          <w:szCs w:val="28"/>
        </w:rPr>
        <w:t>0</w:t>
      </w:r>
      <w:r w:rsidRPr="00E85756">
        <w:rPr>
          <w:i/>
          <w:sz w:val="28"/>
          <w:szCs w:val="28"/>
        </w:rPr>
        <w:t>3 tháng tuổi ăn sữa bột 0,1 kg/con/ngày; nhân công bằng 3,0 lần định mức nhân công nuôi duy trì.</w:t>
      </w:r>
    </w:p>
    <w:p w:rsidR="00DF53BC" w:rsidRPr="00E85756" w:rsidRDefault="00DF53BC" w:rsidP="00DF53BC">
      <w:pPr>
        <w:shd w:val="clear" w:color="auto" w:fill="FFFFFF"/>
        <w:spacing w:before="120" w:line="400" w:lineRule="exact"/>
        <w:ind w:firstLine="567"/>
        <w:jc w:val="both"/>
        <w:rPr>
          <w:i/>
          <w:sz w:val="28"/>
          <w:szCs w:val="28"/>
        </w:rPr>
      </w:pPr>
      <w:r w:rsidRPr="00E85756">
        <w:rPr>
          <w:i/>
          <w:sz w:val="28"/>
          <w:szCs w:val="28"/>
          <w:lang w:val="vi-VN"/>
        </w:rPr>
        <w:t xml:space="preserve">- </w:t>
      </w:r>
      <w:r w:rsidRPr="00E85756">
        <w:rPr>
          <w:i/>
          <w:sz w:val="28"/>
          <w:szCs w:val="28"/>
        </w:rPr>
        <w:t xml:space="preserve">Lửng lợn </w:t>
      </w:r>
      <w:r w:rsidRPr="00E85756">
        <w:rPr>
          <w:i/>
          <w:sz w:val="28"/>
          <w:szCs w:val="28"/>
          <w:lang w:val="vi-VN"/>
        </w:rPr>
        <w:t>từ</w:t>
      </w:r>
      <w:r>
        <w:rPr>
          <w:i/>
          <w:sz w:val="28"/>
          <w:szCs w:val="28"/>
        </w:rPr>
        <w:t xml:space="preserve"> 03</w:t>
      </w:r>
      <w:r w:rsidRPr="00E85756">
        <w:rPr>
          <w:i/>
          <w:sz w:val="28"/>
          <w:szCs w:val="28"/>
          <w:lang w:val="vi-VN"/>
        </w:rPr>
        <w:t xml:space="preserve"> tháng đến 12 tháng</w:t>
      </w:r>
      <w:r>
        <w:rPr>
          <w:i/>
          <w:sz w:val="28"/>
          <w:szCs w:val="28"/>
        </w:rPr>
        <w:t xml:space="preserve"> tuổi</w:t>
      </w:r>
      <w:r w:rsidRPr="00E85756">
        <w:rPr>
          <w:i/>
          <w:sz w:val="28"/>
          <w:szCs w:val="28"/>
          <w:lang w:val="vi-VN"/>
        </w:rPr>
        <w:t xml:space="preserve"> có khẩu phần</w:t>
      </w:r>
      <w:r>
        <w:rPr>
          <w:i/>
          <w:sz w:val="28"/>
          <w:szCs w:val="28"/>
        </w:rPr>
        <w:t xml:space="preserve"> ăn </w:t>
      </w:r>
      <w:r w:rsidRPr="00E85756">
        <w:rPr>
          <w:i/>
          <w:sz w:val="28"/>
          <w:szCs w:val="28"/>
          <w:lang w:val="vi-VN"/>
        </w:rPr>
        <w:t>bằng 1/2 định mức.</w:t>
      </w:r>
    </w:p>
    <w:p w:rsidR="00DF53BC" w:rsidRPr="00E85756" w:rsidRDefault="00DF53BC" w:rsidP="00DF53BC">
      <w:pPr>
        <w:shd w:val="clear" w:color="auto" w:fill="FFFFFF"/>
        <w:spacing w:before="120" w:line="400" w:lineRule="exact"/>
        <w:ind w:firstLine="567"/>
        <w:jc w:val="both"/>
        <w:rPr>
          <w:sz w:val="28"/>
          <w:szCs w:val="28"/>
        </w:rPr>
      </w:pPr>
      <w:r w:rsidRPr="00E85756">
        <w:rPr>
          <w:i/>
          <w:sz w:val="28"/>
          <w:szCs w:val="28"/>
          <w:lang w:val="vi-VN"/>
        </w:rPr>
        <w:t xml:space="preserve">- Thức ăn thay thế thịt </w:t>
      </w:r>
      <w:r>
        <w:rPr>
          <w:i/>
          <w:sz w:val="28"/>
          <w:szCs w:val="28"/>
        </w:rPr>
        <w:t xml:space="preserve">lợn: Thịt </w:t>
      </w:r>
      <w:r w:rsidRPr="00E85756">
        <w:rPr>
          <w:i/>
          <w:sz w:val="28"/>
          <w:szCs w:val="28"/>
          <w:lang w:val="vi-VN"/>
        </w:rPr>
        <w:t xml:space="preserve">bò loại </w:t>
      </w:r>
      <w:r>
        <w:rPr>
          <w:i/>
          <w:sz w:val="28"/>
          <w:szCs w:val="28"/>
        </w:rPr>
        <w:t>1,</w:t>
      </w:r>
      <w:r w:rsidRPr="00E85756">
        <w:rPr>
          <w:i/>
          <w:sz w:val="28"/>
          <w:szCs w:val="28"/>
          <w:lang w:val="vi-VN"/>
        </w:rPr>
        <w:t xml:space="preserve"> </w:t>
      </w:r>
      <w:r>
        <w:rPr>
          <w:i/>
          <w:sz w:val="28"/>
          <w:szCs w:val="28"/>
        </w:rPr>
        <w:t>thịt gà, thỏ, dê,</w:t>
      </w:r>
      <w:r w:rsidRPr="00E85756">
        <w:rPr>
          <w:i/>
          <w:sz w:val="28"/>
          <w:szCs w:val="28"/>
        </w:rPr>
        <w:t xml:space="preserve"> bê</w:t>
      </w:r>
      <w:r w:rsidRPr="00E85756">
        <w:rPr>
          <w:i/>
          <w:sz w:val="28"/>
          <w:szCs w:val="28"/>
          <w:lang w:val="pt-BR"/>
        </w:rPr>
        <w:t xml:space="preserve"> </w:t>
      </w:r>
      <w:r w:rsidRPr="00E85756">
        <w:rPr>
          <w:i/>
          <w:sz w:val="28"/>
          <w:szCs w:val="28"/>
          <w:lang w:val="vi-VN"/>
        </w:rPr>
        <w:t>(đảm bảo đủ chất</w:t>
      </w:r>
      <w:r w:rsidRPr="00E85756">
        <w:rPr>
          <w:i/>
          <w:sz w:val="28"/>
          <w:szCs w:val="28"/>
        </w:rPr>
        <w:t>,</w:t>
      </w:r>
      <w:r w:rsidRPr="00E85756">
        <w:rPr>
          <w:i/>
          <w:sz w:val="28"/>
          <w:szCs w:val="28"/>
          <w:lang w:val="vi-VN"/>
        </w:rPr>
        <w:t xml:space="preserve"> lượng theo quy định).</w:t>
      </w:r>
    </w:p>
    <w:p w:rsidR="00DF53BC" w:rsidRPr="00E85756" w:rsidRDefault="00DF53BC" w:rsidP="00DF53BC">
      <w:pPr>
        <w:spacing w:before="60" w:line="380" w:lineRule="exact"/>
        <w:ind w:firstLine="567"/>
        <w:jc w:val="both"/>
        <w:rPr>
          <w:sz w:val="28"/>
          <w:szCs w:val="28"/>
        </w:rPr>
      </w:pPr>
      <w:r w:rsidRPr="00E85756">
        <w:rPr>
          <w:i/>
          <w:sz w:val="28"/>
          <w:szCs w:val="28"/>
        </w:rPr>
        <w:t xml:space="preserve">- Thời gian nuôi sinh sản </w:t>
      </w:r>
      <w:r w:rsidRPr="00E85756">
        <w:rPr>
          <w:sz w:val="28"/>
          <w:szCs w:val="28"/>
        </w:rPr>
        <w:t xml:space="preserve">≤ </w:t>
      </w:r>
      <w:r>
        <w:rPr>
          <w:sz w:val="28"/>
          <w:szCs w:val="28"/>
        </w:rPr>
        <w:t>0</w:t>
      </w:r>
      <w:r w:rsidRPr="00E85756">
        <w:rPr>
          <w:sz w:val="28"/>
          <w:szCs w:val="28"/>
        </w:rPr>
        <w:t>3 tháng.</w:t>
      </w:r>
    </w:p>
    <w:p w:rsidR="00DF53BC" w:rsidRPr="00E85756" w:rsidRDefault="00DF53BC" w:rsidP="00DF53BC">
      <w:pPr>
        <w:spacing w:before="60" w:line="400" w:lineRule="exact"/>
        <w:ind w:firstLine="720"/>
        <w:jc w:val="both"/>
        <w:rPr>
          <w:b/>
          <w:i/>
          <w:sz w:val="28"/>
          <w:szCs w:val="28"/>
          <w:lang w:val="pt-BR"/>
        </w:rPr>
      </w:pPr>
    </w:p>
    <w:p w:rsidR="00DF53BC" w:rsidRPr="00E85756" w:rsidRDefault="00DF53BC" w:rsidP="00DF53BC">
      <w:pPr>
        <w:spacing w:before="60" w:line="400" w:lineRule="exact"/>
        <w:ind w:firstLine="720"/>
        <w:jc w:val="both"/>
        <w:rPr>
          <w:b/>
          <w:i/>
          <w:sz w:val="28"/>
          <w:szCs w:val="28"/>
          <w:lang w:val="pt-BR"/>
        </w:rPr>
      </w:pPr>
    </w:p>
    <w:p w:rsidR="00DF53BC" w:rsidRPr="00E85756" w:rsidRDefault="00DF53BC" w:rsidP="00DF53BC">
      <w:pPr>
        <w:spacing w:before="60" w:line="400" w:lineRule="exact"/>
        <w:ind w:firstLine="720"/>
        <w:jc w:val="both"/>
        <w:rPr>
          <w:b/>
          <w:i/>
          <w:sz w:val="28"/>
          <w:szCs w:val="28"/>
          <w:lang w:val="pt-BR"/>
        </w:rPr>
      </w:pPr>
    </w:p>
    <w:p w:rsidR="00DF53BC" w:rsidRPr="00E85756" w:rsidRDefault="00DF53BC" w:rsidP="00DF53BC">
      <w:pPr>
        <w:spacing w:before="60" w:line="400" w:lineRule="exact"/>
        <w:ind w:firstLine="720"/>
        <w:jc w:val="both"/>
        <w:rPr>
          <w:b/>
          <w:i/>
          <w:sz w:val="28"/>
          <w:szCs w:val="28"/>
          <w:lang w:val="pt-BR"/>
        </w:rPr>
      </w:pPr>
    </w:p>
    <w:p w:rsidR="00DF53BC" w:rsidRPr="00E85756" w:rsidRDefault="00DF53BC" w:rsidP="00DF53BC">
      <w:pPr>
        <w:spacing w:before="60" w:line="400" w:lineRule="exact"/>
        <w:ind w:firstLine="720"/>
        <w:jc w:val="both"/>
        <w:rPr>
          <w:b/>
          <w:i/>
          <w:sz w:val="28"/>
          <w:szCs w:val="28"/>
          <w:lang w:val="pt-BR"/>
        </w:rPr>
      </w:pPr>
    </w:p>
    <w:p w:rsidR="00DF53BC" w:rsidRPr="00E85756" w:rsidRDefault="00DF53BC" w:rsidP="00DF53BC">
      <w:pPr>
        <w:pStyle w:val="4C"/>
        <w:rPr>
          <w:color w:val="auto"/>
          <w:lang w:val="pt-BR"/>
        </w:rPr>
      </w:pPr>
      <w:bookmarkStart w:id="313" w:name="_Toc74131861"/>
      <w:r w:rsidRPr="00E85756">
        <w:rPr>
          <w:color w:val="auto"/>
          <w:lang w:val="pt-BR"/>
        </w:rPr>
        <w:br w:type="page"/>
      </w:r>
      <w:bookmarkStart w:id="314" w:name="_Toc74325726"/>
      <w:r w:rsidRPr="00E85756">
        <w:rPr>
          <w:color w:val="auto"/>
          <w:lang w:val="pt-BR"/>
        </w:rPr>
        <w:lastRenderedPageBreak/>
        <w:t>10. Rái cá</w:t>
      </w:r>
      <w:bookmarkEnd w:id="313"/>
      <w:bookmarkEnd w:id="314"/>
    </w:p>
    <w:p w:rsidR="00DF53BC" w:rsidRPr="00E85756" w:rsidRDefault="00DF53BC" w:rsidP="00DF53BC">
      <w:pPr>
        <w:spacing w:before="60" w:line="400" w:lineRule="exact"/>
        <w:jc w:val="right"/>
        <w:rPr>
          <w:i/>
          <w:sz w:val="28"/>
          <w:szCs w:val="28"/>
        </w:rPr>
      </w:pPr>
      <w:r w:rsidRPr="00E85756">
        <w:rPr>
          <w:i/>
          <w:sz w:val="28"/>
          <w:szCs w:val="28"/>
        </w:rPr>
        <w:t>Đơn vị tính: con/ngày</w:t>
      </w:r>
    </w:p>
    <w:tbl>
      <w:tblPr>
        <w:tblW w:w="9134" w:type="dxa"/>
        <w:tblInd w:w="108" w:type="dxa"/>
        <w:tblLook w:val="0000" w:firstRow="0" w:lastRow="0" w:firstColumn="0" w:lastColumn="0" w:noHBand="0" w:noVBand="0"/>
      </w:tblPr>
      <w:tblGrid>
        <w:gridCol w:w="1260"/>
        <w:gridCol w:w="3060"/>
        <w:gridCol w:w="1080"/>
        <w:gridCol w:w="1244"/>
        <w:gridCol w:w="1245"/>
        <w:gridCol w:w="1245"/>
      </w:tblGrid>
      <w:tr w:rsidR="00DF53BC" w:rsidRPr="00E85756" w:rsidTr="003D2E47">
        <w:trPr>
          <w:trHeight w:val="598"/>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340" w:lineRule="exact"/>
              <w:jc w:val="center"/>
              <w:rPr>
                <w:b/>
                <w:bCs/>
                <w:sz w:val="28"/>
                <w:szCs w:val="28"/>
              </w:rPr>
            </w:pPr>
            <w:r w:rsidRPr="00E85756">
              <w:rPr>
                <w:b/>
                <w:bCs/>
                <w:sz w:val="28"/>
                <w:szCs w:val="28"/>
              </w:rPr>
              <w:t>Mã hiệu</w:t>
            </w:r>
          </w:p>
        </w:tc>
        <w:tc>
          <w:tcPr>
            <w:tcW w:w="3060" w:type="dxa"/>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340" w:lineRule="exact"/>
              <w:jc w:val="center"/>
              <w:rPr>
                <w:b/>
                <w:bCs/>
                <w:sz w:val="28"/>
                <w:szCs w:val="28"/>
              </w:rPr>
            </w:pPr>
            <w:r w:rsidRPr="00E85756">
              <w:rPr>
                <w:b/>
                <w:bCs/>
                <w:sz w:val="28"/>
                <w:szCs w:val="28"/>
              </w:rPr>
              <w:t>Thành phần hao phí</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340" w:lineRule="exact"/>
              <w:jc w:val="center"/>
              <w:rPr>
                <w:b/>
                <w:bCs/>
                <w:sz w:val="28"/>
                <w:szCs w:val="28"/>
              </w:rPr>
            </w:pPr>
            <w:r w:rsidRPr="00E85756">
              <w:rPr>
                <w:b/>
                <w:bCs/>
                <w:sz w:val="28"/>
                <w:szCs w:val="28"/>
              </w:rPr>
              <w:t xml:space="preserve">Đơn </w:t>
            </w:r>
          </w:p>
          <w:p w:rsidR="00DF53BC" w:rsidRPr="00E85756" w:rsidRDefault="00DF53BC" w:rsidP="003D2E47">
            <w:pPr>
              <w:spacing w:before="60" w:line="340" w:lineRule="exact"/>
              <w:jc w:val="center"/>
              <w:rPr>
                <w:b/>
                <w:bCs/>
                <w:sz w:val="28"/>
                <w:szCs w:val="28"/>
              </w:rPr>
            </w:pPr>
            <w:r w:rsidRPr="00E85756">
              <w:rPr>
                <w:b/>
                <w:bCs/>
                <w:sz w:val="28"/>
                <w:szCs w:val="28"/>
              </w:rPr>
              <w:t>vị tính</w:t>
            </w:r>
          </w:p>
        </w:tc>
        <w:tc>
          <w:tcPr>
            <w:tcW w:w="3734" w:type="dxa"/>
            <w:gridSpan w:val="3"/>
            <w:tcBorders>
              <w:top w:val="single" w:sz="4" w:space="0" w:color="auto"/>
              <w:left w:val="nil"/>
              <w:bottom w:val="single" w:sz="4" w:space="0" w:color="auto"/>
              <w:right w:val="single" w:sz="4" w:space="0" w:color="auto"/>
            </w:tcBorders>
            <w:vAlign w:val="center"/>
          </w:tcPr>
          <w:p w:rsidR="00DF53BC" w:rsidRPr="00E85756" w:rsidRDefault="00DF53BC" w:rsidP="003D2E47">
            <w:pPr>
              <w:spacing w:before="60" w:line="340" w:lineRule="exact"/>
              <w:jc w:val="center"/>
              <w:rPr>
                <w:b/>
                <w:bCs/>
                <w:sz w:val="28"/>
                <w:szCs w:val="28"/>
              </w:rPr>
            </w:pPr>
            <w:r w:rsidRPr="00E85756">
              <w:rPr>
                <w:b/>
                <w:bCs/>
                <w:sz w:val="28"/>
                <w:szCs w:val="28"/>
              </w:rPr>
              <w:t>Định mức</w:t>
            </w:r>
          </w:p>
        </w:tc>
      </w:tr>
      <w:tr w:rsidR="00DF53BC" w:rsidRPr="00E85756" w:rsidTr="003D2E47">
        <w:trPr>
          <w:trHeight w:val="691"/>
        </w:trPr>
        <w:tc>
          <w:tcPr>
            <w:tcW w:w="1260" w:type="dxa"/>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340" w:lineRule="exact"/>
              <w:jc w:val="center"/>
              <w:rPr>
                <w:b/>
                <w:bCs/>
                <w:sz w:val="28"/>
                <w:szCs w:val="28"/>
              </w:rPr>
            </w:pPr>
          </w:p>
        </w:tc>
        <w:tc>
          <w:tcPr>
            <w:tcW w:w="3060" w:type="dxa"/>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340" w:lineRule="exact"/>
              <w:jc w:val="center"/>
              <w:rPr>
                <w:b/>
                <w:bCs/>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340" w:lineRule="exact"/>
              <w:jc w:val="center"/>
              <w:rPr>
                <w:b/>
                <w:bCs/>
                <w:sz w:val="28"/>
                <w:szCs w:val="28"/>
              </w:rPr>
            </w:pPr>
          </w:p>
        </w:tc>
        <w:tc>
          <w:tcPr>
            <w:tcW w:w="1244" w:type="dxa"/>
            <w:tcBorders>
              <w:top w:val="nil"/>
              <w:left w:val="nil"/>
              <w:bottom w:val="single" w:sz="4" w:space="0" w:color="auto"/>
              <w:right w:val="single" w:sz="4" w:space="0" w:color="auto"/>
            </w:tcBorders>
            <w:vAlign w:val="center"/>
          </w:tcPr>
          <w:p w:rsidR="00DF53BC" w:rsidRPr="00E85756" w:rsidRDefault="00DF53BC" w:rsidP="003D2E47">
            <w:pPr>
              <w:spacing w:before="60" w:line="340" w:lineRule="exact"/>
              <w:jc w:val="center"/>
              <w:rPr>
                <w:b/>
                <w:bCs/>
                <w:sz w:val="28"/>
                <w:szCs w:val="28"/>
              </w:rPr>
            </w:pPr>
            <w:r w:rsidRPr="00E85756">
              <w:rPr>
                <w:b/>
                <w:bCs/>
                <w:sz w:val="28"/>
                <w:szCs w:val="28"/>
              </w:rPr>
              <w:t>Nuôi Cứu hộ</w:t>
            </w:r>
          </w:p>
        </w:tc>
        <w:tc>
          <w:tcPr>
            <w:tcW w:w="1245" w:type="dxa"/>
            <w:tcBorders>
              <w:top w:val="nil"/>
              <w:left w:val="nil"/>
              <w:bottom w:val="single" w:sz="4" w:space="0" w:color="auto"/>
              <w:right w:val="single" w:sz="4" w:space="0" w:color="auto"/>
            </w:tcBorders>
            <w:vAlign w:val="center"/>
          </w:tcPr>
          <w:p w:rsidR="00DF53BC" w:rsidRPr="00E85756" w:rsidRDefault="00DF53BC" w:rsidP="003D2E47">
            <w:pPr>
              <w:spacing w:before="60" w:line="340" w:lineRule="exact"/>
              <w:jc w:val="center"/>
              <w:rPr>
                <w:b/>
                <w:bCs/>
                <w:sz w:val="28"/>
                <w:szCs w:val="28"/>
              </w:rPr>
            </w:pPr>
            <w:r w:rsidRPr="00E85756">
              <w:rPr>
                <w:b/>
                <w:bCs/>
                <w:sz w:val="28"/>
                <w:szCs w:val="28"/>
              </w:rPr>
              <w:t>Nuôi Duy trì</w:t>
            </w:r>
          </w:p>
        </w:tc>
        <w:tc>
          <w:tcPr>
            <w:tcW w:w="1245" w:type="dxa"/>
            <w:tcBorders>
              <w:top w:val="nil"/>
              <w:left w:val="nil"/>
              <w:bottom w:val="single" w:sz="4" w:space="0" w:color="auto"/>
              <w:right w:val="single" w:sz="4" w:space="0" w:color="auto"/>
            </w:tcBorders>
            <w:vAlign w:val="center"/>
          </w:tcPr>
          <w:p w:rsidR="00DF53BC" w:rsidRPr="00E85756" w:rsidRDefault="00DF53BC" w:rsidP="003D2E47">
            <w:pPr>
              <w:spacing w:before="60" w:line="340" w:lineRule="exact"/>
              <w:jc w:val="center"/>
              <w:rPr>
                <w:b/>
                <w:bCs/>
                <w:sz w:val="28"/>
                <w:szCs w:val="28"/>
              </w:rPr>
            </w:pPr>
            <w:r w:rsidRPr="00E85756">
              <w:rPr>
                <w:b/>
                <w:bCs/>
                <w:sz w:val="28"/>
                <w:szCs w:val="28"/>
              </w:rPr>
              <w:t>Nuôi Sinh sản</w:t>
            </w:r>
          </w:p>
        </w:tc>
      </w:tr>
      <w:tr w:rsidR="00DF53BC" w:rsidRPr="00E85756" w:rsidTr="003D2E47">
        <w:trPr>
          <w:trHeight w:val="421"/>
        </w:trPr>
        <w:tc>
          <w:tcPr>
            <w:tcW w:w="1260" w:type="dxa"/>
            <w:vMerge w:val="restart"/>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340" w:lineRule="exact"/>
              <w:jc w:val="center"/>
              <w:rPr>
                <w:sz w:val="28"/>
                <w:szCs w:val="28"/>
              </w:rPr>
            </w:pPr>
            <w:r w:rsidRPr="00E85756">
              <w:rPr>
                <w:sz w:val="28"/>
                <w:szCs w:val="28"/>
              </w:rPr>
              <w:t>TTCH CII.I.10</w:t>
            </w:r>
          </w:p>
        </w:tc>
        <w:tc>
          <w:tcPr>
            <w:tcW w:w="3060" w:type="dxa"/>
            <w:tcBorders>
              <w:top w:val="nil"/>
              <w:left w:val="nil"/>
              <w:bottom w:val="single" w:sz="4" w:space="0" w:color="auto"/>
              <w:right w:val="single" w:sz="4" w:space="0" w:color="auto"/>
            </w:tcBorders>
            <w:vAlign w:val="center"/>
          </w:tcPr>
          <w:p w:rsidR="00DF53BC" w:rsidRPr="00E85756" w:rsidRDefault="00DF53BC" w:rsidP="003D2E47">
            <w:pPr>
              <w:spacing w:before="60" w:line="340" w:lineRule="exact"/>
              <w:rPr>
                <w:i/>
                <w:iCs/>
                <w:sz w:val="28"/>
                <w:szCs w:val="28"/>
              </w:rPr>
            </w:pPr>
            <w:r w:rsidRPr="00E85756">
              <w:rPr>
                <w:i/>
                <w:iCs/>
                <w:sz w:val="28"/>
                <w:szCs w:val="28"/>
              </w:rPr>
              <w:t>Thức ăn:</w:t>
            </w:r>
          </w:p>
        </w:tc>
        <w:tc>
          <w:tcPr>
            <w:tcW w:w="1080" w:type="dxa"/>
            <w:tcBorders>
              <w:top w:val="nil"/>
              <w:left w:val="nil"/>
              <w:bottom w:val="single" w:sz="4" w:space="0" w:color="auto"/>
              <w:right w:val="single" w:sz="4" w:space="0" w:color="auto"/>
            </w:tcBorders>
            <w:vAlign w:val="center"/>
          </w:tcPr>
          <w:p w:rsidR="00DF53BC" w:rsidRPr="00E85756" w:rsidRDefault="00DF53BC" w:rsidP="003D2E47">
            <w:pPr>
              <w:spacing w:before="60" w:line="340" w:lineRule="exact"/>
              <w:jc w:val="center"/>
              <w:rPr>
                <w:sz w:val="28"/>
                <w:szCs w:val="28"/>
              </w:rPr>
            </w:pPr>
          </w:p>
        </w:tc>
        <w:tc>
          <w:tcPr>
            <w:tcW w:w="1244" w:type="dxa"/>
            <w:tcBorders>
              <w:top w:val="nil"/>
              <w:left w:val="nil"/>
              <w:bottom w:val="single" w:sz="4" w:space="0" w:color="auto"/>
              <w:right w:val="single" w:sz="4" w:space="0" w:color="auto"/>
            </w:tcBorders>
            <w:vAlign w:val="center"/>
          </w:tcPr>
          <w:p w:rsidR="00DF53BC" w:rsidRPr="00E85756" w:rsidRDefault="00DF53BC" w:rsidP="003D2E47">
            <w:pPr>
              <w:spacing w:before="60" w:line="340" w:lineRule="exact"/>
              <w:jc w:val="center"/>
              <w:rPr>
                <w:sz w:val="28"/>
                <w:szCs w:val="28"/>
              </w:rPr>
            </w:pPr>
          </w:p>
        </w:tc>
        <w:tc>
          <w:tcPr>
            <w:tcW w:w="1245" w:type="dxa"/>
            <w:tcBorders>
              <w:top w:val="nil"/>
              <w:left w:val="nil"/>
              <w:bottom w:val="single" w:sz="4" w:space="0" w:color="auto"/>
              <w:right w:val="single" w:sz="4" w:space="0" w:color="auto"/>
            </w:tcBorders>
            <w:vAlign w:val="center"/>
          </w:tcPr>
          <w:p w:rsidR="00DF53BC" w:rsidRPr="00E85756" w:rsidRDefault="00DF53BC" w:rsidP="003D2E47">
            <w:pPr>
              <w:spacing w:before="60" w:line="340" w:lineRule="exact"/>
              <w:jc w:val="center"/>
              <w:rPr>
                <w:sz w:val="28"/>
                <w:szCs w:val="28"/>
              </w:rPr>
            </w:pPr>
          </w:p>
        </w:tc>
        <w:tc>
          <w:tcPr>
            <w:tcW w:w="1245" w:type="dxa"/>
            <w:tcBorders>
              <w:top w:val="nil"/>
              <w:left w:val="nil"/>
              <w:bottom w:val="single" w:sz="4" w:space="0" w:color="auto"/>
              <w:right w:val="single" w:sz="4" w:space="0" w:color="auto"/>
            </w:tcBorders>
          </w:tcPr>
          <w:p w:rsidR="00DF53BC" w:rsidRPr="00E85756" w:rsidRDefault="00DF53BC" w:rsidP="003D2E47">
            <w:pPr>
              <w:spacing w:before="60" w:line="340" w:lineRule="exact"/>
              <w:jc w:val="center"/>
              <w:rPr>
                <w:sz w:val="28"/>
                <w:szCs w:val="28"/>
              </w:rPr>
            </w:pPr>
            <w:r w:rsidRPr="00E85756">
              <w:rPr>
                <w:sz w:val="28"/>
                <w:szCs w:val="28"/>
              </w:rPr>
              <w:t> </w:t>
            </w:r>
          </w:p>
        </w:tc>
      </w:tr>
      <w:tr w:rsidR="00DF53BC" w:rsidRPr="00E85756" w:rsidTr="003D2E47">
        <w:trPr>
          <w:trHeight w:val="373"/>
        </w:trPr>
        <w:tc>
          <w:tcPr>
            <w:tcW w:w="1260"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340" w:lineRule="exact"/>
              <w:rPr>
                <w:sz w:val="28"/>
                <w:szCs w:val="28"/>
              </w:rPr>
            </w:pPr>
          </w:p>
        </w:tc>
        <w:tc>
          <w:tcPr>
            <w:tcW w:w="3060" w:type="dxa"/>
            <w:tcBorders>
              <w:top w:val="nil"/>
              <w:left w:val="nil"/>
              <w:bottom w:val="single" w:sz="4" w:space="0" w:color="auto"/>
              <w:right w:val="single" w:sz="4" w:space="0" w:color="auto"/>
            </w:tcBorders>
            <w:vAlign w:val="center"/>
          </w:tcPr>
          <w:p w:rsidR="00DF53BC" w:rsidRPr="00E85756" w:rsidRDefault="00DF53BC" w:rsidP="003D2E47">
            <w:pPr>
              <w:spacing w:before="60" w:line="340" w:lineRule="exact"/>
              <w:rPr>
                <w:sz w:val="28"/>
                <w:szCs w:val="28"/>
              </w:rPr>
            </w:pPr>
            <w:r w:rsidRPr="00E85756">
              <w:rPr>
                <w:sz w:val="28"/>
                <w:szCs w:val="28"/>
              </w:rPr>
              <w:t>- Cá tạp</w:t>
            </w:r>
          </w:p>
        </w:tc>
        <w:tc>
          <w:tcPr>
            <w:tcW w:w="1080" w:type="dxa"/>
            <w:tcBorders>
              <w:top w:val="nil"/>
              <w:left w:val="nil"/>
              <w:bottom w:val="single" w:sz="4" w:space="0" w:color="auto"/>
              <w:right w:val="single" w:sz="4" w:space="0" w:color="auto"/>
            </w:tcBorders>
            <w:vAlign w:val="center"/>
          </w:tcPr>
          <w:p w:rsidR="00DF53BC" w:rsidRPr="00E85756" w:rsidRDefault="00DF53BC" w:rsidP="003D2E47">
            <w:pPr>
              <w:spacing w:before="60" w:line="340" w:lineRule="exact"/>
              <w:jc w:val="center"/>
              <w:rPr>
                <w:sz w:val="28"/>
                <w:szCs w:val="28"/>
              </w:rPr>
            </w:pPr>
            <w:r w:rsidRPr="00E85756">
              <w:rPr>
                <w:sz w:val="28"/>
                <w:szCs w:val="28"/>
              </w:rPr>
              <w:t>Kg</w:t>
            </w:r>
          </w:p>
        </w:tc>
        <w:tc>
          <w:tcPr>
            <w:tcW w:w="1244" w:type="dxa"/>
            <w:tcBorders>
              <w:top w:val="nil"/>
              <w:left w:val="nil"/>
              <w:bottom w:val="single" w:sz="4" w:space="0" w:color="auto"/>
              <w:right w:val="single" w:sz="4" w:space="0" w:color="auto"/>
            </w:tcBorders>
            <w:vAlign w:val="center"/>
          </w:tcPr>
          <w:p w:rsidR="00DF53BC" w:rsidRPr="00E85756" w:rsidRDefault="00DF53BC" w:rsidP="003D2E47">
            <w:pPr>
              <w:spacing w:before="60" w:line="340" w:lineRule="exact"/>
              <w:jc w:val="center"/>
              <w:rPr>
                <w:sz w:val="28"/>
                <w:szCs w:val="28"/>
              </w:rPr>
            </w:pPr>
            <w:r w:rsidRPr="00E85756">
              <w:rPr>
                <w:sz w:val="28"/>
                <w:szCs w:val="28"/>
              </w:rPr>
              <w:t>0,20</w:t>
            </w:r>
          </w:p>
        </w:tc>
        <w:tc>
          <w:tcPr>
            <w:tcW w:w="1245" w:type="dxa"/>
            <w:tcBorders>
              <w:top w:val="nil"/>
              <w:left w:val="nil"/>
              <w:bottom w:val="single" w:sz="4" w:space="0" w:color="auto"/>
              <w:right w:val="single" w:sz="4" w:space="0" w:color="auto"/>
            </w:tcBorders>
            <w:vAlign w:val="center"/>
          </w:tcPr>
          <w:p w:rsidR="00DF53BC" w:rsidRPr="00E85756" w:rsidRDefault="00DF53BC" w:rsidP="003D2E47">
            <w:pPr>
              <w:spacing w:before="60" w:line="340" w:lineRule="exact"/>
              <w:jc w:val="center"/>
              <w:rPr>
                <w:sz w:val="28"/>
                <w:szCs w:val="28"/>
              </w:rPr>
            </w:pPr>
            <w:r w:rsidRPr="00E85756">
              <w:rPr>
                <w:sz w:val="28"/>
                <w:szCs w:val="28"/>
              </w:rPr>
              <w:t>0,40</w:t>
            </w:r>
          </w:p>
        </w:tc>
        <w:tc>
          <w:tcPr>
            <w:tcW w:w="1245" w:type="dxa"/>
            <w:tcBorders>
              <w:top w:val="nil"/>
              <w:left w:val="nil"/>
              <w:bottom w:val="single" w:sz="4" w:space="0" w:color="auto"/>
              <w:right w:val="single" w:sz="4" w:space="0" w:color="auto"/>
            </w:tcBorders>
          </w:tcPr>
          <w:p w:rsidR="00DF53BC" w:rsidRPr="00E85756" w:rsidRDefault="00DF53BC" w:rsidP="003D2E47">
            <w:pPr>
              <w:spacing w:before="60" w:line="340" w:lineRule="exact"/>
              <w:jc w:val="center"/>
              <w:rPr>
                <w:sz w:val="28"/>
                <w:szCs w:val="28"/>
              </w:rPr>
            </w:pPr>
          </w:p>
        </w:tc>
      </w:tr>
      <w:tr w:rsidR="00DF53BC" w:rsidRPr="00E85756" w:rsidTr="003D2E47">
        <w:trPr>
          <w:trHeight w:val="567"/>
        </w:trPr>
        <w:tc>
          <w:tcPr>
            <w:tcW w:w="1260"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340" w:lineRule="exact"/>
              <w:rPr>
                <w:sz w:val="28"/>
                <w:szCs w:val="28"/>
              </w:rPr>
            </w:pPr>
          </w:p>
        </w:tc>
        <w:tc>
          <w:tcPr>
            <w:tcW w:w="3060" w:type="dxa"/>
            <w:tcBorders>
              <w:top w:val="nil"/>
              <w:left w:val="nil"/>
              <w:bottom w:val="single" w:sz="4" w:space="0" w:color="auto"/>
              <w:right w:val="single" w:sz="4" w:space="0" w:color="auto"/>
            </w:tcBorders>
            <w:vAlign w:val="center"/>
          </w:tcPr>
          <w:p w:rsidR="00DF53BC" w:rsidRPr="00E85756" w:rsidRDefault="00DF53BC" w:rsidP="003D2E47">
            <w:pPr>
              <w:spacing w:before="60" w:line="340" w:lineRule="exact"/>
              <w:rPr>
                <w:sz w:val="28"/>
                <w:szCs w:val="28"/>
              </w:rPr>
            </w:pPr>
            <w:r w:rsidRPr="00E85756">
              <w:rPr>
                <w:sz w:val="28"/>
                <w:szCs w:val="28"/>
              </w:rPr>
              <w:t>- Muối</w:t>
            </w:r>
          </w:p>
        </w:tc>
        <w:tc>
          <w:tcPr>
            <w:tcW w:w="1080" w:type="dxa"/>
            <w:tcBorders>
              <w:top w:val="nil"/>
              <w:left w:val="nil"/>
              <w:bottom w:val="single" w:sz="4" w:space="0" w:color="auto"/>
              <w:right w:val="single" w:sz="4" w:space="0" w:color="auto"/>
            </w:tcBorders>
            <w:vAlign w:val="center"/>
          </w:tcPr>
          <w:p w:rsidR="00DF53BC" w:rsidRPr="00E85756" w:rsidRDefault="00DF53BC" w:rsidP="003D2E47">
            <w:pPr>
              <w:spacing w:before="60" w:line="340" w:lineRule="exact"/>
              <w:jc w:val="center"/>
              <w:rPr>
                <w:sz w:val="28"/>
                <w:szCs w:val="28"/>
              </w:rPr>
            </w:pPr>
            <w:r w:rsidRPr="00E85756">
              <w:rPr>
                <w:sz w:val="28"/>
                <w:szCs w:val="28"/>
              </w:rPr>
              <w:t>Kg</w:t>
            </w:r>
          </w:p>
        </w:tc>
        <w:tc>
          <w:tcPr>
            <w:tcW w:w="1244" w:type="dxa"/>
            <w:tcBorders>
              <w:top w:val="nil"/>
              <w:left w:val="nil"/>
              <w:bottom w:val="single" w:sz="4" w:space="0" w:color="auto"/>
              <w:right w:val="single" w:sz="4" w:space="0" w:color="auto"/>
            </w:tcBorders>
            <w:vAlign w:val="center"/>
          </w:tcPr>
          <w:p w:rsidR="00DF53BC" w:rsidRPr="00E85756" w:rsidRDefault="00DF53BC" w:rsidP="003D2E47">
            <w:pPr>
              <w:spacing w:before="60" w:line="340" w:lineRule="exact"/>
              <w:jc w:val="center"/>
              <w:rPr>
                <w:sz w:val="28"/>
                <w:szCs w:val="28"/>
              </w:rPr>
            </w:pPr>
            <w:r w:rsidRPr="00E85756">
              <w:rPr>
                <w:sz w:val="28"/>
                <w:szCs w:val="28"/>
              </w:rPr>
              <w:t>0,01</w:t>
            </w:r>
          </w:p>
        </w:tc>
        <w:tc>
          <w:tcPr>
            <w:tcW w:w="1245" w:type="dxa"/>
            <w:tcBorders>
              <w:top w:val="nil"/>
              <w:left w:val="nil"/>
              <w:bottom w:val="single" w:sz="4" w:space="0" w:color="auto"/>
              <w:right w:val="single" w:sz="4" w:space="0" w:color="auto"/>
            </w:tcBorders>
            <w:vAlign w:val="center"/>
          </w:tcPr>
          <w:p w:rsidR="00DF53BC" w:rsidRPr="00E85756" w:rsidRDefault="00DF53BC" w:rsidP="003D2E47">
            <w:pPr>
              <w:spacing w:before="60" w:line="340" w:lineRule="exact"/>
              <w:jc w:val="center"/>
              <w:rPr>
                <w:sz w:val="28"/>
                <w:szCs w:val="28"/>
              </w:rPr>
            </w:pPr>
            <w:r w:rsidRPr="00E85756">
              <w:rPr>
                <w:sz w:val="28"/>
                <w:szCs w:val="28"/>
              </w:rPr>
              <w:t>0,01</w:t>
            </w:r>
          </w:p>
        </w:tc>
        <w:tc>
          <w:tcPr>
            <w:tcW w:w="1245" w:type="dxa"/>
            <w:tcBorders>
              <w:top w:val="nil"/>
              <w:left w:val="nil"/>
              <w:bottom w:val="single" w:sz="4" w:space="0" w:color="auto"/>
              <w:right w:val="single" w:sz="4" w:space="0" w:color="auto"/>
            </w:tcBorders>
          </w:tcPr>
          <w:p w:rsidR="00DF53BC" w:rsidRPr="00E85756" w:rsidRDefault="00DF53BC" w:rsidP="003D2E47">
            <w:pPr>
              <w:spacing w:before="60" w:line="340" w:lineRule="exact"/>
              <w:jc w:val="center"/>
              <w:rPr>
                <w:sz w:val="28"/>
                <w:szCs w:val="28"/>
              </w:rPr>
            </w:pPr>
          </w:p>
        </w:tc>
      </w:tr>
      <w:tr w:rsidR="00DF53BC" w:rsidRPr="00E85756" w:rsidTr="003D2E47">
        <w:trPr>
          <w:trHeight w:val="519"/>
        </w:trPr>
        <w:tc>
          <w:tcPr>
            <w:tcW w:w="1260"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340" w:lineRule="exact"/>
              <w:rPr>
                <w:sz w:val="28"/>
                <w:szCs w:val="28"/>
              </w:rPr>
            </w:pPr>
          </w:p>
        </w:tc>
        <w:tc>
          <w:tcPr>
            <w:tcW w:w="3060" w:type="dxa"/>
            <w:tcBorders>
              <w:top w:val="nil"/>
              <w:left w:val="nil"/>
              <w:bottom w:val="single" w:sz="4" w:space="0" w:color="auto"/>
              <w:right w:val="single" w:sz="4" w:space="0" w:color="auto"/>
            </w:tcBorders>
            <w:vAlign w:val="center"/>
          </w:tcPr>
          <w:p w:rsidR="00DF53BC" w:rsidRPr="00E85756" w:rsidRDefault="00DF53BC" w:rsidP="003D2E47">
            <w:pPr>
              <w:spacing w:before="60" w:line="340" w:lineRule="exact"/>
              <w:rPr>
                <w:i/>
                <w:iCs/>
                <w:sz w:val="28"/>
                <w:szCs w:val="28"/>
              </w:rPr>
            </w:pPr>
            <w:r w:rsidRPr="00E85756">
              <w:rPr>
                <w:i/>
                <w:iCs/>
                <w:sz w:val="28"/>
                <w:szCs w:val="28"/>
              </w:rPr>
              <w:t>Thuốc Thú y</w:t>
            </w:r>
          </w:p>
        </w:tc>
        <w:tc>
          <w:tcPr>
            <w:tcW w:w="1080" w:type="dxa"/>
            <w:tcBorders>
              <w:top w:val="nil"/>
              <w:left w:val="nil"/>
              <w:bottom w:val="single" w:sz="4" w:space="0" w:color="auto"/>
              <w:right w:val="single" w:sz="4" w:space="0" w:color="auto"/>
            </w:tcBorders>
            <w:vAlign w:val="center"/>
          </w:tcPr>
          <w:p w:rsidR="00DF53BC" w:rsidRPr="00E85756" w:rsidRDefault="00DF53BC" w:rsidP="003D2E47">
            <w:pPr>
              <w:spacing w:before="60" w:line="340" w:lineRule="exact"/>
              <w:jc w:val="center"/>
              <w:rPr>
                <w:sz w:val="28"/>
                <w:szCs w:val="28"/>
              </w:rPr>
            </w:pPr>
          </w:p>
        </w:tc>
        <w:tc>
          <w:tcPr>
            <w:tcW w:w="1244" w:type="dxa"/>
            <w:tcBorders>
              <w:top w:val="nil"/>
              <w:left w:val="nil"/>
              <w:bottom w:val="single" w:sz="4" w:space="0" w:color="auto"/>
              <w:right w:val="single" w:sz="4" w:space="0" w:color="auto"/>
            </w:tcBorders>
            <w:vAlign w:val="center"/>
          </w:tcPr>
          <w:p w:rsidR="00DF53BC" w:rsidRPr="00E85756" w:rsidRDefault="00DF53BC" w:rsidP="003D2E47">
            <w:pPr>
              <w:spacing w:before="60" w:line="340" w:lineRule="exact"/>
              <w:jc w:val="center"/>
              <w:rPr>
                <w:sz w:val="28"/>
                <w:szCs w:val="28"/>
              </w:rPr>
            </w:pPr>
            <w:r w:rsidRPr="00E85756">
              <w:rPr>
                <w:sz w:val="28"/>
                <w:szCs w:val="28"/>
              </w:rPr>
              <w:t>3%</w:t>
            </w:r>
          </w:p>
        </w:tc>
        <w:tc>
          <w:tcPr>
            <w:tcW w:w="1245" w:type="dxa"/>
            <w:tcBorders>
              <w:top w:val="nil"/>
              <w:left w:val="nil"/>
              <w:bottom w:val="single" w:sz="4" w:space="0" w:color="auto"/>
              <w:right w:val="single" w:sz="4" w:space="0" w:color="auto"/>
            </w:tcBorders>
            <w:vAlign w:val="center"/>
          </w:tcPr>
          <w:p w:rsidR="00DF53BC" w:rsidRPr="00E85756" w:rsidRDefault="00DF53BC" w:rsidP="003D2E47">
            <w:pPr>
              <w:spacing w:before="60" w:line="340" w:lineRule="exact"/>
              <w:jc w:val="center"/>
              <w:rPr>
                <w:sz w:val="28"/>
                <w:szCs w:val="28"/>
              </w:rPr>
            </w:pPr>
            <w:r w:rsidRPr="00E85756">
              <w:rPr>
                <w:sz w:val="28"/>
                <w:szCs w:val="28"/>
              </w:rPr>
              <w:t>2%</w:t>
            </w:r>
          </w:p>
        </w:tc>
        <w:tc>
          <w:tcPr>
            <w:tcW w:w="1245" w:type="dxa"/>
            <w:tcBorders>
              <w:top w:val="nil"/>
              <w:left w:val="nil"/>
              <w:bottom w:val="single" w:sz="4" w:space="0" w:color="auto"/>
              <w:right w:val="single" w:sz="4" w:space="0" w:color="auto"/>
            </w:tcBorders>
          </w:tcPr>
          <w:p w:rsidR="00DF53BC" w:rsidRPr="00E85756" w:rsidRDefault="00DF53BC" w:rsidP="003D2E47">
            <w:pPr>
              <w:spacing w:before="60" w:line="340" w:lineRule="exact"/>
              <w:jc w:val="center"/>
              <w:rPr>
                <w:sz w:val="28"/>
                <w:szCs w:val="28"/>
              </w:rPr>
            </w:pPr>
          </w:p>
        </w:tc>
      </w:tr>
      <w:tr w:rsidR="00DF53BC" w:rsidRPr="00E85756" w:rsidTr="003D2E47">
        <w:trPr>
          <w:trHeight w:val="612"/>
        </w:trPr>
        <w:tc>
          <w:tcPr>
            <w:tcW w:w="1260"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340" w:lineRule="exact"/>
              <w:jc w:val="center"/>
              <w:rPr>
                <w:sz w:val="28"/>
                <w:szCs w:val="28"/>
              </w:rPr>
            </w:pPr>
          </w:p>
        </w:tc>
        <w:tc>
          <w:tcPr>
            <w:tcW w:w="3060" w:type="dxa"/>
            <w:tcBorders>
              <w:top w:val="nil"/>
              <w:left w:val="nil"/>
              <w:bottom w:val="single" w:sz="4" w:space="0" w:color="auto"/>
              <w:right w:val="single" w:sz="4" w:space="0" w:color="auto"/>
            </w:tcBorders>
            <w:vAlign w:val="center"/>
          </w:tcPr>
          <w:p w:rsidR="00DF53BC" w:rsidRPr="00E85756" w:rsidRDefault="00DF53BC" w:rsidP="003D2E47">
            <w:pPr>
              <w:spacing w:before="60" w:line="340" w:lineRule="exact"/>
              <w:rPr>
                <w:i/>
                <w:iCs/>
                <w:sz w:val="28"/>
                <w:szCs w:val="28"/>
              </w:rPr>
            </w:pPr>
            <w:r w:rsidRPr="00E85756">
              <w:rPr>
                <w:i/>
                <w:iCs/>
                <w:sz w:val="28"/>
                <w:szCs w:val="28"/>
              </w:rPr>
              <w:t xml:space="preserve">Nhân công </w:t>
            </w:r>
            <w:r>
              <w:rPr>
                <w:i/>
                <w:sz w:val="28"/>
                <w:szCs w:val="28"/>
                <w:lang w:val="pt-BR"/>
              </w:rPr>
              <w:t>(Bậc 7</w:t>
            </w:r>
            <w:r w:rsidRPr="00E85756">
              <w:rPr>
                <w:i/>
                <w:sz w:val="28"/>
                <w:szCs w:val="28"/>
                <w:lang w:val="pt-BR"/>
              </w:rPr>
              <w:t>/12)</w:t>
            </w:r>
          </w:p>
        </w:tc>
        <w:tc>
          <w:tcPr>
            <w:tcW w:w="1080" w:type="dxa"/>
            <w:tcBorders>
              <w:top w:val="nil"/>
              <w:left w:val="nil"/>
              <w:bottom w:val="single" w:sz="4" w:space="0" w:color="auto"/>
              <w:right w:val="single" w:sz="4" w:space="0" w:color="auto"/>
            </w:tcBorders>
            <w:vAlign w:val="center"/>
          </w:tcPr>
          <w:p w:rsidR="00DF53BC" w:rsidRPr="00E85756" w:rsidRDefault="00DF53BC" w:rsidP="003D2E47">
            <w:pPr>
              <w:spacing w:before="60" w:line="340" w:lineRule="exact"/>
              <w:jc w:val="center"/>
              <w:rPr>
                <w:sz w:val="28"/>
                <w:szCs w:val="28"/>
              </w:rPr>
            </w:pPr>
            <w:r w:rsidRPr="00E85756">
              <w:rPr>
                <w:sz w:val="28"/>
                <w:szCs w:val="28"/>
              </w:rPr>
              <w:t>Công</w:t>
            </w:r>
          </w:p>
        </w:tc>
        <w:tc>
          <w:tcPr>
            <w:tcW w:w="1244" w:type="dxa"/>
            <w:tcBorders>
              <w:top w:val="nil"/>
              <w:left w:val="nil"/>
              <w:bottom w:val="single" w:sz="4" w:space="0" w:color="auto"/>
              <w:right w:val="single" w:sz="4" w:space="0" w:color="auto"/>
            </w:tcBorders>
            <w:vAlign w:val="center"/>
          </w:tcPr>
          <w:p w:rsidR="00DF53BC" w:rsidRPr="00E85756" w:rsidRDefault="00DF53BC" w:rsidP="003D2E47">
            <w:pPr>
              <w:spacing w:before="60" w:line="340" w:lineRule="exact"/>
              <w:jc w:val="center"/>
              <w:rPr>
                <w:sz w:val="28"/>
                <w:szCs w:val="28"/>
              </w:rPr>
            </w:pPr>
            <w:r w:rsidRPr="00E85756">
              <w:rPr>
                <w:sz w:val="28"/>
                <w:szCs w:val="28"/>
              </w:rPr>
              <w:t>0,062</w:t>
            </w:r>
          </w:p>
        </w:tc>
        <w:tc>
          <w:tcPr>
            <w:tcW w:w="1245" w:type="dxa"/>
            <w:tcBorders>
              <w:top w:val="nil"/>
              <w:left w:val="nil"/>
              <w:bottom w:val="single" w:sz="4" w:space="0" w:color="auto"/>
              <w:right w:val="single" w:sz="4" w:space="0" w:color="auto"/>
            </w:tcBorders>
            <w:vAlign w:val="center"/>
          </w:tcPr>
          <w:p w:rsidR="00DF53BC" w:rsidRPr="00E85756" w:rsidRDefault="00DF53BC" w:rsidP="003D2E47">
            <w:pPr>
              <w:spacing w:before="60" w:line="340" w:lineRule="exact"/>
              <w:jc w:val="center"/>
              <w:rPr>
                <w:sz w:val="28"/>
                <w:szCs w:val="28"/>
              </w:rPr>
            </w:pPr>
            <w:r w:rsidRPr="00E85756">
              <w:rPr>
                <w:sz w:val="28"/>
                <w:szCs w:val="28"/>
              </w:rPr>
              <w:t>0,054</w:t>
            </w:r>
          </w:p>
        </w:tc>
        <w:tc>
          <w:tcPr>
            <w:tcW w:w="1245" w:type="dxa"/>
            <w:tcBorders>
              <w:top w:val="nil"/>
              <w:left w:val="nil"/>
              <w:bottom w:val="single" w:sz="4" w:space="0" w:color="auto"/>
              <w:right w:val="single" w:sz="4" w:space="0" w:color="auto"/>
            </w:tcBorders>
            <w:vAlign w:val="center"/>
          </w:tcPr>
          <w:p w:rsidR="00DF53BC" w:rsidRPr="00E85756" w:rsidRDefault="00DF53BC" w:rsidP="003D2E47">
            <w:pPr>
              <w:spacing w:before="60" w:line="340" w:lineRule="exact"/>
              <w:jc w:val="center"/>
              <w:rPr>
                <w:sz w:val="28"/>
                <w:szCs w:val="28"/>
              </w:rPr>
            </w:pPr>
          </w:p>
        </w:tc>
      </w:tr>
    </w:tbl>
    <w:p w:rsidR="00DF53BC" w:rsidRPr="00E85756" w:rsidRDefault="00DF53BC" w:rsidP="00DF53BC">
      <w:pPr>
        <w:shd w:val="clear" w:color="auto" w:fill="FFFFFF"/>
        <w:spacing w:before="60" w:line="400" w:lineRule="exact"/>
        <w:ind w:firstLine="567"/>
        <w:rPr>
          <w:sz w:val="28"/>
          <w:szCs w:val="28"/>
        </w:rPr>
      </w:pPr>
      <w:r w:rsidRPr="00E85756">
        <w:rPr>
          <w:bCs/>
          <w:i/>
          <w:iCs/>
          <w:sz w:val="28"/>
          <w:szCs w:val="28"/>
        </w:rPr>
        <w:t xml:space="preserve">* </w:t>
      </w:r>
      <w:r w:rsidRPr="00E85756">
        <w:rPr>
          <w:bCs/>
          <w:i/>
          <w:iCs/>
          <w:sz w:val="28"/>
          <w:szCs w:val="28"/>
          <w:lang w:val="vi-VN"/>
        </w:rPr>
        <w:t>Ghi chú:</w:t>
      </w:r>
    </w:p>
    <w:p w:rsidR="00DF53BC" w:rsidRPr="00E85756" w:rsidRDefault="00DF53BC" w:rsidP="00DF53BC">
      <w:pPr>
        <w:shd w:val="clear" w:color="auto" w:fill="FFFFFF"/>
        <w:spacing w:before="60" w:line="340" w:lineRule="exact"/>
        <w:ind w:firstLine="567"/>
        <w:jc w:val="both"/>
        <w:rPr>
          <w:i/>
          <w:sz w:val="28"/>
          <w:szCs w:val="28"/>
        </w:rPr>
      </w:pPr>
      <w:r w:rsidRPr="00E85756">
        <w:rPr>
          <w:i/>
          <w:sz w:val="28"/>
          <w:szCs w:val="28"/>
          <w:lang w:val="vi-VN"/>
        </w:rPr>
        <w:t xml:space="preserve">- Số ngày ăn trong tuần: </w:t>
      </w:r>
      <w:r>
        <w:rPr>
          <w:i/>
          <w:sz w:val="28"/>
          <w:szCs w:val="28"/>
        </w:rPr>
        <w:t>0</w:t>
      </w:r>
      <w:r w:rsidRPr="00E85756">
        <w:rPr>
          <w:i/>
          <w:sz w:val="28"/>
          <w:szCs w:val="28"/>
          <w:lang w:val="vi-VN"/>
        </w:rPr>
        <w:t>7 ngày.</w:t>
      </w:r>
    </w:p>
    <w:p w:rsidR="00DF53BC" w:rsidRPr="00E85756" w:rsidRDefault="00DF53BC" w:rsidP="00DF53BC">
      <w:pPr>
        <w:shd w:val="clear" w:color="auto" w:fill="FFFFFF"/>
        <w:spacing w:before="60" w:line="400" w:lineRule="exact"/>
        <w:ind w:firstLine="567"/>
        <w:jc w:val="both"/>
        <w:rPr>
          <w:i/>
          <w:sz w:val="28"/>
          <w:szCs w:val="28"/>
        </w:rPr>
      </w:pPr>
      <w:r w:rsidRPr="00E85756">
        <w:rPr>
          <w:i/>
          <w:sz w:val="28"/>
          <w:szCs w:val="28"/>
        </w:rPr>
        <w:t xml:space="preserve">- Rái cá nuôi bộ dưới </w:t>
      </w:r>
      <w:r>
        <w:rPr>
          <w:i/>
          <w:sz w:val="28"/>
          <w:szCs w:val="28"/>
        </w:rPr>
        <w:t>0</w:t>
      </w:r>
      <w:r w:rsidRPr="00E85756">
        <w:rPr>
          <w:i/>
          <w:sz w:val="28"/>
          <w:szCs w:val="28"/>
        </w:rPr>
        <w:t>3 tháng tuổi ăn khẩu phần sữa bột 0,04kg/con/ngày;</w:t>
      </w:r>
      <w:r w:rsidRPr="00E85756">
        <w:rPr>
          <w:sz w:val="28"/>
          <w:szCs w:val="28"/>
        </w:rPr>
        <w:t xml:space="preserve"> </w:t>
      </w:r>
      <w:r w:rsidRPr="00E85756">
        <w:rPr>
          <w:i/>
          <w:sz w:val="28"/>
          <w:szCs w:val="28"/>
        </w:rPr>
        <w:t>nhân công bằng 3,0 lần định mức nhân công nuôi duy trì.</w:t>
      </w:r>
    </w:p>
    <w:p w:rsidR="00DF53BC" w:rsidRPr="00E85756" w:rsidRDefault="00DF53BC" w:rsidP="00DF53BC">
      <w:pPr>
        <w:shd w:val="clear" w:color="auto" w:fill="FFFFFF"/>
        <w:spacing w:before="60" w:line="340" w:lineRule="exact"/>
        <w:ind w:firstLine="567"/>
        <w:jc w:val="both"/>
        <w:rPr>
          <w:i/>
          <w:sz w:val="28"/>
          <w:szCs w:val="28"/>
        </w:rPr>
      </w:pPr>
      <w:r w:rsidRPr="00E85756">
        <w:rPr>
          <w:i/>
          <w:sz w:val="28"/>
          <w:szCs w:val="28"/>
          <w:lang w:val="vi-VN"/>
        </w:rPr>
        <w:t xml:space="preserve">- </w:t>
      </w:r>
      <w:r w:rsidRPr="00E85756">
        <w:rPr>
          <w:i/>
          <w:sz w:val="28"/>
          <w:szCs w:val="28"/>
        </w:rPr>
        <w:t xml:space="preserve">Rái cá </w:t>
      </w:r>
      <w:r w:rsidRPr="00E85756">
        <w:rPr>
          <w:i/>
          <w:sz w:val="28"/>
          <w:szCs w:val="28"/>
          <w:lang w:val="vi-VN"/>
        </w:rPr>
        <w:t xml:space="preserve">từ </w:t>
      </w:r>
      <w:r>
        <w:rPr>
          <w:i/>
          <w:sz w:val="28"/>
          <w:szCs w:val="28"/>
        </w:rPr>
        <w:t>03</w:t>
      </w:r>
      <w:r w:rsidRPr="00E85756">
        <w:rPr>
          <w:i/>
          <w:sz w:val="28"/>
          <w:szCs w:val="28"/>
          <w:lang w:val="vi-VN"/>
        </w:rPr>
        <w:t xml:space="preserve"> tháng đến 12 tháng </w:t>
      </w:r>
      <w:r>
        <w:rPr>
          <w:i/>
          <w:sz w:val="28"/>
          <w:szCs w:val="28"/>
        </w:rPr>
        <w:t xml:space="preserve">tuổi </w:t>
      </w:r>
      <w:r w:rsidRPr="00E85756">
        <w:rPr>
          <w:i/>
          <w:sz w:val="28"/>
          <w:szCs w:val="28"/>
          <w:lang w:val="vi-VN"/>
        </w:rPr>
        <w:t xml:space="preserve">có khẩu phần </w:t>
      </w:r>
      <w:r>
        <w:rPr>
          <w:i/>
          <w:sz w:val="28"/>
          <w:szCs w:val="28"/>
        </w:rPr>
        <w:t xml:space="preserve">ăn </w:t>
      </w:r>
      <w:r w:rsidRPr="00E85756">
        <w:rPr>
          <w:i/>
          <w:sz w:val="28"/>
          <w:szCs w:val="28"/>
          <w:lang w:val="vi-VN"/>
        </w:rPr>
        <w:t>bằng 1/2 định mức.</w:t>
      </w:r>
    </w:p>
    <w:p w:rsidR="00DF53BC" w:rsidRPr="00E85756" w:rsidRDefault="00DF53BC" w:rsidP="00DF53BC">
      <w:pPr>
        <w:spacing w:before="60" w:line="340" w:lineRule="exact"/>
        <w:ind w:firstLine="567"/>
        <w:jc w:val="both"/>
        <w:rPr>
          <w:i/>
          <w:sz w:val="28"/>
          <w:szCs w:val="28"/>
        </w:rPr>
      </w:pPr>
      <w:r w:rsidRPr="00E85756">
        <w:rPr>
          <w:i/>
          <w:sz w:val="28"/>
          <w:szCs w:val="28"/>
        </w:rPr>
        <w:t xml:space="preserve">- </w:t>
      </w:r>
      <w:r w:rsidRPr="00E85756">
        <w:rPr>
          <w:i/>
          <w:sz w:val="28"/>
          <w:szCs w:val="28"/>
          <w:lang w:val="vi-VN"/>
        </w:rPr>
        <w:t xml:space="preserve">Thức ăn thay thế </w:t>
      </w:r>
      <w:r w:rsidRPr="00E85756">
        <w:rPr>
          <w:i/>
          <w:sz w:val="28"/>
          <w:szCs w:val="28"/>
        </w:rPr>
        <w:t>cá</w:t>
      </w:r>
      <w:r w:rsidRPr="00E85756">
        <w:rPr>
          <w:i/>
          <w:sz w:val="28"/>
          <w:szCs w:val="28"/>
          <w:lang w:val="vi-VN"/>
        </w:rPr>
        <w:t xml:space="preserve">: </w:t>
      </w:r>
      <w:r w:rsidRPr="00E85756">
        <w:rPr>
          <w:i/>
          <w:sz w:val="28"/>
          <w:szCs w:val="28"/>
        </w:rPr>
        <w:t>Tôm, cua</w:t>
      </w:r>
      <w:r w:rsidRPr="00E85756">
        <w:rPr>
          <w:i/>
          <w:sz w:val="28"/>
          <w:szCs w:val="28"/>
          <w:lang w:val="vi-VN"/>
        </w:rPr>
        <w:t xml:space="preserve"> (đảm bảo đủ chất, lượng theo quy định</w:t>
      </w:r>
      <w:r w:rsidRPr="00E85756">
        <w:rPr>
          <w:i/>
          <w:sz w:val="28"/>
          <w:szCs w:val="28"/>
        </w:rPr>
        <w:t>).</w:t>
      </w:r>
    </w:p>
    <w:p w:rsidR="00DF53BC" w:rsidRPr="00E85756" w:rsidRDefault="00DF53BC" w:rsidP="00DF53BC">
      <w:pPr>
        <w:spacing w:before="60" w:line="380" w:lineRule="exact"/>
        <w:ind w:firstLine="567"/>
        <w:jc w:val="both"/>
        <w:rPr>
          <w:sz w:val="28"/>
          <w:szCs w:val="28"/>
        </w:rPr>
      </w:pPr>
      <w:bookmarkStart w:id="315" w:name="_Toc74131862"/>
      <w:bookmarkStart w:id="316" w:name="_Toc74325727"/>
      <w:r w:rsidRPr="00E85756">
        <w:rPr>
          <w:i/>
          <w:sz w:val="28"/>
          <w:szCs w:val="28"/>
        </w:rPr>
        <w:t xml:space="preserve">- Thời gian nuôi sinh sản </w:t>
      </w:r>
      <w:r w:rsidRPr="00E85756">
        <w:rPr>
          <w:sz w:val="28"/>
          <w:szCs w:val="28"/>
        </w:rPr>
        <w:t xml:space="preserve">≤ </w:t>
      </w:r>
      <w:r>
        <w:rPr>
          <w:sz w:val="28"/>
          <w:szCs w:val="28"/>
        </w:rPr>
        <w:t>0</w:t>
      </w:r>
      <w:r w:rsidRPr="00E85756">
        <w:rPr>
          <w:sz w:val="28"/>
          <w:szCs w:val="28"/>
        </w:rPr>
        <w:t>3 tháng.</w:t>
      </w:r>
    </w:p>
    <w:p w:rsidR="00DF53BC" w:rsidRPr="00E85756" w:rsidRDefault="00DF53BC" w:rsidP="00DF53BC">
      <w:pPr>
        <w:pStyle w:val="4C"/>
        <w:rPr>
          <w:color w:val="auto"/>
          <w:lang w:val="pt-BR"/>
        </w:rPr>
      </w:pPr>
    </w:p>
    <w:p w:rsidR="00DF53BC" w:rsidRPr="00E85756" w:rsidRDefault="00DF53BC" w:rsidP="00DF53BC">
      <w:pPr>
        <w:pStyle w:val="4C"/>
        <w:rPr>
          <w:color w:val="auto"/>
          <w:lang w:val="pt-BR"/>
        </w:rPr>
      </w:pPr>
      <w:r w:rsidRPr="00E85756">
        <w:rPr>
          <w:color w:val="auto"/>
          <w:lang w:val="pt-BR"/>
        </w:rPr>
        <w:t>1</w:t>
      </w:r>
      <w:r>
        <w:rPr>
          <w:color w:val="auto"/>
          <w:lang w:val="pt-BR"/>
        </w:rPr>
        <w:t xml:space="preserve">1. </w:t>
      </w:r>
      <w:r w:rsidRPr="00E85756">
        <w:rPr>
          <w:color w:val="auto"/>
          <w:lang w:val="pt-BR"/>
        </w:rPr>
        <w:t>Tê tê</w:t>
      </w:r>
      <w:bookmarkEnd w:id="315"/>
      <w:bookmarkEnd w:id="316"/>
      <w:r w:rsidRPr="00E85756">
        <w:rPr>
          <w:color w:val="auto"/>
          <w:lang w:val="pt-BR"/>
        </w:rPr>
        <w:t xml:space="preserve"> </w:t>
      </w:r>
    </w:p>
    <w:p w:rsidR="00DF53BC" w:rsidRPr="00E85756" w:rsidRDefault="00DF53BC" w:rsidP="00DF53BC">
      <w:pPr>
        <w:spacing w:before="60" w:line="400" w:lineRule="exact"/>
        <w:jc w:val="right"/>
        <w:rPr>
          <w:i/>
          <w:sz w:val="28"/>
          <w:szCs w:val="28"/>
        </w:rPr>
      </w:pPr>
      <w:r w:rsidRPr="00E85756">
        <w:rPr>
          <w:i/>
          <w:sz w:val="28"/>
          <w:szCs w:val="28"/>
        </w:rPr>
        <w:t>Đơn vị tính: con/ngày</w:t>
      </w:r>
    </w:p>
    <w:tbl>
      <w:tblPr>
        <w:tblW w:w="9000" w:type="dxa"/>
        <w:tblInd w:w="108" w:type="dxa"/>
        <w:tblLook w:val="0000" w:firstRow="0" w:lastRow="0" w:firstColumn="0" w:lastColumn="0" w:noHBand="0" w:noVBand="0"/>
      </w:tblPr>
      <w:tblGrid>
        <w:gridCol w:w="1134"/>
        <w:gridCol w:w="2977"/>
        <w:gridCol w:w="1109"/>
        <w:gridCol w:w="1260"/>
        <w:gridCol w:w="1260"/>
        <w:gridCol w:w="1260"/>
      </w:tblGrid>
      <w:tr w:rsidR="00DF53BC" w:rsidRPr="00E85756" w:rsidTr="003D2E47">
        <w:trPr>
          <w:trHeight w:val="452"/>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Mã hiệu</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Thành phần hao phí</w:t>
            </w:r>
          </w:p>
        </w:tc>
        <w:tc>
          <w:tcPr>
            <w:tcW w:w="1109" w:type="dxa"/>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 xml:space="preserve">Đơn </w:t>
            </w:r>
          </w:p>
          <w:p w:rsidR="00DF53BC" w:rsidRPr="00E85756" w:rsidRDefault="00DF53BC" w:rsidP="003D2E47">
            <w:pPr>
              <w:spacing w:before="60" w:line="400" w:lineRule="exact"/>
              <w:jc w:val="center"/>
              <w:rPr>
                <w:b/>
                <w:bCs/>
                <w:sz w:val="28"/>
                <w:szCs w:val="28"/>
              </w:rPr>
            </w:pPr>
            <w:r w:rsidRPr="00E85756">
              <w:rPr>
                <w:b/>
                <w:bCs/>
                <w:sz w:val="28"/>
                <w:szCs w:val="28"/>
              </w:rPr>
              <w:t>vị tính</w:t>
            </w:r>
          </w:p>
        </w:tc>
        <w:tc>
          <w:tcPr>
            <w:tcW w:w="3780" w:type="dxa"/>
            <w:gridSpan w:val="3"/>
            <w:tcBorders>
              <w:top w:val="single" w:sz="4" w:space="0" w:color="auto"/>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Định mức</w:t>
            </w:r>
          </w:p>
        </w:tc>
      </w:tr>
      <w:tr w:rsidR="00DF53BC" w:rsidRPr="00E85756" w:rsidTr="003D2E47">
        <w:trPr>
          <w:trHeight w:val="701"/>
        </w:trPr>
        <w:tc>
          <w:tcPr>
            <w:tcW w:w="1134" w:type="dxa"/>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p>
        </w:tc>
        <w:tc>
          <w:tcPr>
            <w:tcW w:w="1109" w:type="dxa"/>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p>
        </w:tc>
        <w:tc>
          <w:tcPr>
            <w:tcW w:w="1260"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Nuôi Cứu hộ</w:t>
            </w:r>
          </w:p>
        </w:tc>
        <w:tc>
          <w:tcPr>
            <w:tcW w:w="1260"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Nuôi Duy trì</w:t>
            </w:r>
          </w:p>
        </w:tc>
        <w:tc>
          <w:tcPr>
            <w:tcW w:w="1260"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Nuôi Sinh sản</w:t>
            </w:r>
          </w:p>
        </w:tc>
      </w:tr>
      <w:tr w:rsidR="00DF53BC" w:rsidRPr="00E85756" w:rsidTr="003D2E47">
        <w:trPr>
          <w:trHeight w:val="289"/>
        </w:trPr>
        <w:tc>
          <w:tcPr>
            <w:tcW w:w="1134" w:type="dxa"/>
            <w:vMerge w:val="restart"/>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TTCH CII.I.11</w:t>
            </w:r>
          </w:p>
        </w:tc>
        <w:tc>
          <w:tcPr>
            <w:tcW w:w="2977"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rPr>
                <w:i/>
                <w:iCs/>
                <w:sz w:val="28"/>
                <w:szCs w:val="28"/>
              </w:rPr>
            </w:pPr>
            <w:r w:rsidRPr="00E85756">
              <w:rPr>
                <w:i/>
                <w:iCs/>
                <w:sz w:val="28"/>
                <w:szCs w:val="28"/>
              </w:rPr>
              <w:t>Thức ăn:</w:t>
            </w:r>
          </w:p>
        </w:tc>
        <w:tc>
          <w:tcPr>
            <w:tcW w:w="1109"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p>
        </w:tc>
        <w:tc>
          <w:tcPr>
            <w:tcW w:w="1260"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p>
        </w:tc>
        <w:tc>
          <w:tcPr>
            <w:tcW w:w="1260"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p>
        </w:tc>
        <w:tc>
          <w:tcPr>
            <w:tcW w:w="1260" w:type="dxa"/>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 </w:t>
            </w:r>
          </w:p>
        </w:tc>
      </w:tr>
      <w:tr w:rsidR="00DF53BC" w:rsidRPr="00E85756" w:rsidTr="003D2E47">
        <w:trPr>
          <w:trHeight w:val="526"/>
        </w:trPr>
        <w:tc>
          <w:tcPr>
            <w:tcW w:w="1134"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rPr>
                <w:sz w:val="28"/>
                <w:szCs w:val="28"/>
              </w:rPr>
            </w:pPr>
          </w:p>
        </w:tc>
        <w:tc>
          <w:tcPr>
            <w:tcW w:w="2977"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rPr>
                <w:sz w:val="28"/>
                <w:szCs w:val="28"/>
              </w:rPr>
            </w:pPr>
            <w:r w:rsidRPr="00E85756">
              <w:rPr>
                <w:sz w:val="28"/>
                <w:szCs w:val="28"/>
              </w:rPr>
              <w:t>- Kiến, trứng kiến</w:t>
            </w:r>
          </w:p>
        </w:tc>
        <w:tc>
          <w:tcPr>
            <w:tcW w:w="1109"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Kg</w:t>
            </w:r>
          </w:p>
        </w:tc>
        <w:tc>
          <w:tcPr>
            <w:tcW w:w="1260"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0,2</w:t>
            </w:r>
          </w:p>
        </w:tc>
        <w:tc>
          <w:tcPr>
            <w:tcW w:w="1260"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w:t>
            </w:r>
            <w:r>
              <w:rPr>
                <w:sz w:val="28"/>
                <w:szCs w:val="28"/>
              </w:rPr>
              <w:t>2</w:t>
            </w:r>
          </w:p>
        </w:tc>
        <w:tc>
          <w:tcPr>
            <w:tcW w:w="1260" w:type="dxa"/>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p>
        </w:tc>
      </w:tr>
      <w:tr w:rsidR="00DF53BC" w:rsidRPr="00E85756" w:rsidTr="003D2E47">
        <w:trPr>
          <w:trHeight w:val="477"/>
        </w:trPr>
        <w:tc>
          <w:tcPr>
            <w:tcW w:w="1134"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rPr>
                <w:sz w:val="28"/>
                <w:szCs w:val="28"/>
              </w:rPr>
            </w:pPr>
          </w:p>
        </w:tc>
        <w:tc>
          <w:tcPr>
            <w:tcW w:w="2977"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rPr>
                <w:i/>
                <w:iCs/>
                <w:sz w:val="28"/>
                <w:szCs w:val="28"/>
              </w:rPr>
            </w:pPr>
            <w:r w:rsidRPr="00E85756">
              <w:rPr>
                <w:i/>
                <w:iCs/>
                <w:sz w:val="28"/>
                <w:szCs w:val="28"/>
              </w:rPr>
              <w:t>Thuốc Thú y</w:t>
            </w:r>
          </w:p>
        </w:tc>
        <w:tc>
          <w:tcPr>
            <w:tcW w:w="1109"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p>
        </w:tc>
        <w:tc>
          <w:tcPr>
            <w:tcW w:w="1260"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3%</w:t>
            </w:r>
          </w:p>
        </w:tc>
        <w:tc>
          <w:tcPr>
            <w:tcW w:w="1260"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2%</w:t>
            </w:r>
          </w:p>
        </w:tc>
        <w:tc>
          <w:tcPr>
            <w:tcW w:w="1260" w:type="dxa"/>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p>
        </w:tc>
      </w:tr>
      <w:tr w:rsidR="00DF53BC" w:rsidRPr="00E85756" w:rsidTr="003D2E47">
        <w:trPr>
          <w:trHeight w:val="585"/>
        </w:trPr>
        <w:tc>
          <w:tcPr>
            <w:tcW w:w="1134"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p>
        </w:tc>
        <w:tc>
          <w:tcPr>
            <w:tcW w:w="2977"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rPr>
                <w:i/>
                <w:iCs/>
                <w:sz w:val="28"/>
                <w:szCs w:val="28"/>
              </w:rPr>
            </w:pPr>
            <w:r w:rsidRPr="00E85756">
              <w:rPr>
                <w:i/>
                <w:iCs/>
                <w:sz w:val="28"/>
                <w:szCs w:val="28"/>
              </w:rPr>
              <w:t xml:space="preserve">Nhân công </w:t>
            </w:r>
            <w:r w:rsidRPr="00E85756">
              <w:rPr>
                <w:i/>
                <w:sz w:val="28"/>
                <w:szCs w:val="28"/>
                <w:lang w:val="pt-BR"/>
              </w:rPr>
              <w:t xml:space="preserve">(Bậc </w:t>
            </w:r>
            <w:r>
              <w:rPr>
                <w:i/>
                <w:sz w:val="28"/>
                <w:szCs w:val="28"/>
                <w:lang w:val="pt-BR"/>
              </w:rPr>
              <w:t>7</w:t>
            </w:r>
            <w:r w:rsidRPr="00E85756">
              <w:rPr>
                <w:i/>
                <w:sz w:val="28"/>
                <w:szCs w:val="28"/>
                <w:lang w:val="pt-BR"/>
              </w:rPr>
              <w:t>/12)</w:t>
            </w:r>
          </w:p>
        </w:tc>
        <w:tc>
          <w:tcPr>
            <w:tcW w:w="1109"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Công</w:t>
            </w:r>
          </w:p>
        </w:tc>
        <w:tc>
          <w:tcPr>
            <w:tcW w:w="1260"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0,062</w:t>
            </w:r>
          </w:p>
        </w:tc>
        <w:tc>
          <w:tcPr>
            <w:tcW w:w="1260"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0,054</w:t>
            </w:r>
          </w:p>
        </w:tc>
        <w:tc>
          <w:tcPr>
            <w:tcW w:w="1260" w:type="dxa"/>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p>
        </w:tc>
      </w:tr>
    </w:tbl>
    <w:p w:rsidR="00DF53BC" w:rsidRPr="00E85756" w:rsidRDefault="00DF53BC" w:rsidP="00DF53BC">
      <w:pPr>
        <w:shd w:val="clear" w:color="auto" w:fill="FFFFFF"/>
        <w:spacing w:before="60" w:line="400" w:lineRule="exact"/>
        <w:rPr>
          <w:i/>
          <w:sz w:val="28"/>
          <w:szCs w:val="28"/>
        </w:rPr>
      </w:pPr>
      <w:r w:rsidRPr="00E85756">
        <w:rPr>
          <w:bCs/>
          <w:i/>
          <w:iCs/>
          <w:sz w:val="28"/>
          <w:szCs w:val="28"/>
        </w:rPr>
        <w:t xml:space="preserve">* </w:t>
      </w:r>
      <w:r w:rsidRPr="00E85756">
        <w:rPr>
          <w:bCs/>
          <w:i/>
          <w:iCs/>
          <w:sz w:val="28"/>
          <w:szCs w:val="28"/>
          <w:lang w:val="vi-VN"/>
        </w:rPr>
        <w:t>Ghi chú:</w:t>
      </w:r>
    </w:p>
    <w:p w:rsidR="00DF53BC" w:rsidRPr="00E85756" w:rsidRDefault="00DF53BC" w:rsidP="00DF53BC">
      <w:pPr>
        <w:shd w:val="clear" w:color="auto" w:fill="FFFFFF"/>
        <w:spacing w:before="60" w:line="400" w:lineRule="exact"/>
        <w:ind w:firstLine="720"/>
        <w:jc w:val="both"/>
        <w:rPr>
          <w:i/>
          <w:sz w:val="28"/>
          <w:szCs w:val="28"/>
          <w:lang w:val="vi-VN"/>
        </w:rPr>
      </w:pPr>
      <w:r w:rsidRPr="00E85756">
        <w:rPr>
          <w:i/>
          <w:sz w:val="28"/>
          <w:szCs w:val="28"/>
          <w:lang w:val="vi-VN"/>
        </w:rPr>
        <w:t xml:space="preserve">- Số ngày ăn trong tuần: </w:t>
      </w:r>
      <w:r>
        <w:rPr>
          <w:i/>
          <w:sz w:val="28"/>
          <w:szCs w:val="28"/>
        </w:rPr>
        <w:t>0</w:t>
      </w:r>
      <w:r w:rsidRPr="00E85756">
        <w:rPr>
          <w:i/>
          <w:sz w:val="28"/>
          <w:szCs w:val="28"/>
          <w:lang w:val="vi-VN"/>
        </w:rPr>
        <w:t>7 ngày.</w:t>
      </w:r>
    </w:p>
    <w:p w:rsidR="00DF53BC" w:rsidRDefault="00DF53BC" w:rsidP="00DF53BC">
      <w:pPr>
        <w:shd w:val="clear" w:color="auto" w:fill="FFFFFF"/>
        <w:spacing w:before="60" w:line="400" w:lineRule="exact"/>
        <w:ind w:firstLine="720"/>
        <w:jc w:val="both"/>
        <w:rPr>
          <w:i/>
          <w:sz w:val="28"/>
          <w:szCs w:val="28"/>
          <w:lang w:val="vi-VN"/>
        </w:rPr>
      </w:pPr>
    </w:p>
    <w:p w:rsidR="00DF53BC" w:rsidRPr="00E85756" w:rsidRDefault="00DF53BC" w:rsidP="00DF53BC">
      <w:pPr>
        <w:shd w:val="clear" w:color="auto" w:fill="FFFFFF"/>
        <w:spacing w:before="60" w:line="400" w:lineRule="exact"/>
        <w:ind w:firstLine="720"/>
        <w:jc w:val="both"/>
        <w:rPr>
          <w:i/>
          <w:sz w:val="28"/>
          <w:szCs w:val="28"/>
          <w:lang w:val="vi-VN"/>
        </w:rPr>
      </w:pPr>
    </w:p>
    <w:p w:rsidR="00DF53BC" w:rsidRPr="00E85756" w:rsidRDefault="00DF53BC" w:rsidP="00DF53BC">
      <w:pPr>
        <w:pStyle w:val="3C"/>
        <w:ind w:firstLine="567"/>
        <w:rPr>
          <w:color w:val="auto"/>
          <w:lang w:val="pt-BR"/>
        </w:rPr>
      </w:pPr>
      <w:bookmarkStart w:id="317" w:name="_Toc74131863"/>
      <w:bookmarkStart w:id="318" w:name="_Toc74325728"/>
      <w:r w:rsidRPr="00E85756">
        <w:rPr>
          <w:color w:val="auto"/>
          <w:lang w:val="pt-BR"/>
        </w:rPr>
        <w:lastRenderedPageBreak/>
        <w:t>II. Định mức kinh tế kỹ thuật chăm sóc, nuôi dưỡng loài Linh trưởng</w:t>
      </w:r>
      <w:bookmarkEnd w:id="317"/>
      <w:bookmarkEnd w:id="318"/>
    </w:p>
    <w:p w:rsidR="00DF53BC" w:rsidRPr="00E85756" w:rsidRDefault="00DF53BC" w:rsidP="00DF53BC">
      <w:pPr>
        <w:pStyle w:val="4C"/>
        <w:rPr>
          <w:color w:val="auto"/>
          <w:lang w:val="pt-BR"/>
        </w:rPr>
      </w:pPr>
      <w:bookmarkStart w:id="319" w:name="_Toc74131864"/>
      <w:bookmarkStart w:id="320" w:name="_Toc74325729"/>
      <w:r>
        <w:rPr>
          <w:color w:val="auto"/>
          <w:lang w:val="pt-BR"/>
        </w:rPr>
        <w:t>1. Khỉ, c</w:t>
      </w:r>
      <w:r w:rsidRPr="00E85756">
        <w:rPr>
          <w:color w:val="auto"/>
          <w:lang w:val="pt-BR"/>
        </w:rPr>
        <w:t>u ly</w:t>
      </w:r>
      <w:bookmarkEnd w:id="319"/>
      <w:bookmarkEnd w:id="320"/>
    </w:p>
    <w:p w:rsidR="00DF53BC" w:rsidRPr="00E85756" w:rsidRDefault="00DF53BC" w:rsidP="00DF53BC">
      <w:pPr>
        <w:spacing w:before="60" w:line="400" w:lineRule="exact"/>
        <w:jc w:val="right"/>
        <w:rPr>
          <w:i/>
          <w:sz w:val="28"/>
          <w:szCs w:val="28"/>
        </w:rPr>
      </w:pPr>
      <w:r w:rsidRPr="00E85756">
        <w:rPr>
          <w:i/>
          <w:sz w:val="28"/>
          <w:szCs w:val="28"/>
        </w:rPr>
        <w:t>Đơn vị tính: con/ngày</w:t>
      </w:r>
    </w:p>
    <w:tbl>
      <w:tblPr>
        <w:tblW w:w="8925" w:type="dxa"/>
        <w:jc w:val="center"/>
        <w:tblLayout w:type="fixed"/>
        <w:tblLook w:val="0000" w:firstRow="0" w:lastRow="0" w:firstColumn="0" w:lastColumn="0" w:noHBand="0" w:noVBand="0"/>
      </w:tblPr>
      <w:tblGrid>
        <w:gridCol w:w="1061"/>
        <w:gridCol w:w="2977"/>
        <w:gridCol w:w="851"/>
        <w:gridCol w:w="1345"/>
        <w:gridCol w:w="1345"/>
        <w:gridCol w:w="1346"/>
      </w:tblGrid>
      <w:tr w:rsidR="00DF53BC" w:rsidRPr="00E85756" w:rsidTr="003D2E47">
        <w:trPr>
          <w:trHeight w:val="262"/>
          <w:jc w:val="center"/>
        </w:trPr>
        <w:tc>
          <w:tcPr>
            <w:tcW w:w="1061" w:type="dxa"/>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jc w:val="center"/>
              <w:rPr>
                <w:b/>
                <w:bCs/>
                <w:sz w:val="28"/>
                <w:szCs w:val="28"/>
              </w:rPr>
            </w:pPr>
            <w:r w:rsidRPr="00E85756">
              <w:rPr>
                <w:b/>
                <w:bCs/>
                <w:sz w:val="28"/>
                <w:szCs w:val="28"/>
              </w:rPr>
              <w:t>Mã hiệu</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jc w:val="center"/>
              <w:rPr>
                <w:b/>
                <w:bCs/>
                <w:sz w:val="28"/>
                <w:szCs w:val="28"/>
              </w:rPr>
            </w:pPr>
            <w:r w:rsidRPr="00E85756">
              <w:rPr>
                <w:b/>
                <w:bCs/>
                <w:sz w:val="28"/>
                <w:szCs w:val="28"/>
              </w:rPr>
              <w:t>Thành phần hao phí</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jc w:val="center"/>
              <w:rPr>
                <w:b/>
                <w:bCs/>
                <w:sz w:val="28"/>
                <w:szCs w:val="28"/>
              </w:rPr>
            </w:pPr>
            <w:r w:rsidRPr="00E85756">
              <w:rPr>
                <w:b/>
                <w:bCs/>
                <w:sz w:val="28"/>
                <w:szCs w:val="28"/>
              </w:rPr>
              <w:t>Đơn vị tính</w:t>
            </w:r>
          </w:p>
        </w:tc>
        <w:tc>
          <w:tcPr>
            <w:tcW w:w="4036" w:type="dxa"/>
            <w:gridSpan w:val="3"/>
            <w:tcBorders>
              <w:top w:val="single" w:sz="4" w:space="0" w:color="auto"/>
              <w:left w:val="nil"/>
              <w:bottom w:val="single" w:sz="4" w:space="0" w:color="auto"/>
              <w:right w:val="single" w:sz="4" w:space="0" w:color="auto"/>
            </w:tcBorders>
            <w:vAlign w:val="center"/>
          </w:tcPr>
          <w:p w:rsidR="00DF53BC" w:rsidRPr="00E85756" w:rsidRDefault="00DF53BC" w:rsidP="003D2E47">
            <w:pPr>
              <w:spacing w:before="120" w:after="120" w:line="360" w:lineRule="exact"/>
              <w:jc w:val="center"/>
              <w:rPr>
                <w:b/>
                <w:bCs/>
                <w:sz w:val="28"/>
                <w:szCs w:val="28"/>
              </w:rPr>
            </w:pPr>
            <w:r w:rsidRPr="00E85756">
              <w:rPr>
                <w:b/>
                <w:bCs/>
                <w:sz w:val="28"/>
                <w:szCs w:val="28"/>
              </w:rPr>
              <w:t>Định mức</w:t>
            </w:r>
          </w:p>
        </w:tc>
      </w:tr>
      <w:tr w:rsidR="00DF53BC" w:rsidRPr="00E85756" w:rsidTr="003D2E47">
        <w:trPr>
          <w:trHeight w:val="262"/>
          <w:jc w:val="center"/>
        </w:trPr>
        <w:tc>
          <w:tcPr>
            <w:tcW w:w="1061" w:type="dxa"/>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jc w:val="center"/>
              <w:rPr>
                <w:b/>
                <w:bCs/>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jc w:val="center"/>
              <w:rPr>
                <w:b/>
                <w:bCs/>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jc w:val="center"/>
              <w:rPr>
                <w:b/>
                <w:bCs/>
                <w:sz w:val="28"/>
                <w:szCs w:val="28"/>
              </w:rPr>
            </w:pPr>
          </w:p>
        </w:tc>
        <w:tc>
          <w:tcPr>
            <w:tcW w:w="1345"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360" w:lineRule="exact"/>
              <w:jc w:val="center"/>
              <w:rPr>
                <w:b/>
                <w:bCs/>
                <w:sz w:val="28"/>
                <w:szCs w:val="28"/>
              </w:rPr>
            </w:pPr>
            <w:r w:rsidRPr="00E85756">
              <w:rPr>
                <w:b/>
                <w:bCs/>
                <w:sz w:val="28"/>
                <w:szCs w:val="28"/>
              </w:rPr>
              <w:t>Nuôi Cứu hộ</w:t>
            </w:r>
          </w:p>
        </w:tc>
        <w:tc>
          <w:tcPr>
            <w:tcW w:w="1345"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360" w:lineRule="exact"/>
              <w:jc w:val="center"/>
              <w:rPr>
                <w:b/>
                <w:bCs/>
                <w:sz w:val="28"/>
                <w:szCs w:val="28"/>
              </w:rPr>
            </w:pPr>
            <w:r w:rsidRPr="00E85756">
              <w:rPr>
                <w:b/>
                <w:bCs/>
                <w:sz w:val="28"/>
                <w:szCs w:val="28"/>
              </w:rPr>
              <w:t>Nuôi Duy trì</w:t>
            </w:r>
          </w:p>
        </w:tc>
        <w:tc>
          <w:tcPr>
            <w:tcW w:w="1346"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360" w:lineRule="exact"/>
              <w:jc w:val="center"/>
              <w:rPr>
                <w:b/>
                <w:bCs/>
                <w:sz w:val="28"/>
                <w:szCs w:val="28"/>
              </w:rPr>
            </w:pPr>
            <w:r w:rsidRPr="00E85756">
              <w:rPr>
                <w:b/>
                <w:bCs/>
                <w:sz w:val="28"/>
                <w:szCs w:val="28"/>
              </w:rPr>
              <w:t>Nuôi Sinh sản</w:t>
            </w:r>
          </w:p>
        </w:tc>
      </w:tr>
      <w:tr w:rsidR="00DF53BC" w:rsidRPr="00E85756" w:rsidTr="003D2E47">
        <w:trPr>
          <w:trHeight w:val="262"/>
          <w:jc w:val="center"/>
        </w:trPr>
        <w:tc>
          <w:tcPr>
            <w:tcW w:w="1061" w:type="dxa"/>
            <w:vMerge w:val="restart"/>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jc w:val="center"/>
              <w:rPr>
                <w:sz w:val="28"/>
                <w:szCs w:val="28"/>
              </w:rPr>
            </w:pPr>
            <w:r w:rsidRPr="00E85756">
              <w:rPr>
                <w:sz w:val="28"/>
                <w:szCs w:val="28"/>
              </w:rPr>
              <w:t>TTCH CII.II.1</w:t>
            </w:r>
          </w:p>
        </w:tc>
        <w:tc>
          <w:tcPr>
            <w:tcW w:w="2977"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both"/>
              <w:rPr>
                <w:i/>
                <w:iCs/>
                <w:sz w:val="28"/>
                <w:szCs w:val="28"/>
              </w:rPr>
            </w:pPr>
            <w:r w:rsidRPr="00E85756">
              <w:rPr>
                <w:i/>
                <w:iCs/>
                <w:sz w:val="28"/>
                <w:szCs w:val="28"/>
              </w:rPr>
              <w:t>Thức ăn:</w:t>
            </w:r>
          </w:p>
        </w:tc>
        <w:tc>
          <w:tcPr>
            <w:tcW w:w="851" w:type="dxa"/>
            <w:tcBorders>
              <w:top w:val="nil"/>
              <w:left w:val="nil"/>
              <w:bottom w:val="single" w:sz="4" w:space="0" w:color="auto"/>
              <w:right w:val="single" w:sz="4" w:space="0" w:color="auto"/>
            </w:tcBorders>
            <w:vAlign w:val="bottom"/>
          </w:tcPr>
          <w:p w:rsidR="00DF53BC" w:rsidRPr="00E85756" w:rsidRDefault="00DF53BC" w:rsidP="003D2E47">
            <w:pPr>
              <w:spacing w:before="120" w:after="120" w:line="360" w:lineRule="exact"/>
              <w:jc w:val="center"/>
              <w:rPr>
                <w:sz w:val="28"/>
                <w:szCs w:val="28"/>
              </w:rPr>
            </w:pPr>
            <w:r w:rsidRPr="00E85756">
              <w:rPr>
                <w:sz w:val="28"/>
                <w:szCs w:val="28"/>
              </w:rPr>
              <w:t> </w:t>
            </w:r>
          </w:p>
        </w:tc>
        <w:tc>
          <w:tcPr>
            <w:tcW w:w="1345"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 </w:t>
            </w:r>
          </w:p>
        </w:tc>
        <w:tc>
          <w:tcPr>
            <w:tcW w:w="1345"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 </w:t>
            </w:r>
          </w:p>
        </w:tc>
        <w:tc>
          <w:tcPr>
            <w:tcW w:w="1346"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 </w:t>
            </w:r>
          </w:p>
        </w:tc>
      </w:tr>
      <w:tr w:rsidR="00DF53BC" w:rsidRPr="00E85756" w:rsidTr="003D2E47">
        <w:trPr>
          <w:trHeight w:val="262"/>
          <w:jc w:val="center"/>
        </w:trPr>
        <w:tc>
          <w:tcPr>
            <w:tcW w:w="1061"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rPr>
                <w:sz w:val="28"/>
                <w:szCs w:val="28"/>
              </w:rPr>
            </w:pPr>
          </w:p>
        </w:tc>
        <w:tc>
          <w:tcPr>
            <w:tcW w:w="2977"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rPr>
                <w:sz w:val="28"/>
                <w:szCs w:val="28"/>
              </w:rPr>
            </w:pPr>
            <w:r w:rsidRPr="00E85756">
              <w:rPr>
                <w:sz w:val="28"/>
                <w:szCs w:val="28"/>
              </w:rPr>
              <w:t>- Củ (khoai, cà rốt)</w:t>
            </w:r>
          </w:p>
        </w:tc>
        <w:tc>
          <w:tcPr>
            <w:tcW w:w="851" w:type="dxa"/>
            <w:tcBorders>
              <w:top w:val="nil"/>
              <w:left w:val="nil"/>
              <w:bottom w:val="single" w:sz="4" w:space="0" w:color="auto"/>
              <w:right w:val="single" w:sz="4" w:space="0" w:color="auto"/>
            </w:tcBorders>
            <w:vAlign w:val="bottom"/>
          </w:tcPr>
          <w:p w:rsidR="00DF53BC" w:rsidRPr="00E85756" w:rsidRDefault="00DF53BC" w:rsidP="003D2E47">
            <w:pPr>
              <w:spacing w:before="120" w:after="120" w:line="360" w:lineRule="exact"/>
              <w:jc w:val="center"/>
              <w:rPr>
                <w:sz w:val="28"/>
                <w:szCs w:val="28"/>
              </w:rPr>
            </w:pPr>
            <w:r w:rsidRPr="00E85756">
              <w:rPr>
                <w:sz w:val="28"/>
                <w:szCs w:val="28"/>
              </w:rPr>
              <w:t>Kg</w:t>
            </w:r>
          </w:p>
        </w:tc>
        <w:tc>
          <w:tcPr>
            <w:tcW w:w="1345"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0,15</w:t>
            </w:r>
          </w:p>
        </w:tc>
        <w:tc>
          <w:tcPr>
            <w:tcW w:w="1345"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0,20</w:t>
            </w:r>
          </w:p>
        </w:tc>
        <w:tc>
          <w:tcPr>
            <w:tcW w:w="1346"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0,25</w:t>
            </w:r>
          </w:p>
        </w:tc>
      </w:tr>
      <w:tr w:rsidR="00DF53BC" w:rsidRPr="00E85756" w:rsidTr="003D2E47">
        <w:trPr>
          <w:trHeight w:val="262"/>
          <w:jc w:val="center"/>
        </w:trPr>
        <w:tc>
          <w:tcPr>
            <w:tcW w:w="1061"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rPr>
                <w:sz w:val="28"/>
                <w:szCs w:val="28"/>
              </w:rPr>
            </w:pPr>
          </w:p>
        </w:tc>
        <w:tc>
          <w:tcPr>
            <w:tcW w:w="2977"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rPr>
                <w:sz w:val="28"/>
                <w:szCs w:val="28"/>
              </w:rPr>
            </w:pPr>
            <w:r w:rsidRPr="00E85756">
              <w:rPr>
                <w:sz w:val="28"/>
                <w:szCs w:val="28"/>
              </w:rPr>
              <w:t>- Gạo</w:t>
            </w:r>
          </w:p>
        </w:tc>
        <w:tc>
          <w:tcPr>
            <w:tcW w:w="851" w:type="dxa"/>
            <w:tcBorders>
              <w:top w:val="nil"/>
              <w:left w:val="nil"/>
              <w:bottom w:val="single" w:sz="4" w:space="0" w:color="auto"/>
              <w:right w:val="single" w:sz="4" w:space="0" w:color="auto"/>
            </w:tcBorders>
            <w:vAlign w:val="bottom"/>
          </w:tcPr>
          <w:p w:rsidR="00DF53BC" w:rsidRPr="00E85756" w:rsidRDefault="00DF53BC" w:rsidP="003D2E47">
            <w:pPr>
              <w:spacing w:before="120" w:after="120" w:line="360" w:lineRule="exact"/>
              <w:jc w:val="center"/>
              <w:rPr>
                <w:sz w:val="28"/>
                <w:szCs w:val="28"/>
              </w:rPr>
            </w:pPr>
            <w:r w:rsidRPr="00E85756">
              <w:rPr>
                <w:sz w:val="28"/>
                <w:szCs w:val="28"/>
              </w:rPr>
              <w:t>Kg</w:t>
            </w:r>
          </w:p>
        </w:tc>
        <w:tc>
          <w:tcPr>
            <w:tcW w:w="1345"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0,10</w:t>
            </w:r>
          </w:p>
        </w:tc>
        <w:tc>
          <w:tcPr>
            <w:tcW w:w="1345"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0,10</w:t>
            </w:r>
          </w:p>
        </w:tc>
        <w:tc>
          <w:tcPr>
            <w:tcW w:w="1346"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0,10</w:t>
            </w:r>
          </w:p>
        </w:tc>
      </w:tr>
      <w:tr w:rsidR="00DF53BC" w:rsidRPr="00E85756" w:rsidTr="003D2E47">
        <w:trPr>
          <w:trHeight w:val="262"/>
          <w:jc w:val="center"/>
        </w:trPr>
        <w:tc>
          <w:tcPr>
            <w:tcW w:w="1061"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rPr>
                <w:sz w:val="28"/>
                <w:szCs w:val="28"/>
              </w:rPr>
            </w:pPr>
          </w:p>
        </w:tc>
        <w:tc>
          <w:tcPr>
            <w:tcW w:w="2977"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rPr>
                <w:sz w:val="28"/>
                <w:szCs w:val="28"/>
              </w:rPr>
            </w:pPr>
            <w:r w:rsidRPr="00E85756">
              <w:rPr>
                <w:sz w:val="28"/>
                <w:szCs w:val="28"/>
              </w:rPr>
              <w:t>- Quả</w:t>
            </w:r>
          </w:p>
        </w:tc>
        <w:tc>
          <w:tcPr>
            <w:tcW w:w="851" w:type="dxa"/>
            <w:tcBorders>
              <w:top w:val="nil"/>
              <w:left w:val="nil"/>
              <w:bottom w:val="single" w:sz="4" w:space="0" w:color="auto"/>
              <w:right w:val="single" w:sz="4" w:space="0" w:color="auto"/>
            </w:tcBorders>
            <w:vAlign w:val="bottom"/>
          </w:tcPr>
          <w:p w:rsidR="00DF53BC" w:rsidRPr="00E85756" w:rsidRDefault="00DF53BC" w:rsidP="003D2E47">
            <w:pPr>
              <w:spacing w:before="120" w:after="120" w:line="360" w:lineRule="exact"/>
              <w:jc w:val="center"/>
              <w:rPr>
                <w:sz w:val="28"/>
                <w:szCs w:val="28"/>
              </w:rPr>
            </w:pPr>
            <w:r w:rsidRPr="00E85756">
              <w:rPr>
                <w:sz w:val="28"/>
                <w:szCs w:val="28"/>
              </w:rPr>
              <w:t>Kg</w:t>
            </w:r>
          </w:p>
        </w:tc>
        <w:tc>
          <w:tcPr>
            <w:tcW w:w="1345"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0,50</w:t>
            </w:r>
          </w:p>
        </w:tc>
        <w:tc>
          <w:tcPr>
            <w:tcW w:w="1345"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0,50</w:t>
            </w:r>
          </w:p>
        </w:tc>
        <w:tc>
          <w:tcPr>
            <w:tcW w:w="1346"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0,60</w:t>
            </w:r>
          </w:p>
        </w:tc>
      </w:tr>
      <w:tr w:rsidR="00DF53BC" w:rsidRPr="00E85756" w:rsidTr="003D2E47">
        <w:trPr>
          <w:trHeight w:val="262"/>
          <w:jc w:val="center"/>
        </w:trPr>
        <w:tc>
          <w:tcPr>
            <w:tcW w:w="1061"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rPr>
                <w:sz w:val="28"/>
                <w:szCs w:val="28"/>
              </w:rPr>
            </w:pPr>
          </w:p>
        </w:tc>
        <w:tc>
          <w:tcPr>
            <w:tcW w:w="2977"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rPr>
                <w:sz w:val="28"/>
                <w:szCs w:val="28"/>
              </w:rPr>
            </w:pPr>
            <w:r w:rsidRPr="00E85756">
              <w:rPr>
                <w:sz w:val="28"/>
                <w:szCs w:val="28"/>
              </w:rPr>
              <w:t>- Rau</w:t>
            </w:r>
          </w:p>
        </w:tc>
        <w:tc>
          <w:tcPr>
            <w:tcW w:w="851" w:type="dxa"/>
            <w:tcBorders>
              <w:top w:val="nil"/>
              <w:left w:val="nil"/>
              <w:bottom w:val="single" w:sz="4" w:space="0" w:color="auto"/>
              <w:right w:val="single" w:sz="4" w:space="0" w:color="auto"/>
            </w:tcBorders>
            <w:vAlign w:val="bottom"/>
          </w:tcPr>
          <w:p w:rsidR="00DF53BC" w:rsidRPr="00E85756" w:rsidRDefault="00DF53BC" w:rsidP="003D2E47">
            <w:pPr>
              <w:spacing w:before="120" w:after="120" w:line="360" w:lineRule="exact"/>
              <w:jc w:val="center"/>
              <w:rPr>
                <w:sz w:val="28"/>
                <w:szCs w:val="28"/>
              </w:rPr>
            </w:pPr>
            <w:r w:rsidRPr="00E85756">
              <w:rPr>
                <w:sz w:val="28"/>
                <w:szCs w:val="28"/>
              </w:rPr>
              <w:t>Kg</w:t>
            </w:r>
          </w:p>
        </w:tc>
        <w:tc>
          <w:tcPr>
            <w:tcW w:w="1345"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0,10</w:t>
            </w:r>
          </w:p>
        </w:tc>
        <w:tc>
          <w:tcPr>
            <w:tcW w:w="1345"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0,10</w:t>
            </w:r>
          </w:p>
        </w:tc>
        <w:tc>
          <w:tcPr>
            <w:tcW w:w="1346"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0,10</w:t>
            </w:r>
          </w:p>
        </w:tc>
      </w:tr>
      <w:tr w:rsidR="00DF53BC" w:rsidRPr="00E85756" w:rsidTr="003D2E47">
        <w:trPr>
          <w:trHeight w:val="262"/>
          <w:jc w:val="center"/>
        </w:trPr>
        <w:tc>
          <w:tcPr>
            <w:tcW w:w="1061"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rPr>
                <w:sz w:val="28"/>
                <w:szCs w:val="28"/>
              </w:rPr>
            </w:pPr>
          </w:p>
        </w:tc>
        <w:tc>
          <w:tcPr>
            <w:tcW w:w="2977"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rPr>
                <w:sz w:val="28"/>
                <w:szCs w:val="28"/>
              </w:rPr>
            </w:pPr>
            <w:r w:rsidRPr="00E85756">
              <w:rPr>
                <w:sz w:val="28"/>
                <w:szCs w:val="28"/>
              </w:rPr>
              <w:t>- Trứng (gà, vịt)</w:t>
            </w:r>
          </w:p>
        </w:tc>
        <w:tc>
          <w:tcPr>
            <w:tcW w:w="851" w:type="dxa"/>
            <w:tcBorders>
              <w:top w:val="nil"/>
              <w:left w:val="nil"/>
              <w:bottom w:val="single" w:sz="4" w:space="0" w:color="auto"/>
              <w:right w:val="single" w:sz="4" w:space="0" w:color="auto"/>
            </w:tcBorders>
            <w:vAlign w:val="bottom"/>
          </w:tcPr>
          <w:p w:rsidR="00DF53BC" w:rsidRPr="00E85756" w:rsidRDefault="00DF53BC" w:rsidP="003D2E47">
            <w:pPr>
              <w:spacing w:before="120" w:after="120" w:line="360" w:lineRule="exact"/>
              <w:jc w:val="center"/>
              <w:rPr>
                <w:sz w:val="28"/>
                <w:szCs w:val="28"/>
              </w:rPr>
            </w:pPr>
            <w:r w:rsidRPr="00E85756">
              <w:rPr>
                <w:sz w:val="28"/>
                <w:szCs w:val="28"/>
              </w:rPr>
              <w:t>Quả</w:t>
            </w:r>
          </w:p>
        </w:tc>
        <w:tc>
          <w:tcPr>
            <w:tcW w:w="1345"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0,50</w:t>
            </w:r>
          </w:p>
        </w:tc>
        <w:tc>
          <w:tcPr>
            <w:tcW w:w="1345"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0,50</w:t>
            </w:r>
          </w:p>
        </w:tc>
        <w:tc>
          <w:tcPr>
            <w:tcW w:w="1346"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0,50</w:t>
            </w:r>
          </w:p>
        </w:tc>
      </w:tr>
      <w:tr w:rsidR="00DF53BC" w:rsidRPr="00E85756" w:rsidTr="003D2E47">
        <w:trPr>
          <w:trHeight w:val="262"/>
          <w:jc w:val="center"/>
        </w:trPr>
        <w:tc>
          <w:tcPr>
            <w:tcW w:w="1061"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rPr>
                <w:sz w:val="28"/>
                <w:szCs w:val="28"/>
              </w:rPr>
            </w:pPr>
          </w:p>
        </w:tc>
        <w:tc>
          <w:tcPr>
            <w:tcW w:w="2977"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rPr>
                <w:sz w:val="28"/>
                <w:szCs w:val="28"/>
              </w:rPr>
            </w:pPr>
            <w:r w:rsidRPr="00E85756">
              <w:rPr>
                <w:sz w:val="28"/>
                <w:szCs w:val="28"/>
              </w:rPr>
              <w:t>- Lạc nhân</w:t>
            </w:r>
          </w:p>
        </w:tc>
        <w:tc>
          <w:tcPr>
            <w:tcW w:w="851" w:type="dxa"/>
            <w:tcBorders>
              <w:top w:val="nil"/>
              <w:left w:val="nil"/>
              <w:bottom w:val="single" w:sz="4" w:space="0" w:color="auto"/>
              <w:right w:val="single" w:sz="4" w:space="0" w:color="auto"/>
            </w:tcBorders>
            <w:vAlign w:val="bottom"/>
          </w:tcPr>
          <w:p w:rsidR="00DF53BC" w:rsidRPr="00E85756" w:rsidRDefault="00DF53BC" w:rsidP="003D2E47">
            <w:pPr>
              <w:spacing w:before="120" w:after="120" w:line="360" w:lineRule="exact"/>
              <w:jc w:val="center"/>
              <w:rPr>
                <w:sz w:val="28"/>
                <w:szCs w:val="28"/>
              </w:rPr>
            </w:pPr>
            <w:r w:rsidRPr="00E85756">
              <w:rPr>
                <w:sz w:val="28"/>
                <w:szCs w:val="28"/>
              </w:rPr>
              <w:t>Kg</w:t>
            </w:r>
          </w:p>
        </w:tc>
        <w:tc>
          <w:tcPr>
            <w:tcW w:w="1345"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0,01</w:t>
            </w:r>
          </w:p>
        </w:tc>
        <w:tc>
          <w:tcPr>
            <w:tcW w:w="1345"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0,01</w:t>
            </w:r>
          </w:p>
        </w:tc>
        <w:tc>
          <w:tcPr>
            <w:tcW w:w="1346"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0,01</w:t>
            </w:r>
          </w:p>
        </w:tc>
      </w:tr>
      <w:tr w:rsidR="00DF53BC" w:rsidRPr="00E85756" w:rsidTr="003D2E47">
        <w:trPr>
          <w:trHeight w:val="262"/>
          <w:jc w:val="center"/>
        </w:trPr>
        <w:tc>
          <w:tcPr>
            <w:tcW w:w="1061"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rPr>
                <w:sz w:val="28"/>
                <w:szCs w:val="28"/>
              </w:rPr>
            </w:pPr>
          </w:p>
        </w:tc>
        <w:tc>
          <w:tcPr>
            <w:tcW w:w="2977"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rPr>
                <w:sz w:val="28"/>
                <w:szCs w:val="28"/>
              </w:rPr>
            </w:pPr>
            <w:r w:rsidRPr="00E85756">
              <w:rPr>
                <w:sz w:val="28"/>
                <w:szCs w:val="28"/>
              </w:rPr>
              <w:t>- Châu chấu</w:t>
            </w:r>
          </w:p>
        </w:tc>
        <w:tc>
          <w:tcPr>
            <w:tcW w:w="851" w:type="dxa"/>
            <w:tcBorders>
              <w:top w:val="nil"/>
              <w:left w:val="nil"/>
              <w:bottom w:val="single" w:sz="4" w:space="0" w:color="auto"/>
              <w:right w:val="single" w:sz="4" w:space="0" w:color="auto"/>
            </w:tcBorders>
            <w:vAlign w:val="bottom"/>
          </w:tcPr>
          <w:p w:rsidR="00DF53BC" w:rsidRPr="00E85756" w:rsidRDefault="00DF53BC" w:rsidP="003D2E47">
            <w:pPr>
              <w:spacing w:before="120" w:after="120" w:line="360" w:lineRule="exact"/>
              <w:jc w:val="center"/>
              <w:rPr>
                <w:sz w:val="28"/>
                <w:szCs w:val="28"/>
              </w:rPr>
            </w:pPr>
            <w:r w:rsidRPr="00E85756">
              <w:rPr>
                <w:sz w:val="28"/>
                <w:szCs w:val="28"/>
              </w:rPr>
              <w:t>Kg</w:t>
            </w:r>
          </w:p>
        </w:tc>
        <w:tc>
          <w:tcPr>
            <w:tcW w:w="1345"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0,01</w:t>
            </w:r>
          </w:p>
        </w:tc>
        <w:tc>
          <w:tcPr>
            <w:tcW w:w="1345"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0,01</w:t>
            </w:r>
          </w:p>
        </w:tc>
        <w:tc>
          <w:tcPr>
            <w:tcW w:w="1346"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0,01</w:t>
            </w:r>
          </w:p>
        </w:tc>
      </w:tr>
      <w:tr w:rsidR="00DF53BC" w:rsidRPr="00E85756" w:rsidTr="003D2E47">
        <w:trPr>
          <w:trHeight w:val="262"/>
          <w:jc w:val="center"/>
        </w:trPr>
        <w:tc>
          <w:tcPr>
            <w:tcW w:w="1061"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rPr>
                <w:sz w:val="28"/>
                <w:szCs w:val="28"/>
              </w:rPr>
            </w:pPr>
          </w:p>
        </w:tc>
        <w:tc>
          <w:tcPr>
            <w:tcW w:w="2977"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rPr>
                <w:i/>
                <w:iCs/>
                <w:sz w:val="28"/>
                <w:szCs w:val="28"/>
              </w:rPr>
            </w:pPr>
            <w:r w:rsidRPr="00E85756">
              <w:rPr>
                <w:i/>
                <w:iCs/>
                <w:sz w:val="28"/>
                <w:szCs w:val="28"/>
              </w:rPr>
              <w:t>Thuốc Thú y</w:t>
            </w:r>
          </w:p>
        </w:tc>
        <w:tc>
          <w:tcPr>
            <w:tcW w:w="851" w:type="dxa"/>
            <w:tcBorders>
              <w:top w:val="nil"/>
              <w:left w:val="nil"/>
              <w:bottom w:val="single" w:sz="4" w:space="0" w:color="auto"/>
              <w:right w:val="single" w:sz="4" w:space="0" w:color="auto"/>
            </w:tcBorders>
            <w:vAlign w:val="bottom"/>
          </w:tcPr>
          <w:p w:rsidR="00DF53BC" w:rsidRPr="00E85756" w:rsidRDefault="00DF53BC" w:rsidP="003D2E47">
            <w:pPr>
              <w:spacing w:before="120" w:after="120" w:line="360" w:lineRule="exact"/>
              <w:jc w:val="center"/>
              <w:rPr>
                <w:sz w:val="28"/>
                <w:szCs w:val="28"/>
              </w:rPr>
            </w:pPr>
            <w:r w:rsidRPr="00E85756">
              <w:rPr>
                <w:sz w:val="28"/>
                <w:szCs w:val="28"/>
              </w:rPr>
              <w:t> </w:t>
            </w:r>
          </w:p>
        </w:tc>
        <w:tc>
          <w:tcPr>
            <w:tcW w:w="1345"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3%</w:t>
            </w:r>
          </w:p>
        </w:tc>
        <w:tc>
          <w:tcPr>
            <w:tcW w:w="1345"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2%</w:t>
            </w:r>
          </w:p>
        </w:tc>
        <w:tc>
          <w:tcPr>
            <w:tcW w:w="1346"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2%</w:t>
            </w:r>
          </w:p>
        </w:tc>
      </w:tr>
      <w:tr w:rsidR="00DF53BC" w:rsidRPr="00E85756" w:rsidTr="003D2E47">
        <w:trPr>
          <w:trHeight w:val="262"/>
          <w:jc w:val="center"/>
        </w:trPr>
        <w:tc>
          <w:tcPr>
            <w:tcW w:w="1061"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jc w:val="center"/>
              <w:rPr>
                <w:sz w:val="28"/>
                <w:szCs w:val="28"/>
              </w:rPr>
            </w:pPr>
          </w:p>
        </w:tc>
        <w:tc>
          <w:tcPr>
            <w:tcW w:w="2977"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360" w:lineRule="exact"/>
              <w:rPr>
                <w:i/>
                <w:iCs/>
                <w:sz w:val="28"/>
                <w:szCs w:val="28"/>
              </w:rPr>
            </w:pPr>
            <w:r w:rsidRPr="00E85756">
              <w:rPr>
                <w:i/>
                <w:iCs/>
                <w:sz w:val="28"/>
                <w:szCs w:val="28"/>
              </w:rPr>
              <w:t>Nhân công (</w:t>
            </w:r>
            <w:r w:rsidRPr="00E85756">
              <w:rPr>
                <w:i/>
                <w:sz w:val="28"/>
                <w:szCs w:val="28"/>
                <w:lang w:val="pt-BR"/>
              </w:rPr>
              <w:t xml:space="preserve">Bậc </w:t>
            </w:r>
            <w:r>
              <w:rPr>
                <w:i/>
                <w:sz w:val="28"/>
                <w:szCs w:val="28"/>
                <w:lang w:val="pt-BR"/>
              </w:rPr>
              <w:t>7</w:t>
            </w:r>
            <w:r w:rsidRPr="00E85756">
              <w:rPr>
                <w:i/>
                <w:sz w:val="28"/>
                <w:szCs w:val="28"/>
                <w:lang w:val="pt-BR"/>
              </w:rPr>
              <w:t>/12)</w:t>
            </w:r>
          </w:p>
        </w:tc>
        <w:tc>
          <w:tcPr>
            <w:tcW w:w="851"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360" w:lineRule="exact"/>
              <w:jc w:val="center"/>
              <w:rPr>
                <w:sz w:val="28"/>
                <w:szCs w:val="28"/>
              </w:rPr>
            </w:pPr>
            <w:r w:rsidRPr="00E85756">
              <w:rPr>
                <w:sz w:val="28"/>
                <w:szCs w:val="28"/>
              </w:rPr>
              <w:t>Công</w:t>
            </w:r>
          </w:p>
        </w:tc>
        <w:tc>
          <w:tcPr>
            <w:tcW w:w="1345"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360" w:lineRule="exact"/>
              <w:jc w:val="center"/>
              <w:rPr>
                <w:sz w:val="28"/>
                <w:szCs w:val="28"/>
              </w:rPr>
            </w:pPr>
            <w:r w:rsidRPr="00E85756">
              <w:rPr>
                <w:sz w:val="28"/>
                <w:szCs w:val="28"/>
              </w:rPr>
              <w:t>0,062</w:t>
            </w:r>
          </w:p>
        </w:tc>
        <w:tc>
          <w:tcPr>
            <w:tcW w:w="1345"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360" w:lineRule="exact"/>
              <w:jc w:val="center"/>
              <w:rPr>
                <w:sz w:val="28"/>
                <w:szCs w:val="28"/>
              </w:rPr>
            </w:pPr>
            <w:r w:rsidRPr="00E85756">
              <w:rPr>
                <w:sz w:val="28"/>
                <w:szCs w:val="28"/>
              </w:rPr>
              <w:t>0,054</w:t>
            </w:r>
          </w:p>
        </w:tc>
        <w:tc>
          <w:tcPr>
            <w:tcW w:w="1346"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360" w:lineRule="exact"/>
              <w:jc w:val="center"/>
              <w:rPr>
                <w:sz w:val="28"/>
                <w:szCs w:val="28"/>
              </w:rPr>
            </w:pPr>
            <w:r w:rsidRPr="00E85756">
              <w:rPr>
                <w:sz w:val="28"/>
                <w:szCs w:val="28"/>
              </w:rPr>
              <w:t>0,054</w:t>
            </w:r>
          </w:p>
        </w:tc>
      </w:tr>
    </w:tbl>
    <w:p w:rsidR="00DF53BC" w:rsidRPr="00E85756" w:rsidRDefault="00DF53BC" w:rsidP="00DF53BC">
      <w:pPr>
        <w:spacing w:before="60" w:line="400" w:lineRule="exact"/>
        <w:ind w:firstLine="720"/>
        <w:jc w:val="both"/>
        <w:rPr>
          <w:b/>
          <w:i/>
          <w:sz w:val="28"/>
          <w:szCs w:val="28"/>
        </w:rPr>
      </w:pPr>
    </w:p>
    <w:p w:rsidR="00DF53BC" w:rsidRPr="00E85756" w:rsidRDefault="00DF53BC" w:rsidP="00DF53BC">
      <w:pPr>
        <w:spacing w:before="60" w:line="400" w:lineRule="exact"/>
        <w:ind w:firstLine="567"/>
        <w:jc w:val="both"/>
        <w:rPr>
          <w:i/>
          <w:sz w:val="28"/>
          <w:szCs w:val="28"/>
        </w:rPr>
      </w:pPr>
      <w:r w:rsidRPr="00E85756">
        <w:rPr>
          <w:i/>
          <w:sz w:val="28"/>
          <w:szCs w:val="28"/>
        </w:rPr>
        <w:t>* Ghi chú:</w:t>
      </w:r>
    </w:p>
    <w:p w:rsidR="00DF53BC" w:rsidRPr="00E85756" w:rsidRDefault="00DF53BC" w:rsidP="00DF53BC">
      <w:pPr>
        <w:spacing w:before="60" w:line="400" w:lineRule="exact"/>
        <w:ind w:firstLine="567"/>
        <w:jc w:val="both"/>
        <w:rPr>
          <w:i/>
          <w:sz w:val="28"/>
          <w:szCs w:val="28"/>
        </w:rPr>
      </w:pPr>
      <w:r w:rsidRPr="00E85756">
        <w:rPr>
          <w:i/>
          <w:sz w:val="28"/>
          <w:szCs w:val="28"/>
        </w:rPr>
        <w:t>- K</w:t>
      </w:r>
      <w:r>
        <w:rPr>
          <w:i/>
          <w:sz w:val="28"/>
          <w:szCs w:val="28"/>
        </w:rPr>
        <w:t>hẩu phần trên áp dụng cho khỉ, c</w:t>
      </w:r>
      <w:r w:rsidRPr="00E85756">
        <w:rPr>
          <w:i/>
          <w:sz w:val="28"/>
          <w:szCs w:val="28"/>
        </w:rPr>
        <w:t>u ly trên 12 tháng.</w:t>
      </w:r>
    </w:p>
    <w:p w:rsidR="00DF53BC" w:rsidRPr="00E85756" w:rsidRDefault="00DF53BC" w:rsidP="00DF53BC">
      <w:pPr>
        <w:spacing w:before="60" w:line="400" w:lineRule="exact"/>
        <w:ind w:firstLine="567"/>
        <w:jc w:val="both"/>
        <w:rPr>
          <w:i/>
          <w:sz w:val="28"/>
          <w:szCs w:val="28"/>
        </w:rPr>
      </w:pPr>
      <w:r w:rsidRPr="00E85756">
        <w:rPr>
          <w:i/>
          <w:sz w:val="28"/>
          <w:szCs w:val="28"/>
        </w:rPr>
        <w:t>- Số ngày ăn</w:t>
      </w:r>
      <w:r>
        <w:rPr>
          <w:i/>
          <w:sz w:val="28"/>
          <w:szCs w:val="28"/>
        </w:rPr>
        <w:t xml:space="preserve"> trong tuần: 07 ngày.</w:t>
      </w:r>
    </w:p>
    <w:p w:rsidR="00DF53BC" w:rsidRPr="00E85756" w:rsidRDefault="00DF53BC" w:rsidP="00DF53BC">
      <w:pPr>
        <w:spacing w:before="60" w:line="400" w:lineRule="exact"/>
        <w:ind w:firstLine="567"/>
        <w:jc w:val="both"/>
        <w:rPr>
          <w:i/>
          <w:sz w:val="28"/>
          <w:szCs w:val="28"/>
          <w:lang w:val="pt-BR"/>
        </w:rPr>
      </w:pPr>
      <w:r w:rsidRPr="00E85756">
        <w:rPr>
          <w:i/>
          <w:sz w:val="28"/>
          <w:szCs w:val="28"/>
          <w:lang w:val="pt-BR"/>
        </w:rPr>
        <w:t xml:space="preserve">- Rau, quả  tuỳ theo mùa; Thức ăn thay thế </w:t>
      </w:r>
      <w:r>
        <w:rPr>
          <w:i/>
          <w:sz w:val="28"/>
          <w:szCs w:val="28"/>
          <w:lang w:val="pt-BR"/>
        </w:rPr>
        <w:t>c</w:t>
      </w:r>
      <w:r w:rsidRPr="00E85756">
        <w:rPr>
          <w:i/>
          <w:sz w:val="28"/>
          <w:szCs w:val="28"/>
          <w:lang w:val="pt-BR"/>
        </w:rPr>
        <w:t>hâu chấu</w:t>
      </w:r>
      <w:r>
        <w:rPr>
          <w:i/>
          <w:sz w:val="28"/>
          <w:szCs w:val="28"/>
          <w:lang w:val="pt-BR"/>
        </w:rPr>
        <w:t>:</w:t>
      </w:r>
      <w:r w:rsidRPr="00E85756">
        <w:rPr>
          <w:i/>
          <w:sz w:val="28"/>
          <w:szCs w:val="28"/>
          <w:lang w:val="pt-BR"/>
        </w:rPr>
        <w:t xml:space="preserve"> </w:t>
      </w:r>
      <w:r>
        <w:rPr>
          <w:i/>
          <w:sz w:val="28"/>
          <w:szCs w:val="28"/>
          <w:lang w:val="pt-BR"/>
        </w:rPr>
        <w:t>S</w:t>
      </w:r>
      <w:r w:rsidRPr="00E85756">
        <w:rPr>
          <w:i/>
          <w:sz w:val="28"/>
          <w:szCs w:val="28"/>
          <w:lang w:val="pt-BR"/>
        </w:rPr>
        <w:t>âu quy.</w:t>
      </w:r>
    </w:p>
    <w:p w:rsidR="00DF53BC" w:rsidRPr="00E85756" w:rsidRDefault="00DF53BC" w:rsidP="00DF53BC">
      <w:pPr>
        <w:shd w:val="clear" w:color="auto" w:fill="FFFFFF"/>
        <w:spacing w:before="60" w:line="400" w:lineRule="exact"/>
        <w:ind w:firstLine="567"/>
        <w:jc w:val="both"/>
        <w:rPr>
          <w:i/>
          <w:sz w:val="28"/>
          <w:szCs w:val="28"/>
        </w:rPr>
      </w:pPr>
      <w:r w:rsidRPr="00E85756">
        <w:rPr>
          <w:i/>
          <w:sz w:val="28"/>
          <w:szCs w:val="28"/>
          <w:lang w:val="pt-BR"/>
        </w:rPr>
        <w:t xml:space="preserve">- Khỉ, </w:t>
      </w:r>
      <w:r>
        <w:rPr>
          <w:i/>
          <w:sz w:val="28"/>
          <w:szCs w:val="28"/>
          <w:lang w:val="pt-BR"/>
        </w:rPr>
        <w:t>c</w:t>
      </w:r>
      <w:r w:rsidRPr="00E85756">
        <w:rPr>
          <w:i/>
          <w:sz w:val="28"/>
          <w:szCs w:val="28"/>
          <w:lang w:val="pt-BR"/>
        </w:rPr>
        <w:t xml:space="preserve">u ly nuôi bộ dưới </w:t>
      </w:r>
      <w:r>
        <w:rPr>
          <w:i/>
          <w:sz w:val="28"/>
          <w:szCs w:val="28"/>
          <w:lang w:val="pt-BR"/>
        </w:rPr>
        <w:t>0</w:t>
      </w:r>
      <w:r w:rsidRPr="00E85756">
        <w:rPr>
          <w:i/>
          <w:sz w:val="28"/>
          <w:szCs w:val="28"/>
          <w:lang w:val="pt-BR"/>
        </w:rPr>
        <w:t xml:space="preserve">6 tháng tuổi bổ sung sữa bột 0,04 kg/con/ngày; </w:t>
      </w:r>
      <w:r w:rsidRPr="00E85756">
        <w:rPr>
          <w:i/>
          <w:sz w:val="28"/>
          <w:szCs w:val="28"/>
        </w:rPr>
        <w:t>nhân công bằng 3,0 lần định mức nhân công nuôi duy trì.</w:t>
      </w:r>
    </w:p>
    <w:p w:rsidR="00DF53BC" w:rsidRPr="00E85756" w:rsidRDefault="00DF53BC" w:rsidP="00DF53BC">
      <w:pPr>
        <w:spacing w:before="60" w:line="400" w:lineRule="exact"/>
        <w:ind w:firstLine="567"/>
        <w:jc w:val="both"/>
        <w:rPr>
          <w:i/>
          <w:sz w:val="28"/>
          <w:szCs w:val="28"/>
          <w:lang w:val="pt-BR"/>
        </w:rPr>
      </w:pPr>
      <w:r>
        <w:rPr>
          <w:i/>
          <w:sz w:val="28"/>
          <w:szCs w:val="28"/>
          <w:lang w:val="pt-BR"/>
        </w:rPr>
        <w:t>- Khỉ, c</w:t>
      </w:r>
      <w:r w:rsidRPr="00E85756">
        <w:rPr>
          <w:i/>
          <w:sz w:val="28"/>
          <w:szCs w:val="28"/>
          <w:lang w:val="pt-BR"/>
        </w:rPr>
        <w:t xml:space="preserve">u ly từ </w:t>
      </w:r>
      <w:r>
        <w:rPr>
          <w:i/>
          <w:sz w:val="28"/>
          <w:szCs w:val="28"/>
          <w:lang w:val="pt-BR"/>
        </w:rPr>
        <w:t>0</w:t>
      </w:r>
      <w:r w:rsidRPr="00E85756">
        <w:rPr>
          <w:i/>
          <w:sz w:val="28"/>
          <w:szCs w:val="28"/>
          <w:lang w:val="pt-BR"/>
        </w:rPr>
        <w:t>6 đến 12 tháng tuổi có khẩu phần ăn bằng 1/2 định mức.</w:t>
      </w:r>
    </w:p>
    <w:p w:rsidR="00DF53BC" w:rsidRPr="00E85756" w:rsidRDefault="00DF53BC" w:rsidP="00DF53BC">
      <w:pPr>
        <w:spacing w:before="60" w:line="400" w:lineRule="exact"/>
        <w:jc w:val="both"/>
        <w:rPr>
          <w:i/>
          <w:sz w:val="28"/>
          <w:szCs w:val="28"/>
        </w:rPr>
      </w:pPr>
    </w:p>
    <w:p w:rsidR="00DF53BC" w:rsidRPr="00E85756" w:rsidRDefault="00DF53BC" w:rsidP="00DF53BC">
      <w:pPr>
        <w:spacing w:before="60" w:line="400" w:lineRule="exact"/>
        <w:jc w:val="both"/>
        <w:rPr>
          <w:i/>
          <w:sz w:val="28"/>
          <w:szCs w:val="28"/>
        </w:rPr>
      </w:pPr>
    </w:p>
    <w:p w:rsidR="00DF53BC" w:rsidRDefault="00DF53BC" w:rsidP="00DF53BC">
      <w:pPr>
        <w:pStyle w:val="4C"/>
        <w:rPr>
          <w:color w:val="auto"/>
          <w:lang w:val="pt-BR"/>
        </w:rPr>
      </w:pPr>
      <w:bookmarkStart w:id="321" w:name="_Toc74131865"/>
      <w:bookmarkStart w:id="322" w:name="_Toc74325730"/>
    </w:p>
    <w:p w:rsidR="00DF53BC" w:rsidRPr="00E85756" w:rsidRDefault="00DF53BC" w:rsidP="00DF53BC">
      <w:pPr>
        <w:pStyle w:val="4C"/>
        <w:rPr>
          <w:color w:val="auto"/>
          <w:lang w:val="pt-BR"/>
        </w:rPr>
      </w:pPr>
      <w:r>
        <w:rPr>
          <w:color w:val="auto"/>
          <w:lang w:val="pt-BR"/>
        </w:rPr>
        <w:lastRenderedPageBreak/>
        <w:t>2. Vượn, v</w:t>
      </w:r>
      <w:r w:rsidRPr="00E85756">
        <w:rPr>
          <w:color w:val="auto"/>
          <w:lang w:val="pt-BR"/>
        </w:rPr>
        <w:t>oọc</w:t>
      </w:r>
      <w:bookmarkEnd w:id="321"/>
      <w:bookmarkEnd w:id="322"/>
    </w:p>
    <w:p w:rsidR="00DF53BC" w:rsidRPr="00E85756" w:rsidRDefault="00DF53BC" w:rsidP="00DF53BC">
      <w:pPr>
        <w:spacing w:before="60" w:line="400" w:lineRule="exact"/>
        <w:jc w:val="right"/>
        <w:rPr>
          <w:i/>
          <w:sz w:val="28"/>
          <w:szCs w:val="28"/>
        </w:rPr>
      </w:pPr>
      <w:r w:rsidRPr="00E85756">
        <w:rPr>
          <w:i/>
          <w:sz w:val="28"/>
          <w:szCs w:val="28"/>
        </w:rPr>
        <w:t>Đơn vị tính: con/ngày</w:t>
      </w:r>
    </w:p>
    <w:tbl>
      <w:tblPr>
        <w:tblW w:w="9157" w:type="dxa"/>
        <w:jc w:val="center"/>
        <w:tblLayout w:type="fixed"/>
        <w:tblLook w:val="0000" w:firstRow="0" w:lastRow="0" w:firstColumn="0" w:lastColumn="0" w:noHBand="0" w:noVBand="0"/>
      </w:tblPr>
      <w:tblGrid>
        <w:gridCol w:w="1417"/>
        <w:gridCol w:w="2946"/>
        <w:gridCol w:w="1080"/>
        <w:gridCol w:w="1238"/>
        <w:gridCol w:w="1238"/>
        <w:gridCol w:w="1238"/>
      </w:tblGrid>
      <w:tr w:rsidR="00DF53BC" w:rsidRPr="00E85756" w:rsidTr="003D2E47">
        <w:trPr>
          <w:trHeight w:val="238"/>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jc w:val="center"/>
              <w:rPr>
                <w:b/>
                <w:bCs/>
                <w:sz w:val="28"/>
                <w:szCs w:val="28"/>
              </w:rPr>
            </w:pPr>
            <w:r w:rsidRPr="00E85756">
              <w:rPr>
                <w:b/>
                <w:bCs/>
                <w:sz w:val="28"/>
                <w:szCs w:val="28"/>
              </w:rPr>
              <w:t>Mã hiệu</w:t>
            </w:r>
          </w:p>
        </w:tc>
        <w:tc>
          <w:tcPr>
            <w:tcW w:w="2946" w:type="dxa"/>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jc w:val="center"/>
              <w:rPr>
                <w:b/>
                <w:bCs/>
                <w:sz w:val="28"/>
                <w:szCs w:val="28"/>
              </w:rPr>
            </w:pPr>
            <w:r w:rsidRPr="00E85756">
              <w:rPr>
                <w:b/>
                <w:bCs/>
                <w:sz w:val="28"/>
                <w:szCs w:val="28"/>
              </w:rPr>
              <w:t>Thành phần hao phí</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jc w:val="center"/>
              <w:rPr>
                <w:b/>
                <w:bCs/>
                <w:sz w:val="28"/>
                <w:szCs w:val="28"/>
              </w:rPr>
            </w:pPr>
            <w:r w:rsidRPr="00E85756">
              <w:rPr>
                <w:b/>
                <w:bCs/>
                <w:sz w:val="28"/>
                <w:szCs w:val="28"/>
              </w:rPr>
              <w:t xml:space="preserve">Đơn </w:t>
            </w:r>
          </w:p>
          <w:p w:rsidR="00DF53BC" w:rsidRPr="00E85756" w:rsidRDefault="00DF53BC" w:rsidP="003D2E47">
            <w:pPr>
              <w:spacing w:before="120" w:after="120" w:line="360" w:lineRule="exact"/>
              <w:jc w:val="center"/>
              <w:rPr>
                <w:b/>
                <w:bCs/>
                <w:sz w:val="28"/>
                <w:szCs w:val="28"/>
              </w:rPr>
            </w:pPr>
            <w:r w:rsidRPr="00E85756">
              <w:rPr>
                <w:b/>
                <w:bCs/>
                <w:sz w:val="28"/>
                <w:szCs w:val="28"/>
              </w:rPr>
              <w:t>vị tính</w:t>
            </w:r>
          </w:p>
        </w:tc>
        <w:tc>
          <w:tcPr>
            <w:tcW w:w="3714" w:type="dxa"/>
            <w:gridSpan w:val="3"/>
            <w:tcBorders>
              <w:top w:val="single" w:sz="4" w:space="0" w:color="auto"/>
              <w:left w:val="nil"/>
              <w:bottom w:val="single" w:sz="4" w:space="0" w:color="auto"/>
              <w:right w:val="single" w:sz="4" w:space="0" w:color="auto"/>
            </w:tcBorders>
            <w:vAlign w:val="center"/>
          </w:tcPr>
          <w:p w:rsidR="00DF53BC" w:rsidRPr="00E85756" w:rsidRDefault="00DF53BC" w:rsidP="003D2E47">
            <w:pPr>
              <w:spacing w:before="120" w:after="120" w:line="360" w:lineRule="exact"/>
              <w:jc w:val="center"/>
              <w:rPr>
                <w:b/>
                <w:bCs/>
                <w:sz w:val="28"/>
                <w:szCs w:val="28"/>
              </w:rPr>
            </w:pPr>
            <w:r w:rsidRPr="00E85756">
              <w:rPr>
                <w:b/>
                <w:bCs/>
                <w:sz w:val="28"/>
                <w:szCs w:val="28"/>
              </w:rPr>
              <w:t>Định mức</w:t>
            </w:r>
          </w:p>
        </w:tc>
      </w:tr>
      <w:tr w:rsidR="00DF53BC" w:rsidRPr="00E85756" w:rsidTr="003D2E47">
        <w:trPr>
          <w:trHeight w:val="238"/>
          <w:jc w:val="center"/>
        </w:trPr>
        <w:tc>
          <w:tcPr>
            <w:tcW w:w="1417" w:type="dxa"/>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jc w:val="center"/>
              <w:rPr>
                <w:b/>
                <w:bCs/>
                <w:sz w:val="28"/>
                <w:szCs w:val="28"/>
              </w:rPr>
            </w:pPr>
          </w:p>
        </w:tc>
        <w:tc>
          <w:tcPr>
            <w:tcW w:w="2946" w:type="dxa"/>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jc w:val="center"/>
              <w:rPr>
                <w:b/>
                <w:bCs/>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jc w:val="center"/>
              <w:rPr>
                <w:b/>
                <w:bCs/>
                <w:sz w:val="28"/>
                <w:szCs w:val="28"/>
              </w:rPr>
            </w:pPr>
          </w:p>
        </w:tc>
        <w:tc>
          <w:tcPr>
            <w:tcW w:w="1238"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360" w:lineRule="exact"/>
              <w:jc w:val="center"/>
              <w:rPr>
                <w:b/>
                <w:bCs/>
                <w:sz w:val="28"/>
                <w:szCs w:val="28"/>
              </w:rPr>
            </w:pPr>
            <w:r w:rsidRPr="00E85756">
              <w:rPr>
                <w:b/>
                <w:bCs/>
                <w:sz w:val="28"/>
                <w:szCs w:val="28"/>
              </w:rPr>
              <w:t>Nuôi Cứu hộ</w:t>
            </w:r>
          </w:p>
        </w:tc>
        <w:tc>
          <w:tcPr>
            <w:tcW w:w="1238"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360" w:lineRule="exact"/>
              <w:jc w:val="center"/>
              <w:rPr>
                <w:b/>
                <w:bCs/>
                <w:sz w:val="28"/>
                <w:szCs w:val="28"/>
              </w:rPr>
            </w:pPr>
            <w:r w:rsidRPr="00E85756">
              <w:rPr>
                <w:b/>
                <w:bCs/>
                <w:sz w:val="28"/>
                <w:szCs w:val="28"/>
              </w:rPr>
              <w:t>Nuôi Duy trì</w:t>
            </w:r>
          </w:p>
        </w:tc>
        <w:tc>
          <w:tcPr>
            <w:tcW w:w="1238"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360" w:lineRule="exact"/>
              <w:jc w:val="center"/>
              <w:rPr>
                <w:b/>
                <w:bCs/>
                <w:sz w:val="28"/>
                <w:szCs w:val="28"/>
              </w:rPr>
            </w:pPr>
            <w:r w:rsidRPr="00E85756">
              <w:rPr>
                <w:b/>
                <w:bCs/>
                <w:sz w:val="28"/>
                <w:szCs w:val="28"/>
              </w:rPr>
              <w:t>Nuôi Sinh sản</w:t>
            </w:r>
          </w:p>
        </w:tc>
      </w:tr>
      <w:tr w:rsidR="00DF53BC" w:rsidRPr="00E85756" w:rsidTr="003D2E47">
        <w:trPr>
          <w:trHeight w:val="238"/>
          <w:jc w:val="center"/>
        </w:trPr>
        <w:tc>
          <w:tcPr>
            <w:tcW w:w="1417" w:type="dxa"/>
            <w:vMerge w:val="restart"/>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jc w:val="center"/>
              <w:rPr>
                <w:sz w:val="28"/>
                <w:szCs w:val="28"/>
              </w:rPr>
            </w:pPr>
            <w:r w:rsidRPr="00E85756">
              <w:rPr>
                <w:sz w:val="28"/>
                <w:szCs w:val="28"/>
              </w:rPr>
              <w:t>TTCH CII.II.2</w:t>
            </w:r>
          </w:p>
        </w:tc>
        <w:tc>
          <w:tcPr>
            <w:tcW w:w="2946"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both"/>
              <w:rPr>
                <w:i/>
                <w:iCs/>
                <w:sz w:val="28"/>
                <w:szCs w:val="28"/>
              </w:rPr>
            </w:pPr>
            <w:r w:rsidRPr="00E85756">
              <w:rPr>
                <w:i/>
                <w:iCs/>
                <w:sz w:val="28"/>
                <w:szCs w:val="28"/>
              </w:rPr>
              <w:t>Thức ăn:</w:t>
            </w:r>
          </w:p>
        </w:tc>
        <w:tc>
          <w:tcPr>
            <w:tcW w:w="1080" w:type="dxa"/>
            <w:tcBorders>
              <w:top w:val="nil"/>
              <w:left w:val="nil"/>
              <w:bottom w:val="single" w:sz="4" w:space="0" w:color="auto"/>
              <w:right w:val="single" w:sz="4" w:space="0" w:color="auto"/>
            </w:tcBorders>
            <w:vAlign w:val="bottom"/>
          </w:tcPr>
          <w:p w:rsidR="00DF53BC" w:rsidRPr="00E85756" w:rsidRDefault="00DF53BC" w:rsidP="003D2E47">
            <w:pPr>
              <w:spacing w:before="120" w:after="120" w:line="360" w:lineRule="exact"/>
              <w:jc w:val="center"/>
              <w:rPr>
                <w:sz w:val="28"/>
                <w:szCs w:val="28"/>
              </w:rPr>
            </w:pPr>
            <w:r w:rsidRPr="00E85756">
              <w:rPr>
                <w:sz w:val="28"/>
                <w:szCs w:val="28"/>
              </w:rPr>
              <w:t> </w:t>
            </w:r>
          </w:p>
        </w:tc>
        <w:tc>
          <w:tcPr>
            <w:tcW w:w="1238"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 </w:t>
            </w:r>
          </w:p>
        </w:tc>
        <w:tc>
          <w:tcPr>
            <w:tcW w:w="1238"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 </w:t>
            </w:r>
          </w:p>
        </w:tc>
        <w:tc>
          <w:tcPr>
            <w:tcW w:w="1238"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 </w:t>
            </w:r>
          </w:p>
        </w:tc>
      </w:tr>
      <w:tr w:rsidR="00DF53BC" w:rsidRPr="00E85756" w:rsidTr="003D2E47">
        <w:trPr>
          <w:trHeight w:val="238"/>
          <w:jc w:val="center"/>
        </w:trPr>
        <w:tc>
          <w:tcPr>
            <w:tcW w:w="1417"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rPr>
                <w:sz w:val="28"/>
                <w:szCs w:val="28"/>
              </w:rPr>
            </w:pPr>
          </w:p>
        </w:tc>
        <w:tc>
          <w:tcPr>
            <w:tcW w:w="2946"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rPr>
                <w:sz w:val="28"/>
                <w:szCs w:val="28"/>
              </w:rPr>
            </w:pPr>
            <w:r w:rsidRPr="00E85756">
              <w:rPr>
                <w:sz w:val="28"/>
                <w:szCs w:val="28"/>
              </w:rPr>
              <w:t>- Củ (khoai, cà rốt)</w:t>
            </w:r>
          </w:p>
        </w:tc>
        <w:tc>
          <w:tcPr>
            <w:tcW w:w="1080" w:type="dxa"/>
            <w:tcBorders>
              <w:top w:val="nil"/>
              <w:left w:val="nil"/>
              <w:bottom w:val="single" w:sz="4" w:space="0" w:color="auto"/>
              <w:right w:val="single" w:sz="4" w:space="0" w:color="auto"/>
            </w:tcBorders>
            <w:vAlign w:val="bottom"/>
          </w:tcPr>
          <w:p w:rsidR="00DF53BC" w:rsidRPr="00E85756" w:rsidRDefault="00DF53BC" w:rsidP="003D2E47">
            <w:pPr>
              <w:spacing w:before="120" w:after="120" w:line="360" w:lineRule="exact"/>
              <w:jc w:val="center"/>
              <w:rPr>
                <w:sz w:val="28"/>
                <w:szCs w:val="28"/>
              </w:rPr>
            </w:pPr>
            <w:r w:rsidRPr="00E85756">
              <w:rPr>
                <w:sz w:val="28"/>
                <w:szCs w:val="28"/>
              </w:rPr>
              <w:t>Kg</w:t>
            </w:r>
          </w:p>
        </w:tc>
        <w:tc>
          <w:tcPr>
            <w:tcW w:w="1238"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0,15</w:t>
            </w:r>
          </w:p>
        </w:tc>
        <w:tc>
          <w:tcPr>
            <w:tcW w:w="1238"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0,20</w:t>
            </w:r>
          </w:p>
        </w:tc>
        <w:tc>
          <w:tcPr>
            <w:tcW w:w="1238"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0,25</w:t>
            </w:r>
          </w:p>
        </w:tc>
      </w:tr>
      <w:tr w:rsidR="00DF53BC" w:rsidRPr="00E85756" w:rsidTr="003D2E47">
        <w:trPr>
          <w:trHeight w:val="238"/>
          <w:jc w:val="center"/>
        </w:trPr>
        <w:tc>
          <w:tcPr>
            <w:tcW w:w="1417"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rPr>
                <w:sz w:val="28"/>
                <w:szCs w:val="28"/>
              </w:rPr>
            </w:pPr>
          </w:p>
        </w:tc>
        <w:tc>
          <w:tcPr>
            <w:tcW w:w="2946"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rPr>
                <w:sz w:val="28"/>
                <w:szCs w:val="28"/>
              </w:rPr>
            </w:pPr>
            <w:r w:rsidRPr="00E85756">
              <w:rPr>
                <w:sz w:val="28"/>
                <w:szCs w:val="28"/>
              </w:rPr>
              <w:t>- Gạo</w:t>
            </w:r>
          </w:p>
        </w:tc>
        <w:tc>
          <w:tcPr>
            <w:tcW w:w="1080" w:type="dxa"/>
            <w:tcBorders>
              <w:top w:val="nil"/>
              <w:left w:val="nil"/>
              <w:bottom w:val="single" w:sz="4" w:space="0" w:color="auto"/>
              <w:right w:val="single" w:sz="4" w:space="0" w:color="auto"/>
            </w:tcBorders>
            <w:vAlign w:val="bottom"/>
          </w:tcPr>
          <w:p w:rsidR="00DF53BC" w:rsidRPr="00E85756" w:rsidRDefault="00DF53BC" w:rsidP="003D2E47">
            <w:pPr>
              <w:spacing w:before="120" w:after="120" w:line="360" w:lineRule="exact"/>
              <w:jc w:val="center"/>
              <w:rPr>
                <w:sz w:val="28"/>
                <w:szCs w:val="28"/>
              </w:rPr>
            </w:pPr>
            <w:r w:rsidRPr="00E85756">
              <w:rPr>
                <w:sz w:val="28"/>
                <w:szCs w:val="28"/>
              </w:rPr>
              <w:t>Kg</w:t>
            </w:r>
          </w:p>
        </w:tc>
        <w:tc>
          <w:tcPr>
            <w:tcW w:w="1238"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0,10</w:t>
            </w:r>
          </w:p>
        </w:tc>
        <w:tc>
          <w:tcPr>
            <w:tcW w:w="1238"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0,10</w:t>
            </w:r>
          </w:p>
        </w:tc>
        <w:tc>
          <w:tcPr>
            <w:tcW w:w="1238"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0,10</w:t>
            </w:r>
          </w:p>
        </w:tc>
      </w:tr>
      <w:tr w:rsidR="00DF53BC" w:rsidRPr="00E85756" w:rsidTr="003D2E47">
        <w:trPr>
          <w:trHeight w:val="238"/>
          <w:jc w:val="center"/>
        </w:trPr>
        <w:tc>
          <w:tcPr>
            <w:tcW w:w="1417"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rPr>
                <w:sz w:val="28"/>
                <w:szCs w:val="28"/>
              </w:rPr>
            </w:pPr>
          </w:p>
        </w:tc>
        <w:tc>
          <w:tcPr>
            <w:tcW w:w="2946"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rPr>
                <w:sz w:val="28"/>
                <w:szCs w:val="28"/>
              </w:rPr>
            </w:pPr>
            <w:r w:rsidRPr="00E85756">
              <w:rPr>
                <w:sz w:val="28"/>
                <w:szCs w:val="28"/>
              </w:rPr>
              <w:t>- Quả</w:t>
            </w:r>
          </w:p>
        </w:tc>
        <w:tc>
          <w:tcPr>
            <w:tcW w:w="1080" w:type="dxa"/>
            <w:tcBorders>
              <w:top w:val="nil"/>
              <w:left w:val="nil"/>
              <w:bottom w:val="single" w:sz="4" w:space="0" w:color="auto"/>
              <w:right w:val="single" w:sz="4" w:space="0" w:color="auto"/>
            </w:tcBorders>
            <w:vAlign w:val="bottom"/>
          </w:tcPr>
          <w:p w:rsidR="00DF53BC" w:rsidRPr="00E85756" w:rsidRDefault="00DF53BC" w:rsidP="003D2E47">
            <w:pPr>
              <w:spacing w:before="120" w:after="120" w:line="360" w:lineRule="exact"/>
              <w:jc w:val="center"/>
              <w:rPr>
                <w:sz w:val="28"/>
                <w:szCs w:val="28"/>
              </w:rPr>
            </w:pPr>
            <w:r w:rsidRPr="00E85756">
              <w:rPr>
                <w:sz w:val="28"/>
                <w:szCs w:val="28"/>
              </w:rPr>
              <w:t>Kg</w:t>
            </w:r>
          </w:p>
        </w:tc>
        <w:tc>
          <w:tcPr>
            <w:tcW w:w="1238"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0,40</w:t>
            </w:r>
          </w:p>
        </w:tc>
        <w:tc>
          <w:tcPr>
            <w:tcW w:w="1238"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0,50</w:t>
            </w:r>
          </w:p>
        </w:tc>
        <w:tc>
          <w:tcPr>
            <w:tcW w:w="1238"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0,60</w:t>
            </w:r>
          </w:p>
        </w:tc>
      </w:tr>
      <w:tr w:rsidR="00DF53BC" w:rsidRPr="00E85756" w:rsidTr="003D2E47">
        <w:trPr>
          <w:trHeight w:val="238"/>
          <w:jc w:val="center"/>
        </w:trPr>
        <w:tc>
          <w:tcPr>
            <w:tcW w:w="1417"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rPr>
                <w:sz w:val="28"/>
                <w:szCs w:val="28"/>
              </w:rPr>
            </w:pPr>
          </w:p>
        </w:tc>
        <w:tc>
          <w:tcPr>
            <w:tcW w:w="2946"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rPr>
                <w:sz w:val="28"/>
                <w:szCs w:val="28"/>
              </w:rPr>
            </w:pPr>
            <w:r w:rsidRPr="00E85756">
              <w:rPr>
                <w:sz w:val="28"/>
                <w:szCs w:val="28"/>
              </w:rPr>
              <w:t>- Rau</w:t>
            </w:r>
          </w:p>
        </w:tc>
        <w:tc>
          <w:tcPr>
            <w:tcW w:w="1080" w:type="dxa"/>
            <w:tcBorders>
              <w:top w:val="nil"/>
              <w:left w:val="nil"/>
              <w:bottom w:val="single" w:sz="4" w:space="0" w:color="auto"/>
              <w:right w:val="single" w:sz="4" w:space="0" w:color="auto"/>
            </w:tcBorders>
            <w:vAlign w:val="bottom"/>
          </w:tcPr>
          <w:p w:rsidR="00DF53BC" w:rsidRPr="00E85756" w:rsidRDefault="00DF53BC" w:rsidP="003D2E47">
            <w:pPr>
              <w:spacing w:before="120" w:after="120" w:line="360" w:lineRule="exact"/>
              <w:jc w:val="center"/>
              <w:rPr>
                <w:sz w:val="28"/>
                <w:szCs w:val="28"/>
              </w:rPr>
            </w:pPr>
            <w:r w:rsidRPr="00E85756">
              <w:rPr>
                <w:sz w:val="28"/>
                <w:szCs w:val="28"/>
              </w:rPr>
              <w:t>Kg</w:t>
            </w:r>
          </w:p>
        </w:tc>
        <w:tc>
          <w:tcPr>
            <w:tcW w:w="1238"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0,10</w:t>
            </w:r>
          </w:p>
        </w:tc>
        <w:tc>
          <w:tcPr>
            <w:tcW w:w="1238"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0,10</w:t>
            </w:r>
          </w:p>
        </w:tc>
        <w:tc>
          <w:tcPr>
            <w:tcW w:w="1238"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0,10</w:t>
            </w:r>
          </w:p>
        </w:tc>
      </w:tr>
      <w:tr w:rsidR="00DF53BC" w:rsidRPr="00E85756" w:rsidTr="003D2E47">
        <w:trPr>
          <w:trHeight w:val="228"/>
          <w:jc w:val="center"/>
        </w:trPr>
        <w:tc>
          <w:tcPr>
            <w:tcW w:w="1417"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rPr>
                <w:sz w:val="28"/>
                <w:szCs w:val="28"/>
              </w:rPr>
            </w:pPr>
          </w:p>
        </w:tc>
        <w:tc>
          <w:tcPr>
            <w:tcW w:w="2946"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rPr>
                <w:sz w:val="28"/>
                <w:szCs w:val="28"/>
              </w:rPr>
            </w:pPr>
            <w:r w:rsidRPr="00E85756">
              <w:rPr>
                <w:sz w:val="28"/>
                <w:szCs w:val="28"/>
              </w:rPr>
              <w:t>- Trứng (gà, vịt)</w:t>
            </w:r>
          </w:p>
        </w:tc>
        <w:tc>
          <w:tcPr>
            <w:tcW w:w="1080" w:type="dxa"/>
            <w:tcBorders>
              <w:top w:val="nil"/>
              <w:left w:val="nil"/>
              <w:bottom w:val="single" w:sz="4" w:space="0" w:color="auto"/>
              <w:right w:val="single" w:sz="4" w:space="0" w:color="auto"/>
            </w:tcBorders>
            <w:vAlign w:val="bottom"/>
          </w:tcPr>
          <w:p w:rsidR="00DF53BC" w:rsidRPr="00E85756" w:rsidRDefault="00DF53BC" w:rsidP="003D2E47">
            <w:pPr>
              <w:spacing w:before="120" w:after="120" w:line="360" w:lineRule="exact"/>
              <w:jc w:val="center"/>
              <w:rPr>
                <w:sz w:val="28"/>
                <w:szCs w:val="28"/>
              </w:rPr>
            </w:pPr>
            <w:r w:rsidRPr="00E85756">
              <w:rPr>
                <w:sz w:val="28"/>
                <w:szCs w:val="28"/>
              </w:rPr>
              <w:t>Quả</w:t>
            </w:r>
          </w:p>
        </w:tc>
        <w:tc>
          <w:tcPr>
            <w:tcW w:w="1238"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0,50</w:t>
            </w:r>
          </w:p>
        </w:tc>
        <w:tc>
          <w:tcPr>
            <w:tcW w:w="1238"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0,50</w:t>
            </w:r>
          </w:p>
        </w:tc>
        <w:tc>
          <w:tcPr>
            <w:tcW w:w="1238"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0,50</w:t>
            </w:r>
          </w:p>
        </w:tc>
      </w:tr>
      <w:tr w:rsidR="00DF53BC" w:rsidRPr="00E85756" w:rsidTr="003D2E47">
        <w:trPr>
          <w:trHeight w:val="238"/>
          <w:jc w:val="center"/>
        </w:trPr>
        <w:tc>
          <w:tcPr>
            <w:tcW w:w="1417"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rPr>
                <w:sz w:val="28"/>
                <w:szCs w:val="28"/>
              </w:rPr>
            </w:pPr>
          </w:p>
        </w:tc>
        <w:tc>
          <w:tcPr>
            <w:tcW w:w="2946" w:type="dxa"/>
            <w:tcBorders>
              <w:top w:val="single" w:sz="4" w:space="0" w:color="auto"/>
              <w:left w:val="nil"/>
              <w:bottom w:val="single" w:sz="4" w:space="0" w:color="auto"/>
              <w:right w:val="single" w:sz="4" w:space="0" w:color="auto"/>
            </w:tcBorders>
          </w:tcPr>
          <w:p w:rsidR="00DF53BC" w:rsidRPr="00E85756" w:rsidRDefault="00DF53BC" w:rsidP="003D2E47">
            <w:pPr>
              <w:spacing w:before="120" w:after="120" w:line="360" w:lineRule="exact"/>
              <w:rPr>
                <w:sz w:val="28"/>
                <w:szCs w:val="28"/>
              </w:rPr>
            </w:pPr>
            <w:r w:rsidRPr="00E85756">
              <w:rPr>
                <w:sz w:val="28"/>
                <w:szCs w:val="28"/>
              </w:rPr>
              <w:t>- Thịt lợn</w:t>
            </w:r>
          </w:p>
        </w:tc>
        <w:tc>
          <w:tcPr>
            <w:tcW w:w="1080" w:type="dxa"/>
            <w:tcBorders>
              <w:top w:val="single" w:sz="4" w:space="0" w:color="auto"/>
              <w:left w:val="nil"/>
              <w:bottom w:val="single" w:sz="4" w:space="0" w:color="auto"/>
              <w:right w:val="single" w:sz="4" w:space="0" w:color="auto"/>
            </w:tcBorders>
            <w:vAlign w:val="bottom"/>
          </w:tcPr>
          <w:p w:rsidR="00DF53BC" w:rsidRPr="00E85756" w:rsidRDefault="00DF53BC" w:rsidP="003D2E47">
            <w:pPr>
              <w:spacing w:before="120" w:after="120" w:line="360" w:lineRule="exact"/>
              <w:jc w:val="center"/>
              <w:rPr>
                <w:sz w:val="28"/>
                <w:szCs w:val="28"/>
              </w:rPr>
            </w:pPr>
            <w:r w:rsidRPr="00E85756">
              <w:rPr>
                <w:sz w:val="28"/>
                <w:szCs w:val="28"/>
              </w:rPr>
              <w:t>Kg</w:t>
            </w:r>
          </w:p>
        </w:tc>
        <w:tc>
          <w:tcPr>
            <w:tcW w:w="1238" w:type="dxa"/>
            <w:tcBorders>
              <w:top w:val="single" w:sz="4" w:space="0" w:color="auto"/>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0,10</w:t>
            </w:r>
          </w:p>
        </w:tc>
        <w:tc>
          <w:tcPr>
            <w:tcW w:w="1238" w:type="dxa"/>
            <w:tcBorders>
              <w:top w:val="single" w:sz="4" w:space="0" w:color="auto"/>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0,10</w:t>
            </w:r>
          </w:p>
        </w:tc>
        <w:tc>
          <w:tcPr>
            <w:tcW w:w="1238" w:type="dxa"/>
            <w:tcBorders>
              <w:top w:val="single" w:sz="4" w:space="0" w:color="auto"/>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0,10</w:t>
            </w:r>
          </w:p>
        </w:tc>
      </w:tr>
      <w:tr w:rsidR="00DF53BC" w:rsidRPr="00E85756" w:rsidTr="003D2E47">
        <w:trPr>
          <w:trHeight w:val="238"/>
          <w:jc w:val="center"/>
        </w:trPr>
        <w:tc>
          <w:tcPr>
            <w:tcW w:w="1417"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rPr>
                <w:sz w:val="28"/>
                <w:szCs w:val="28"/>
              </w:rPr>
            </w:pPr>
          </w:p>
        </w:tc>
        <w:tc>
          <w:tcPr>
            <w:tcW w:w="2946"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rPr>
                <w:i/>
                <w:iCs/>
                <w:sz w:val="28"/>
                <w:szCs w:val="28"/>
              </w:rPr>
            </w:pPr>
            <w:r w:rsidRPr="00E85756">
              <w:rPr>
                <w:i/>
                <w:iCs/>
                <w:sz w:val="28"/>
                <w:szCs w:val="28"/>
              </w:rPr>
              <w:t>Thuốc Thú y</w:t>
            </w:r>
          </w:p>
        </w:tc>
        <w:tc>
          <w:tcPr>
            <w:tcW w:w="1080" w:type="dxa"/>
            <w:tcBorders>
              <w:top w:val="nil"/>
              <w:left w:val="nil"/>
              <w:bottom w:val="single" w:sz="4" w:space="0" w:color="auto"/>
              <w:right w:val="single" w:sz="4" w:space="0" w:color="auto"/>
            </w:tcBorders>
            <w:vAlign w:val="bottom"/>
          </w:tcPr>
          <w:p w:rsidR="00DF53BC" w:rsidRPr="00E85756" w:rsidRDefault="00DF53BC" w:rsidP="003D2E47">
            <w:pPr>
              <w:spacing w:before="120" w:after="120" w:line="360" w:lineRule="exact"/>
              <w:jc w:val="center"/>
              <w:rPr>
                <w:sz w:val="28"/>
                <w:szCs w:val="28"/>
              </w:rPr>
            </w:pPr>
            <w:r w:rsidRPr="00E85756">
              <w:rPr>
                <w:sz w:val="28"/>
                <w:szCs w:val="28"/>
              </w:rPr>
              <w:t> </w:t>
            </w:r>
          </w:p>
        </w:tc>
        <w:tc>
          <w:tcPr>
            <w:tcW w:w="1238"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3%</w:t>
            </w:r>
          </w:p>
        </w:tc>
        <w:tc>
          <w:tcPr>
            <w:tcW w:w="1238"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2%</w:t>
            </w:r>
          </w:p>
        </w:tc>
        <w:tc>
          <w:tcPr>
            <w:tcW w:w="1238"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p>
        </w:tc>
      </w:tr>
      <w:tr w:rsidR="00DF53BC" w:rsidRPr="00E85756" w:rsidTr="003D2E47">
        <w:trPr>
          <w:trHeight w:val="238"/>
          <w:jc w:val="center"/>
        </w:trPr>
        <w:tc>
          <w:tcPr>
            <w:tcW w:w="1417"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jc w:val="center"/>
              <w:rPr>
                <w:sz w:val="28"/>
                <w:szCs w:val="28"/>
              </w:rPr>
            </w:pPr>
          </w:p>
        </w:tc>
        <w:tc>
          <w:tcPr>
            <w:tcW w:w="2946"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360" w:lineRule="exact"/>
              <w:rPr>
                <w:i/>
                <w:iCs/>
                <w:sz w:val="28"/>
                <w:szCs w:val="28"/>
              </w:rPr>
            </w:pPr>
            <w:r w:rsidRPr="00E85756">
              <w:rPr>
                <w:i/>
                <w:iCs/>
                <w:sz w:val="28"/>
                <w:szCs w:val="28"/>
              </w:rPr>
              <w:t xml:space="preserve">Nhân công </w:t>
            </w:r>
            <w:r w:rsidRPr="00E85756">
              <w:rPr>
                <w:i/>
                <w:sz w:val="28"/>
                <w:szCs w:val="28"/>
                <w:lang w:val="pt-BR"/>
              </w:rPr>
              <w:t xml:space="preserve">(Bậc </w:t>
            </w:r>
            <w:r>
              <w:rPr>
                <w:i/>
                <w:sz w:val="28"/>
                <w:szCs w:val="28"/>
                <w:lang w:val="pt-BR"/>
              </w:rPr>
              <w:t>7</w:t>
            </w:r>
            <w:r w:rsidRPr="00E85756">
              <w:rPr>
                <w:i/>
                <w:sz w:val="28"/>
                <w:szCs w:val="28"/>
                <w:lang w:val="pt-BR"/>
              </w:rPr>
              <w:t>/12)</w:t>
            </w:r>
          </w:p>
        </w:tc>
        <w:tc>
          <w:tcPr>
            <w:tcW w:w="1080"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360" w:lineRule="exact"/>
              <w:jc w:val="center"/>
              <w:rPr>
                <w:sz w:val="28"/>
                <w:szCs w:val="28"/>
              </w:rPr>
            </w:pPr>
            <w:r w:rsidRPr="00E85756">
              <w:rPr>
                <w:sz w:val="28"/>
                <w:szCs w:val="28"/>
              </w:rPr>
              <w:t>Công</w:t>
            </w:r>
          </w:p>
        </w:tc>
        <w:tc>
          <w:tcPr>
            <w:tcW w:w="1238"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360" w:lineRule="exact"/>
              <w:jc w:val="center"/>
              <w:rPr>
                <w:sz w:val="28"/>
                <w:szCs w:val="28"/>
              </w:rPr>
            </w:pPr>
            <w:r w:rsidRPr="00E85756">
              <w:rPr>
                <w:sz w:val="28"/>
                <w:szCs w:val="28"/>
              </w:rPr>
              <w:t>0,062</w:t>
            </w:r>
          </w:p>
        </w:tc>
        <w:tc>
          <w:tcPr>
            <w:tcW w:w="1238"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360" w:lineRule="exact"/>
              <w:jc w:val="center"/>
              <w:rPr>
                <w:sz w:val="28"/>
                <w:szCs w:val="28"/>
              </w:rPr>
            </w:pPr>
            <w:r w:rsidRPr="00E85756">
              <w:rPr>
                <w:sz w:val="28"/>
                <w:szCs w:val="28"/>
              </w:rPr>
              <w:t>0,054</w:t>
            </w:r>
          </w:p>
        </w:tc>
        <w:tc>
          <w:tcPr>
            <w:tcW w:w="1238"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360" w:lineRule="exact"/>
              <w:jc w:val="center"/>
              <w:rPr>
                <w:sz w:val="28"/>
                <w:szCs w:val="28"/>
              </w:rPr>
            </w:pPr>
            <w:r w:rsidRPr="00E85756">
              <w:rPr>
                <w:sz w:val="28"/>
                <w:szCs w:val="28"/>
              </w:rPr>
              <w:t>0,062</w:t>
            </w:r>
          </w:p>
        </w:tc>
      </w:tr>
    </w:tbl>
    <w:p w:rsidR="00DF53BC" w:rsidRPr="00E85756" w:rsidRDefault="00DF53BC" w:rsidP="00DF53BC">
      <w:pPr>
        <w:spacing w:before="60" w:line="400" w:lineRule="exact"/>
        <w:ind w:firstLine="720"/>
        <w:jc w:val="both"/>
        <w:rPr>
          <w:b/>
          <w:i/>
          <w:sz w:val="28"/>
          <w:szCs w:val="28"/>
        </w:rPr>
      </w:pPr>
    </w:p>
    <w:p w:rsidR="00DF53BC" w:rsidRPr="00E85756" w:rsidRDefault="00DF53BC" w:rsidP="00DF53BC">
      <w:pPr>
        <w:spacing w:before="60" w:line="400" w:lineRule="exact"/>
        <w:ind w:firstLine="567"/>
        <w:jc w:val="both"/>
        <w:rPr>
          <w:i/>
          <w:sz w:val="28"/>
          <w:szCs w:val="28"/>
        </w:rPr>
      </w:pPr>
      <w:r w:rsidRPr="00E85756">
        <w:rPr>
          <w:i/>
          <w:sz w:val="28"/>
          <w:szCs w:val="28"/>
        </w:rPr>
        <w:t>* Ghi chú:</w:t>
      </w:r>
    </w:p>
    <w:p w:rsidR="00DF53BC" w:rsidRPr="00E85756" w:rsidRDefault="00DF53BC" w:rsidP="00DF53BC">
      <w:pPr>
        <w:spacing w:before="60" w:line="400" w:lineRule="exact"/>
        <w:ind w:firstLine="567"/>
        <w:jc w:val="both"/>
        <w:rPr>
          <w:b/>
          <w:sz w:val="28"/>
          <w:szCs w:val="28"/>
        </w:rPr>
      </w:pPr>
      <w:r w:rsidRPr="00E85756">
        <w:rPr>
          <w:i/>
          <w:sz w:val="28"/>
          <w:szCs w:val="28"/>
        </w:rPr>
        <w:t xml:space="preserve">- Khẩu phần trên áp dụng cho vượn, </w:t>
      </w:r>
      <w:r w:rsidRPr="00E85756">
        <w:rPr>
          <w:i/>
          <w:sz w:val="28"/>
          <w:szCs w:val="28"/>
          <w:lang w:val="pt-BR"/>
        </w:rPr>
        <w:t>voọc</w:t>
      </w:r>
      <w:r w:rsidRPr="00E85756">
        <w:rPr>
          <w:i/>
          <w:sz w:val="28"/>
          <w:szCs w:val="28"/>
        </w:rPr>
        <w:t xml:space="preserve"> trên 12 tháng.</w:t>
      </w:r>
    </w:p>
    <w:p w:rsidR="00DF53BC" w:rsidRPr="00E85756" w:rsidRDefault="00DF53BC" w:rsidP="00DF53BC">
      <w:pPr>
        <w:spacing w:before="60" w:line="400" w:lineRule="exact"/>
        <w:ind w:firstLine="567"/>
        <w:jc w:val="both"/>
        <w:rPr>
          <w:i/>
          <w:sz w:val="28"/>
          <w:szCs w:val="28"/>
        </w:rPr>
      </w:pPr>
      <w:r w:rsidRPr="00E85756">
        <w:rPr>
          <w:i/>
          <w:sz w:val="28"/>
          <w:szCs w:val="28"/>
        </w:rPr>
        <w:t xml:space="preserve">- Số ngày ăn </w:t>
      </w:r>
      <w:r>
        <w:rPr>
          <w:i/>
          <w:sz w:val="28"/>
          <w:szCs w:val="28"/>
        </w:rPr>
        <w:t>trong tuần: 07 ngày.</w:t>
      </w:r>
      <w:r w:rsidRPr="00E85756">
        <w:rPr>
          <w:i/>
          <w:sz w:val="28"/>
          <w:szCs w:val="28"/>
        </w:rPr>
        <w:t>.</w:t>
      </w:r>
    </w:p>
    <w:p w:rsidR="00DF53BC" w:rsidRPr="00E85756" w:rsidRDefault="00DF53BC" w:rsidP="00DF53BC">
      <w:pPr>
        <w:spacing w:before="60" w:line="400" w:lineRule="exact"/>
        <w:ind w:firstLine="567"/>
        <w:jc w:val="both"/>
        <w:rPr>
          <w:i/>
          <w:sz w:val="28"/>
          <w:szCs w:val="28"/>
          <w:lang w:val="pt-BR"/>
        </w:rPr>
      </w:pPr>
      <w:r w:rsidRPr="00E85756">
        <w:rPr>
          <w:i/>
          <w:sz w:val="28"/>
          <w:szCs w:val="28"/>
          <w:lang w:val="pt-BR"/>
        </w:rPr>
        <w:t>- Rau, quả  tuỳ theo mùa.</w:t>
      </w:r>
    </w:p>
    <w:p w:rsidR="00DF53BC" w:rsidRPr="00E85756" w:rsidRDefault="00DF53BC" w:rsidP="00DF53BC">
      <w:pPr>
        <w:spacing w:before="60" w:line="400" w:lineRule="exact"/>
        <w:ind w:firstLine="567"/>
        <w:jc w:val="both"/>
        <w:rPr>
          <w:i/>
          <w:spacing w:val="-4"/>
          <w:sz w:val="28"/>
          <w:szCs w:val="28"/>
          <w:lang w:val="pt-BR"/>
        </w:rPr>
      </w:pPr>
      <w:r w:rsidRPr="00E85756">
        <w:rPr>
          <w:i/>
          <w:spacing w:val="-4"/>
          <w:sz w:val="28"/>
          <w:szCs w:val="28"/>
          <w:lang w:val="pt-BR"/>
        </w:rPr>
        <w:t xml:space="preserve">- Thức ăn thay thế </w:t>
      </w:r>
      <w:r>
        <w:rPr>
          <w:i/>
          <w:spacing w:val="-4"/>
          <w:sz w:val="28"/>
          <w:szCs w:val="28"/>
          <w:lang w:val="pt-BR"/>
        </w:rPr>
        <w:t>c</w:t>
      </w:r>
      <w:r w:rsidRPr="00E85756">
        <w:rPr>
          <w:i/>
          <w:spacing w:val="-4"/>
          <w:sz w:val="28"/>
          <w:szCs w:val="28"/>
          <w:lang w:val="pt-BR"/>
        </w:rPr>
        <w:t xml:space="preserve">hâu chấu: </w:t>
      </w:r>
      <w:r>
        <w:rPr>
          <w:i/>
          <w:spacing w:val="-4"/>
          <w:sz w:val="28"/>
          <w:szCs w:val="28"/>
          <w:lang w:val="pt-BR"/>
        </w:rPr>
        <w:t>Sâu quy.</w:t>
      </w:r>
      <w:r w:rsidRPr="00E85756">
        <w:rPr>
          <w:i/>
          <w:spacing w:val="-4"/>
          <w:sz w:val="28"/>
          <w:szCs w:val="28"/>
          <w:lang w:val="pt-BR"/>
        </w:rPr>
        <w:t xml:space="preserve"> Thức ăn thay thế rau của voọc: </w:t>
      </w:r>
      <w:r>
        <w:rPr>
          <w:i/>
          <w:spacing w:val="-4"/>
          <w:sz w:val="28"/>
          <w:szCs w:val="28"/>
          <w:lang w:val="pt-BR"/>
        </w:rPr>
        <w:t>L</w:t>
      </w:r>
      <w:r w:rsidRPr="00E85756">
        <w:rPr>
          <w:i/>
          <w:spacing w:val="-4"/>
          <w:sz w:val="28"/>
          <w:szCs w:val="28"/>
          <w:lang w:val="pt-BR"/>
        </w:rPr>
        <w:t>á cây.</w:t>
      </w:r>
    </w:p>
    <w:p w:rsidR="00DF53BC" w:rsidRPr="00E85756" w:rsidRDefault="00DF53BC" w:rsidP="00DF53BC">
      <w:pPr>
        <w:shd w:val="clear" w:color="auto" w:fill="FFFFFF"/>
        <w:spacing w:before="60" w:line="400" w:lineRule="exact"/>
        <w:ind w:firstLine="567"/>
        <w:jc w:val="both"/>
        <w:rPr>
          <w:i/>
          <w:sz w:val="28"/>
          <w:szCs w:val="28"/>
        </w:rPr>
      </w:pPr>
      <w:r w:rsidRPr="00E85756">
        <w:rPr>
          <w:i/>
          <w:sz w:val="28"/>
          <w:szCs w:val="28"/>
          <w:lang w:val="pt-BR"/>
        </w:rPr>
        <w:t xml:space="preserve">- </w:t>
      </w:r>
      <w:r w:rsidRPr="00E85756">
        <w:rPr>
          <w:i/>
          <w:sz w:val="28"/>
          <w:szCs w:val="28"/>
        </w:rPr>
        <w:t>Vượn, voọc</w:t>
      </w:r>
      <w:r w:rsidRPr="00E85756">
        <w:rPr>
          <w:i/>
          <w:sz w:val="28"/>
          <w:szCs w:val="28"/>
          <w:lang w:val="pt-BR"/>
        </w:rPr>
        <w:t xml:space="preserve"> nuôi bộ dưới </w:t>
      </w:r>
      <w:r>
        <w:rPr>
          <w:i/>
          <w:sz w:val="28"/>
          <w:szCs w:val="28"/>
          <w:lang w:val="pt-BR"/>
        </w:rPr>
        <w:t>0</w:t>
      </w:r>
      <w:r w:rsidRPr="00E85756">
        <w:rPr>
          <w:i/>
          <w:sz w:val="28"/>
          <w:szCs w:val="28"/>
          <w:lang w:val="pt-BR"/>
        </w:rPr>
        <w:t>6 tháng tuổi bổ sung sữa bột 0,04 kg/con/ngày;</w:t>
      </w:r>
      <w:r w:rsidRPr="00E85756">
        <w:rPr>
          <w:sz w:val="28"/>
          <w:szCs w:val="28"/>
        </w:rPr>
        <w:t xml:space="preserve"> </w:t>
      </w:r>
      <w:r w:rsidRPr="00E85756">
        <w:rPr>
          <w:i/>
          <w:sz w:val="28"/>
          <w:szCs w:val="28"/>
        </w:rPr>
        <w:t>nhân công bằng 3,0 lần định mức nhân công nuôi duy trì.</w:t>
      </w:r>
    </w:p>
    <w:p w:rsidR="00DF53BC" w:rsidRPr="00E85756" w:rsidRDefault="00DF53BC" w:rsidP="00DF53BC">
      <w:pPr>
        <w:spacing w:before="60" w:line="400" w:lineRule="exact"/>
        <w:ind w:firstLine="567"/>
        <w:jc w:val="both"/>
        <w:rPr>
          <w:i/>
          <w:sz w:val="28"/>
          <w:szCs w:val="28"/>
        </w:rPr>
      </w:pPr>
      <w:r w:rsidRPr="00E85756">
        <w:rPr>
          <w:i/>
          <w:sz w:val="28"/>
          <w:szCs w:val="28"/>
        </w:rPr>
        <w:t xml:space="preserve">- Vượn, voọc từ </w:t>
      </w:r>
      <w:r>
        <w:rPr>
          <w:i/>
          <w:sz w:val="28"/>
          <w:szCs w:val="28"/>
        </w:rPr>
        <w:t>0</w:t>
      </w:r>
      <w:r w:rsidRPr="00E85756">
        <w:rPr>
          <w:i/>
          <w:sz w:val="28"/>
          <w:szCs w:val="28"/>
        </w:rPr>
        <w:t>6 đến 12 tháng tuổi có khẩu phần</w:t>
      </w:r>
      <w:r>
        <w:rPr>
          <w:i/>
          <w:sz w:val="28"/>
          <w:szCs w:val="28"/>
        </w:rPr>
        <w:t xml:space="preserve"> ăn</w:t>
      </w:r>
      <w:r w:rsidRPr="00E85756">
        <w:rPr>
          <w:i/>
          <w:sz w:val="28"/>
          <w:szCs w:val="28"/>
        </w:rPr>
        <w:t xml:space="preserve"> bằng 1/2 định mức.</w:t>
      </w:r>
    </w:p>
    <w:p w:rsidR="00DF53BC" w:rsidRPr="00E85756" w:rsidRDefault="00DF53BC" w:rsidP="00DF53BC">
      <w:pPr>
        <w:spacing w:before="60" w:line="400" w:lineRule="exact"/>
        <w:ind w:firstLine="567"/>
        <w:jc w:val="both"/>
        <w:rPr>
          <w:i/>
          <w:sz w:val="28"/>
          <w:szCs w:val="28"/>
          <w:lang w:val="pt-BR"/>
        </w:rPr>
      </w:pPr>
      <w:r>
        <w:rPr>
          <w:i/>
          <w:sz w:val="28"/>
          <w:szCs w:val="28"/>
          <w:lang w:val="pt-BR"/>
        </w:rPr>
        <w:t>- Thời gian nuôi sinh sản ≤ 0</w:t>
      </w:r>
      <w:r w:rsidRPr="00E85756">
        <w:rPr>
          <w:i/>
          <w:sz w:val="28"/>
          <w:szCs w:val="28"/>
          <w:lang w:val="pt-BR"/>
        </w:rPr>
        <w:t>6 tháng.</w:t>
      </w:r>
    </w:p>
    <w:p w:rsidR="00DF53BC" w:rsidRPr="00E85756" w:rsidRDefault="00DF53BC" w:rsidP="00DF53BC">
      <w:pPr>
        <w:spacing w:before="60" w:line="400" w:lineRule="exact"/>
        <w:ind w:firstLine="567"/>
        <w:jc w:val="both"/>
        <w:rPr>
          <w:i/>
          <w:sz w:val="28"/>
          <w:szCs w:val="28"/>
          <w:lang w:val="pt-BR"/>
        </w:rPr>
      </w:pPr>
    </w:p>
    <w:p w:rsidR="00DF53BC" w:rsidRPr="00E85756" w:rsidRDefault="00DF53BC" w:rsidP="00DF53BC">
      <w:pPr>
        <w:spacing w:before="60" w:line="400" w:lineRule="exact"/>
        <w:ind w:firstLine="567"/>
        <w:jc w:val="both"/>
        <w:rPr>
          <w:i/>
          <w:sz w:val="28"/>
          <w:szCs w:val="28"/>
          <w:lang w:val="pt-BR"/>
        </w:rPr>
      </w:pPr>
    </w:p>
    <w:p w:rsidR="00DF53BC" w:rsidRPr="00E85756" w:rsidRDefault="00DF53BC" w:rsidP="00DF53BC">
      <w:pPr>
        <w:spacing w:before="60" w:line="400" w:lineRule="exact"/>
        <w:ind w:firstLine="567"/>
        <w:jc w:val="both"/>
        <w:rPr>
          <w:i/>
          <w:sz w:val="28"/>
          <w:szCs w:val="28"/>
          <w:lang w:val="pt-BR"/>
        </w:rPr>
      </w:pPr>
    </w:p>
    <w:p w:rsidR="00DF53BC" w:rsidRPr="00E85756" w:rsidRDefault="00DF53BC" w:rsidP="00DF53BC">
      <w:pPr>
        <w:pStyle w:val="3C"/>
        <w:ind w:firstLine="567"/>
        <w:rPr>
          <w:color w:val="auto"/>
          <w:lang w:val="pt-BR"/>
        </w:rPr>
      </w:pPr>
      <w:bookmarkStart w:id="323" w:name="_Toc74131866"/>
      <w:r w:rsidRPr="00E85756">
        <w:rPr>
          <w:color w:val="auto"/>
          <w:lang w:val="pt-BR"/>
        </w:rPr>
        <w:br w:type="column"/>
      </w:r>
      <w:bookmarkStart w:id="324" w:name="_Toc74325731"/>
      <w:r w:rsidRPr="00E85756">
        <w:rPr>
          <w:color w:val="auto"/>
          <w:lang w:val="pt-BR"/>
        </w:rPr>
        <w:lastRenderedPageBreak/>
        <w:t>III. Định mức kinh tế kỹ thuật chăm sóc, nuôi dưỡng loài gặm nhấm</w:t>
      </w:r>
      <w:bookmarkEnd w:id="323"/>
      <w:bookmarkEnd w:id="324"/>
    </w:p>
    <w:p w:rsidR="00DF53BC" w:rsidRPr="00E85756" w:rsidRDefault="00DF53BC" w:rsidP="00DF53BC">
      <w:pPr>
        <w:pStyle w:val="4C"/>
        <w:rPr>
          <w:i/>
          <w:color w:val="auto"/>
          <w:lang w:val="pt-BR"/>
        </w:rPr>
      </w:pPr>
      <w:bookmarkStart w:id="325" w:name="_Toc74131867"/>
      <w:bookmarkStart w:id="326" w:name="_Toc74325732"/>
      <w:r>
        <w:rPr>
          <w:color w:val="auto"/>
          <w:lang w:val="pt-BR"/>
        </w:rPr>
        <w:t>1. Nhím, d</w:t>
      </w:r>
      <w:r w:rsidRPr="00E85756">
        <w:rPr>
          <w:color w:val="auto"/>
          <w:lang w:val="pt-BR"/>
        </w:rPr>
        <w:t>on</w:t>
      </w:r>
      <w:bookmarkEnd w:id="325"/>
      <w:bookmarkEnd w:id="326"/>
    </w:p>
    <w:p w:rsidR="00DF53BC" w:rsidRPr="00E85756" w:rsidRDefault="00DF53BC" w:rsidP="00DF53BC">
      <w:pPr>
        <w:spacing w:before="60" w:line="400" w:lineRule="exact"/>
        <w:jc w:val="right"/>
        <w:rPr>
          <w:i/>
          <w:sz w:val="28"/>
          <w:szCs w:val="28"/>
        </w:rPr>
      </w:pPr>
      <w:r w:rsidRPr="00E85756">
        <w:rPr>
          <w:i/>
          <w:sz w:val="28"/>
          <w:szCs w:val="28"/>
        </w:rPr>
        <w:t>Đơn vị tính: con/ngày</w:t>
      </w:r>
    </w:p>
    <w:tbl>
      <w:tblPr>
        <w:tblW w:w="9078" w:type="dxa"/>
        <w:jc w:val="center"/>
        <w:tblLayout w:type="fixed"/>
        <w:tblLook w:val="0000" w:firstRow="0" w:lastRow="0" w:firstColumn="0" w:lastColumn="0" w:noHBand="0" w:noVBand="0"/>
      </w:tblPr>
      <w:tblGrid>
        <w:gridCol w:w="1279"/>
        <w:gridCol w:w="2977"/>
        <w:gridCol w:w="891"/>
        <w:gridCol w:w="1380"/>
        <w:gridCol w:w="1285"/>
        <w:gridCol w:w="1266"/>
      </w:tblGrid>
      <w:tr w:rsidR="00DF53BC" w:rsidRPr="00E85756" w:rsidTr="003D2E47">
        <w:trPr>
          <w:trHeight w:val="266"/>
          <w:jc w:val="center"/>
        </w:trPr>
        <w:tc>
          <w:tcPr>
            <w:tcW w:w="1279" w:type="dxa"/>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jc w:val="center"/>
              <w:rPr>
                <w:b/>
                <w:bCs/>
                <w:sz w:val="28"/>
                <w:szCs w:val="28"/>
              </w:rPr>
            </w:pPr>
            <w:r w:rsidRPr="00E85756">
              <w:rPr>
                <w:b/>
                <w:bCs/>
                <w:sz w:val="28"/>
                <w:szCs w:val="28"/>
              </w:rPr>
              <w:t>Mã hiệu</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jc w:val="center"/>
              <w:rPr>
                <w:b/>
                <w:bCs/>
                <w:sz w:val="28"/>
                <w:szCs w:val="28"/>
              </w:rPr>
            </w:pPr>
            <w:r w:rsidRPr="00E85756">
              <w:rPr>
                <w:b/>
                <w:bCs/>
                <w:sz w:val="28"/>
                <w:szCs w:val="28"/>
              </w:rPr>
              <w:t>Thành phần hao phí</w:t>
            </w:r>
          </w:p>
        </w:tc>
        <w:tc>
          <w:tcPr>
            <w:tcW w:w="891" w:type="dxa"/>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jc w:val="center"/>
              <w:rPr>
                <w:b/>
                <w:bCs/>
                <w:sz w:val="28"/>
                <w:szCs w:val="28"/>
              </w:rPr>
            </w:pPr>
            <w:r w:rsidRPr="00E85756">
              <w:rPr>
                <w:b/>
                <w:bCs/>
                <w:sz w:val="28"/>
                <w:szCs w:val="28"/>
              </w:rPr>
              <w:t>Đơn vị tính</w:t>
            </w:r>
          </w:p>
        </w:tc>
        <w:tc>
          <w:tcPr>
            <w:tcW w:w="3931" w:type="dxa"/>
            <w:gridSpan w:val="3"/>
            <w:tcBorders>
              <w:top w:val="single" w:sz="4" w:space="0" w:color="auto"/>
              <w:left w:val="nil"/>
              <w:bottom w:val="single" w:sz="4" w:space="0" w:color="auto"/>
              <w:right w:val="single" w:sz="4" w:space="0" w:color="auto"/>
            </w:tcBorders>
            <w:vAlign w:val="center"/>
          </w:tcPr>
          <w:p w:rsidR="00DF53BC" w:rsidRPr="00E85756" w:rsidRDefault="00DF53BC" w:rsidP="003D2E47">
            <w:pPr>
              <w:spacing w:before="120" w:after="120" w:line="360" w:lineRule="exact"/>
              <w:jc w:val="center"/>
              <w:rPr>
                <w:b/>
                <w:bCs/>
                <w:sz w:val="28"/>
                <w:szCs w:val="28"/>
              </w:rPr>
            </w:pPr>
            <w:r w:rsidRPr="00E85756">
              <w:rPr>
                <w:b/>
                <w:bCs/>
                <w:sz w:val="28"/>
                <w:szCs w:val="28"/>
              </w:rPr>
              <w:t>Định mức</w:t>
            </w:r>
          </w:p>
        </w:tc>
      </w:tr>
      <w:tr w:rsidR="00DF53BC" w:rsidRPr="00E85756" w:rsidTr="003D2E47">
        <w:trPr>
          <w:trHeight w:val="266"/>
          <w:jc w:val="center"/>
        </w:trPr>
        <w:tc>
          <w:tcPr>
            <w:tcW w:w="1279" w:type="dxa"/>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jc w:val="center"/>
              <w:rPr>
                <w:b/>
                <w:bCs/>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jc w:val="center"/>
              <w:rPr>
                <w:b/>
                <w:bCs/>
                <w:sz w:val="28"/>
                <w:szCs w:val="28"/>
              </w:rPr>
            </w:pPr>
          </w:p>
        </w:tc>
        <w:tc>
          <w:tcPr>
            <w:tcW w:w="891" w:type="dxa"/>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jc w:val="center"/>
              <w:rPr>
                <w:b/>
                <w:bCs/>
                <w:sz w:val="28"/>
                <w:szCs w:val="28"/>
              </w:rPr>
            </w:pPr>
          </w:p>
        </w:tc>
        <w:tc>
          <w:tcPr>
            <w:tcW w:w="1380"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360" w:lineRule="exact"/>
              <w:jc w:val="center"/>
              <w:rPr>
                <w:b/>
                <w:bCs/>
                <w:sz w:val="28"/>
                <w:szCs w:val="28"/>
              </w:rPr>
            </w:pPr>
            <w:r w:rsidRPr="00E85756">
              <w:rPr>
                <w:b/>
                <w:bCs/>
                <w:sz w:val="28"/>
                <w:szCs w:val="28"/>
              </w:rPr>
              <w:t>Nuôi Cứu hộ</w:t>
            </w:r>
          </w:p>
        </w:tc>
        <w:tc>
          <w:tcPr>
            <w:tcW w:w="1285"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360" w:lineRule="exact"/>
              <w:jc w:val="center"/>
              <w:rPr>
                <w:b/>
                <w:bCs/>
                <w:sz w:val="28"/>
                <w:szCs w:val="28"/>
              </w:rPr>
            </w:pPr>
            <w:r w:rsidRPr="00E85756">
              <w:rPr>
                <w:b/>
                <w:bCs/>
                <w:sz w:val="28"/>
                <w:szCs w:val="28"/>
              </w:rPr>
              <w:t>Nuôi Duy trì</w:t>
            </w:r>
          </w:p>
        </w:tc>
        <w:tc>
          <w:tcPr>
            <w:tcW w:w="1266"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360" w:lineRule="exact"/>
              <w:jc w:val="center"/>
              <w:rPr>
                <w:b/>
                <w:bCs/>
                <w:sz w:val="28"/>
                <w:szCs w:val="28"/>
              </w:rPr>
            </w:pPr>
            <w:r w:rsidRPr="00E85756">
              <w:rPr>
                <w:b/>
                <w:bCs/>
                <w:sz w:val="28"/>
                <w:szCs w:val="28"/>
              </w:rPr>
              <w:t>Nuôi Sinh sản</w:t>
            </w:r>
          </w:p>
        </w:tc>
      </w:tr>
      <w:tr w:rsidR="00DF53BC" w:rsidRPr="00E85756" w:rsidTr="003D2E47">
        <w:trPr>
          <w:trHeight w:val="266"/>
          <w:jc w:val="center"/>
        </w:trPr>
        <w:tc>
          <w:tcPr>
            <w:tcW w:w="1279" w:type="dxa"/>
            <w:vMerge w:val="restart"/>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jc w:val="center"/>
              <w:rPr>
                <w:sz w:val="28"/>
                <w:szCs w:val="28"/>
              </w:rPr>
            </w:pPr>
            <w:r w:rsidRPr="00E85756">
              <w:rPr>
                <w:sz w:val="28"/>
                <w:szCs w:val="28"/>
              </w:rPr>
              <w:t>TTCH CII.III.1</w:t>
            </w:r>
          </w:p>
        </w:tc>
        <w:tc>
          <w:tcPr>
            <w:tcW w:w="2977"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both"/>
              <w:rPr>
                <w:i/>
                <w:iCs/>
                <w:sz w:val="28"/>
                <w:szCs w:val="28"/>
              </w:rPr>
            </w:pPr>
            <w:r w:rsidRPr="00E85756">
              <w:rPr>
                <w:i/>
                <w:iCs/>
                <w:sz w:val="28"/>
                <w:szCs w:val="28"/>
              </w:rPr>
              <w:t>Thức ăn:</w:t>
            </w:r>
          </w:p>
        </w:tc>
        <w:tc>
          <w:tcPr>
            <w:tcW w:w="891" w:type="dxa"/>
            <w:tcBorders>
              <w:top w:val="nil"/>
              <w:left w:val="nil"/>
              <w:bottom w:val="single" w:sz="4" w:space="0" w:color="auto"/>
              <w:right w:val="single" w:sz="4" w:space="0" w:color="auto"/>
            </w:tcBorders>
            <w:vAlign w:val="bottom"/>
          </w:tcPr>
          <w:p w:rsidR="00DF53BC" w:rsidRPr="00E85756" w:rsidRDefault="00DF53BC" w:rsidP="003D2E47">
            <w:pPr>
              <w:spacing w:before="120" w:after="120" w:line="360" w:lineRule="exact"/>
              <w:jc w:val="center"/>
              <w:rPr>
                <w:sz w:val="28"/>
                <w:szCs w:val="28"/>
              </w:rPr>
            </w:pPr>
            <w:r w:rsidRPr="00E85756">
              <w:rPr>
                <w:sz w:val="28"/>
                <w:szCs w:val="28"/>
              </w:rPr>
              <w:t> </w:t>
            </w:r>
          </w:p>
        </w:tc>
        <w:tc>
          <w:tcPr>
            <w:tcW w:w="1380"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 </w:t>
            </w:r>
          </w:p>
        </w:tc>
        <w:tc>
          <w:tcPr>
            <w:tcW w:w="1285"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 </w:t>
            </w:r>
          </w:p>
        </w:tc>
        <w:tc>
          <w:tcPr>
            <w:tcW w:w="1266"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 </w:t>
            </w:r>
          </w:p>
        </w:tc>
      </w:tr>
      <w:tr w:rsidR="00DF53BC" w:rsidRPr="00E85756" w:rsidTr="003D2E47">
        <w:trPr>
          <w:trHeight w:val="266"/>
          <w:jc w:val="center"/>
        </w:trPr>
        <w:tc>
          <w:tcPr>
            <w:tcW w:w="1279"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rPr>
                <w:sz w:val="28"/>
                <w:szCs w:val="28"/>
              </w:rPr>
            </w:pPr>
          </w:p>
        </w:tc>
        <w:tc>
          <w:tcPr>
            <w:tcW w:w="2977"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rPr>
                <w:sz w:val="28"/>
                <w:szCs w:val="28"/>
              </w:rPr>
            </w:pPr>
            <w:r w:rsidRPr="00E85756">
              <w:rPr>
                <w:sz w:val="28"/>
                <w:szCs w:val="28"/>
              </w:rPr>
              <w:t xml:space="preserve">- Củ </w:t>
            </w:r>
          </w:p>
        </w:tc>
        <w:tc>
          <w:tcPr>
            <w:tcW w:w="891" w:type="dxa"/>
            <w:tcBorders>
              <w:top w:val="nil"/>
              <w:left w:val="nil"/>
              <w:bottom w:val="single" w:sz="4" w:space="0" w:color="auto"/>
              <w:right w:val="single" w:sz="4" w:space="0" w:color="auto"/>
            </w:tcBorders>
            <w:vAlign w:val="bottom"/>
          </w:tcPr>
          <w:p w:rsidR="00DF53BC" w:rsidRPr="00E85756" w:rsidRDefault="00DF53BC" w:rsidP="003D2E47">
            <w:pPr>
              <w:spacing w:before="120" w:after="120" w:line="360" w:lineRule="exact"/>
              <w:jc w:val="center"/>
              <w:rPr>
                <w:sz w:val="28"/>
                <w:szCs w:val="28"/>
              </w:rPr>
            </w:pPr>
            <w:r w:rsidRPr="00E85756">
              <w:rPr>
                <w:sz w:val="28"/>
                <w:szCs w:val="28"/>
              </w:rPr>
              <w:t>Kg</w:t>
            </w:r>
          </w:p>
        </w:tc>
        <w:tc>
          <w:tcPr>
            <w:tcW w:w="1380"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0,50</w:t>
            </w:r>
          </w:p>
        </w:tc>
        <w:tc>
          <w:tcPr>
            <w:tcW w:w="1285"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0,50</w:t>
            </w:r>
          </w:p>
        </w:tc>
        <w:tc>
          <w:tcPr>
            <w:tcW w:w="1266"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p>
        </w:tc>
      </w:tr>
      <w:tr w:rsidR="00DF53BC" w:rsidRPr="00E85756" w:rsidTr="003D2E47">
        <w:trPr>
          <w:trHeight w:val="266"/>
          <w:jc w:val="center"/>
        </w:trPr>
        <w:tc>
          <w:tcPr>
            <w:tcW w:w="1279"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rPr>
                <w:sz w:val="28"/>
                <w:szCs w:val="28"/>
              </w:rPr>
            </w:pPr>
          </w:p>
        </w:tc>
        <w:tc>
          <w:tcPr>
            <w:tcW w:w="2977"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rPr>
                <w:sz w:val="28"/>
                <w:szCs w:val="28"/>
              </w:rPr>
            </w:pPr>
            <w:r w:rsidRPr="00E85756">
              <w:rPr>
                <w:sz w:val="28"/>
                <w:szCs w:val="28"/>
              </w:rPr>
              <w:t>- Quả</w:t>
            </w:r>
          </w:p>
        </w:tc>
        <w:tc>
          <w:tcPr>
            <w:tcW w:w="891" w:type="dxa"/>
            <w:tcBorders>
              <w:top w:val="nil"/>
              <w:left w:val="nil"/>
              <w:bottom w:val="single" w:sz="4" w:space="0" w:color="auto"/>
              <w:right w:val="single" w:sz="4" w:space="0" w:color="auto"/>
            </w:tcBorders>
            <w:vAlign w:val="bottom"/>
          </w:tcPr>
          <w:p w:rsidR="00DF53BC" w:rsidRPr="00E85756" w:rsidRDefault="00DF53BC" w:rsidP="003D2E47">
            <w:pPr>
              <w:spacing w:before="120" w:after="120" w:line="360" w:lineRule="exact"/>
              <w:jc w:val="center"/>
              <w:rPr>
                <w:sz w:val="28"/>
                <w:szCs w:val="28"/>
              </w:rPr>
            </w:pPr>
            <w:r w:rsidRPr="00E85756">
              <w:rPr>
                <w:sz w:val="28"/>
                <w:szCs w:val="28"/>
              </w:rPr>
              <w:t>Kg</w:t>
            </w:r>
          </w:p>
        </w:tc>
        <w:tc>
          <w:tcPr>
            <w:tcW w:w="1380"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0,50</w:t>
            </w:r>
          </w:p>
        </w:tc>
        <w:tc>
          <w:tcPr>
            <w:tcW w:w="1285"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0,50</w:t>
            </w:r>
          </w:p>
        </w:tc>
        <w:tc>
          <w:tcPr>
            <w:tcW w:w="1266"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p>
        </w:tc>
      </w:tr>
      <w:tr w:rsidR="00DF53BC" w:rsidRPr="00E85756" w:rsidTr="003D2E47">
        <w:trPr>
          <w:trHeight w:val="266"/>
          <w:jc w:val="center"/>
        </w:trPr>
        <w:tc>
          <w:tcPr>
            <w:tcW w:w="1279"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rPr>
                <w:sz w:val="28"/>
                <w:szCs w:val="28"/>
              </w:rPr>
            </w:pPr>
          </w:p>
        </w:tc>
        <w:tc>
          <w:tcPr>
            <w:tcW w:w="2977"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rPr>
                <w:sz w:val="28"/>
                <w:szCs w:val="28"/>
              </w:rPr>
            </w:pPr>
            <w:r w:rsidRPr="00E85756">
              <w:rPr>
                <w:sz w:val="28"/>
                <w:szCs w:val="28"/>
              </w:rPr>
              <w:t>- Gạo</w:t>
            </w:r>
          </w:p>
        </w:tc>
        <w:tc>
          <w:tcPr>
            <w:tcW w:w="891" w:type="dxa"/>
            <w:tcBorders>
              <w:top w:val="nil"/>
              <w:left w:val="nil"/>
              <w:bottom w:val="single" w:sz="4" w:space="0" w:color="auto"/>
              <w:right w:val="single" w:sz="4" w:space="0" w:color="auto"/>
            </w:tcBorders>
            <w:vAlign w:val="bottom"/>
          </w:tcPr>
          <w:p w:rsidR="00DF53BC" w:rsidRPr="00E85756" w:rsidRDefault="00DF53BC" w:rsidP="003D2E47">
            <w:pPr>
              <w:spacing w:before="120" w:after="120" w:line="360" w:lineRule="exact"/>
              <w:jc w:val="center"/>
              <w:rPr>
                <w:sz w:val="28"/>
                <w:szCs w:val="28"/>
              </w:rPr>
            </w:pPr>
            <w:r w:rsidRPr="00E85756">
              <w:rPr>
                <w:sz w:val="28"/>
                <w:szCs w:val="28"/>
              </w:rPr>
              <w:t>Kg</w:t>
            </w:r>
          </w:p>
        </w:tc>
        <w:tc>
          <w:tcPr>
            <w:tcW w:w="1380"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0,15</w:t>
            </w:r>
          </w:p>
        </w:tc>
        <w:tc>
          <w:tcPr>
            <w:tcW w:w="1285"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0,20</w:t>
            </w:r>
          </w:p>
        </w:tc>
        <w:tc>
          <w:tcPr>
            <w:tcW w:w="1266"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p>
        </w:tc>
      </w:tr>
      <w:tr w:rsidR="00DF53BC" w:rsidRPr="00E85756" w:rsidTr="003D2E47">
        <w:trPr>
          <w:trHeight w:val="266"/>
          <w:jc w:val="center"/>
        </w:trPr>
        <w:tc>
          <w:tcPr>
            <w:tcW w:w="1279"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rPr>
                <w:sz w:val="28"/>
                <w:szCs w:val="28"/>
              </w:rPr>
            </w:pPr>
          </w:p>
        </w:tc>
        <w:tc>
          <w:tcPr>
            <w:tcW w:w="2977"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rPr>
                <w:sz w:val="28"/>
                <w:szCs w:val="28"/>
              </w:rPr>
            </w:pPr>
            <w:r w:rsidRPr="00E85756">
              <w:rPr>
                <w:sz w:val="28"/>
                <w:szCs w:val="28"/>
              </w:rPr>
              <w:t>- Rau</w:t>
            </w:r>
          </w:p>
        </w:tc>
        <w:tc>
          <w:tcPr>
            <w:tcW w:w="891" w:type="dxa"/>
            <w:tcBorders>
              <w:top w:val="nil"/>
              <w:left w:val="nil"/>
              <w:bottom w:val="single" w:sz="4" w:space="0" w:color="auto"/>
              <w:right w:val="single" w:sz="4" w:space="0" w:color="auto"/>
            </w:tcBorders>
            <w:vAlign w:val="bottom"/>
          </w:tcPr>
          <w:p w:rsidR="00DF53BC" w:rsidRPr="00E85756" w:rsidRDefault="00DF53BC" w:rsidP="003D2E47">
            <w:pPr>
              <w:spacing w:before="120" w:after="120" w:line="360" w:lineRule="exact"/>
              <w:jc w:val="center"/>
              <w:rPr>
                <w:sz w:val="28"/>
                <w:szCs w:val="28"/>
              </w:rPr>
            </w:pPr>
            <w:r w:rsidRPr="00E85756">
              <w:rPr>
                <w:sz w:val="28"/>
                <w:szCs w:val="28"/>
              </w:rPr>
              <w:t>Kg</w:t>
            </w:r>
          </w:p>
        </w:tc>
        <w:tc>
          <w:tcPr>
            <w:tcW w:w="1380"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0,15</w:t>
            </w:r>
          </w:p>
        </w:tc>
        <w:tc>
          <w:tcPr>
            <w:tcW w:w="1285"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0,20</w:t>
            </w:r>
          </w:p>
        </w:tc>
        <w:tc>
          <w:tcPr>
            <w:tcW w:w="1266"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p>
        </w:tc>
      </w:tr>
      <w:tr w:rsidR="00DF53BC" w:rsidRPr="00E85756" w:rsidTr="003D2E47">
        <w:trPr>
          <w:trHeight w:val="266"/>
          <w:jc w:val="center"/>
        </w:trPr>
        <w:tc>
          <w:tcPr>
            <w:tcW w:w="1279"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rPr>
                <w:sz w:val="28"/>
                <w:szCs w:val="28"/>
              </w:rPr>
            </w:pPr>
          </w:p>
        </w:tc>
        <w:tc>
          <w:tcPr>
            <w:tcW w:w="2977"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rPr>
                <w:sz w:val="28"/>
                <w:szCs w:val="28"/>
              </w:rPr>
            </w:pPr>
            <w:r w:rsidRPr="00E85756">
              <w:rPr>
                <w:sz w:val="28"/>
                <w:szCs w:val="28"/>
              </w:rPr>
              <w:t>- Hạt dẻ, hư</w:t>
            </w:r>
            <w:r w:rsidRPr="00E85756">
              <w:rPr>
                <w:sz w:val="28"/>
                <w:szCs w:val="28"/>
              </w:rPr>
              <w:softHyphen/>
              <w:t>ớng dương</w:t>
            </w:r>
          </w:p>
        </w:tc>
        <w:tc>
          <w:tcPr>
            <w:tcW w:w="891"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360" w:lineRule="exact"/>
              <w:jc w:val="center"/>
              <w:rPr>
                <w:sz w:val="28"/>
                <w:szCs w:val="28"/>
              </w:rPr>
            </w:pPr>
            <w:r w:rsidRPr="00E85756">
              <w:rPr>
                <w:sz w:val="28"/>
                <w:szCs w:val="28"/>
              </w:rPr>
              <w:t>Kg</w:t>
            </w:r>
          </w:p>
        </w:tc>
        <w:tc>
          <w:tcPr>
            <w:tcW w:w="1380"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360" w:lineRule="exact"/>
              <w:jc w:val="center"/>
              <w:rPr>
                <w:sz w:val="28"/>
                <w:szCs w:val="28"/>
              </w:rPr>
            </w:pPr>
            <w:r w:rsidRPr="00E85756">
              <w:rPr>
                <w:sz w:val="28"/>
                <w:szCs w:val="28"/>
              </w:rPr>
              <w:t>0,10</w:t>
            </w:r>
          </w:p>
        </w:tc>
        <w:tc>
          <w:tcPr>
            <w:tcW w:w="1285"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360" w:lineRule="exact"/>
              <w:jc w:val="center"/>
              <w:rPr>
                <w:sz w:val="28"/>
                <w:szCs w:val="28"/>
              </w:rPr>
            </w:pPr>
            <w:r w:rsidRPr="00E85756">
              <w:rPr>
                <w:sz w:val="28"/>
                <w:szCs w:val="28"/>
              </w:rPr>
              <w:t>0,10</w:t>
            </w:r>
          </w:p>
        </w:tc>
        <w:tc>
          <w:tcPr>
            <w:tcW w:w="1266"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p>
        </w:tc>
      </w:tr>
      <w:tr w:rsidR="00DF53BC" w:rsidRPr="00E85756" w:rsidTr="003D2E47">
        <w:trPr>
          <w:trHeight w:val="266"/>
          <w:jc w:val="center"/>
        </w:trPr>
        <w:tc>
          <w:tcPr>
            <w:tcW w:w="1279"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rPr>
                <w:sz w:val="28"/>
                <w:szCs w:val="28"/>
              </w:rPr>
            </w:pPr>
          </w:p>
        </w:tc>
        <w:tc>
          <w:tcPr>
            <w:tcW w:w="2977"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rPr>
                <w:sz w:val="28"/>
                <w:szCs w:val="28"/>
              </w:rPr>
            </w:pPr>
            <w:r w:rsidRPr="00E85756">
              <w:rPr>
                <w:sz w:val="28"/>
                <w:szCs w:val="28"/>
              </w:rPr>
              <w:t>- Muối</w:t>
            </w:r>
          </w:p>
        </w:tc>
        <w:tc>
          <w:tcPr>
            <w:tcW w:w="891" w:type="dxa"/>
            <w:tcBorders>
              <w:top w:val="nil"/>
              <w:left w:val="nil"/>
              <w:bottom w:val="single" w:sz="4" w:space="0" w:color="auto"/>
              <w:right w:val="single" w:sz="4" w:space="0" w:color="auto"/>
            </w:tcBorders>
            <w:vAlign w:val="bottom"/>
          </w:tcPr>
          <w:p w:rsidR="00DF53BC" w:rsidRPr="00E85756" w:rsidRDefault="00DF53BC" w:rsidP="003D2E47">
            <w:pPr>
              <w:spacing w:before="120" w:after="120" w:line="360" w:lineRule="exact"/>
              <w:jc w:val="center"/>
              <w:rPr>
                <w:sz w:val="28"/>
                <w:szCs w:val="28"/>
              </w:rPr>
            </w:pPr>
            <w:r w:rsidRPr="00E85756">
              <w:rPr>
                <w:sz w:val="28"/>
                <w:szCs w:val="28"/>
              </w:rPr>
              <w:t>Kg</w:t>
            </w:r>
          </w:p>
        </w:tc>
        <w:tc>
          <w:tcPr>
            <w:tcW w:w="1380"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0,02</w:t>
            </w:r>
          </w:p>
        </w:tc>
        <w:tc>
          <w:tcPr>
            <w:tcW w:w="1285"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0,02</w:t>
            </w:r>
          </w:p>
        </w:tc>
        <w:tc>
          <w:tcPr>
            <w:tcW w:w="1266"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p>
        </w:tc>
      </w:tr>
      <w:tr w:rsidR="00DF53BC" w:rsidRPr="00E85756" w:rsidTr="003D2E47">
        <w:trPr>
          <w:trHeight w:val="266"/>
          <w:jc w:val="center"/>
        </w:trPr>
        <w:tc>
          <w:tcPr>
            <w:tcW w:w="1279"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rPr>
                <w:sz w:val="28"/>
                <w:szCs w:val="28"/>
              </w:rPr>
            </w:pPr>
          </w:p>
        </w:tc>
        <w:tc>
          <w:tcPr>
            <w:tcW w:w="2977"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rPr>
                <w:i/>
                <w:iCs/>
                <w:sz w:val="28"/>
                <w:szCs w:val="28"/>
              </w:rPr>
            </w:pPr>
            <w:r w:rsidRPr="00E85756">
              <w:rPr>
                <w:i/>
                <w:iCs/>
                <w:sz w:val="28"/>
                <w:szCs w:val="28"/>
              </w:rPr>
              <w:t>Thuốc Thú y</w:t>
            </w:r>
          </w:p>
        </w:tc>
        <w:tc>
          <w:tcPr>
            <w:tcW w:w="891" w:type="dxa"/>
            <w:tcBorders>
              <w:top w:val="nil"/>
              <w:left w:val="nil"/>
              <w:bottom w:val="single" w:sz="4" w:space="0" w:color="auto"/>
              <w:right w:val="single" w:sz="4" w:space="0" w:color="auto"/>
            </w:tcBorders>
            <w:vAlign w:val="bottom"/>
          </w:tcPr>
          <w:p w:rsidR="00DF53BC" w:rsidRPr="00E85756" w:rsidRDefault="00DF53BC" w:rsidP="003D2E47">
            <w:pPr>
              <w:spacing w:before="120" w:after="120" w:line="360" w:lineRule="exact"/>
              <w:jc w:val="center"/>
              <w:rPr>
                <w:sz w:val="28"/>
                <w:szCs w:val="28"/>
              </w:rPr>
            </w:pPr>
            <w:r w:rsidRPr="00E85756">
              <w:rPr>
                <w:sz w:val="28"/>
                <w:szCs w:val="28"/>
              </w:rPr>
              <w:t> </w:t>
            </w:r>
          </w:p>
        </w:tc>
        <w:tc>
          <w:tcPr>
            <w:tcW w:w="1380"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3%</w:t>
            </w:r>
          </w:p>
        </w:tc>
        <w:tc>
          <w:tcPr>
            <w:tcW w:w="1285"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r w:rsidRPr="00E85756">
              <w:rPr>
                <w:sz w:val="28"/>
                <w:szCs w:val="28"/>
              </w:rPr>
              <w:t>2%</w:t>
            </w:r>
          </w:p>
        </w:tc>
        <w:tc>
          <w:tcPr>
            <w:tcW w:w="1266" w:type="dxa"/>
            <w:tcBorders>
              <w:top w:val="nil"/>
              <w:left w:val="nil"/>
              <w:bottom w:val="single" w:sz="4" w:space="0" w:color="auto"/>
              <w:right w:val="single" w:sz="4" w:space="0" w:color="auto"/>
            </w:tcBorders>
          </w:tcPr>
          <w:p w:rsidR="00DF53BC" w:rsidRPr="00E85756" w:rsidRDefault="00DF53BC" w:rsidP="003D2E47">
            <w:pPr>
              <w:spacing w:before="120" w:after="120" w:line="360" w:lineRule="exact"/>
              <w:jc w:val="center"/>
              <w:rPr>
                <w:sz w:val="28"/>
                <w:szCs w:val="28"/>
              </w:rPr>
            </w:pPr>
          </w:p>
        </w:tc>
      </w:tr>
      <w:tr w:rsidR="00DF53BC" w:rsidRPr="00E85756" w:rsidTr="003D2E47">
        <w:trPr>
          <w:trHeight w:val="266"/>
          <w:jc w:val="center"/>
        </w:trPr>
        <w:tc>
          <w:tcPr>
            <w:tcW w:w="1279"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360" w:lineRule="exact"/>
              <w:jc w:val="center"/>
              <w:rPr>
                <w:sz w:val="28"/>
                <w:szCs w:val="28"/>
              </w:rPr>
            </w:pPr>
          </w:p>
        </w:tc>
        <w:tc>
          <w:tcPr>
            <w:tcW w:w="2977"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360" w:lineRule="exact"/>
              <w:rPr>
                <w:i/>
                <w:iCs/>
                <w:sz w:val="28"/>
                <w:szCs w:val="28"/>
              </w:rPr>
            </w:pPr>
            <w:r w:rsidRPr="00E85756">
              <w:rPr>
                <w:i/>
                <w:iCs/>
                <w:sz w:val="28"/>
                <w:szCs w:val="28"/>
              </w:rPr>
              <w:t xml:space="preserve">Nhân công </w:t>
            </w:r>
            <w:r w:rsidRPr="00E85756">
              <w:rPr>
                <w:i/>
                <w:sz w:val="28"/>
                <w:szCs w:val="28"/>
                <w:lang w:val="pt-BR"/>
              </w:rPr>
              <w:t xml:space="preserve">(Bậc </w:t>
            </w:r>
            <w:r>
              <w:rPr>
                <w:i/>
                <w:sz w:val="28"/>
                <w:szCs w:val="28"/>
                <w:lang w:val="pt-BR"/>
              </w:rPr>
              <w:t>7</w:t>
            </w:r>
            <w:r w:rsidRPr="00E85756">
              <w:rPr>
                <w:i/>
                <w:sz w:val="28"/>
                <w:szCs w:val="28"/>
                <w:lang w:val="pt-BR"/>
              </w:rPr>
              <w:t>/12)</w:t>
            </w:r>
          </w:p>
        </w:tc>
        <w:tc>
          <w:tcPr>
            <w:tcW w:w="891"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360" w:lineRule="exact"/>
              <w:jc w:val="center"/>
              <w:rPr>
                <w:sz w:val="28"/>
                <w:szCs w:val="28"/>
              </w:rPr>
            </w:pPr>
            <w:r w:rsidRPr="00E85756">
              <w:rPr>
                <w:sz w:val="28"/>
                <w:szCs w:val="28"/>
              </w:rPr>
              <w:t>Công</w:t>
            </w:r>
          </w:p>
        </w:tc>
        <w:tc>
          <w:tcPr>
            <w:tcW w:w="1380"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360" w:lineRule="exact"/>
              <w:jc w:val="center"/>
              <w:rPr>
                <w:sz w:val="28"/>
                <w:szCs w:val="28"/>
              </w:rPr>
            </w:pPr>
            <w:r w:rsidRPr="00E85756">
              <w:rPr>
                <w:sz w:val="28"/>
                <w:szCs w:val="28"/>
              </w:rPr>
              <w:t>0,062</w:t>
            </w:r>
          </w:p>
        </w:tc>
        <w:tc>
          <w:tcPr>
            <w:tcW w:w="1285"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360" w:lineRule="exact"/>
              <w:jc w:val="center"/>
              <w:rPr>
                <w:sz w:val="28"/>
                <w:szCs w:val="28"/>
              </w:rPr>
            </w:pPr>
            <w:r w:rsidRPr="00E85756">
              <w:rPr>
                <w:sz w:val="28"/>
                <w:szCs w:val="28"/>
              </w:rPr>
              <w:t>0,054</w:t>
            </w:r>
          </w:p>
        </w:tc>
        <w:tc>
          <w:tcPr>
            <w:tcW w:w="1266"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360" w:lineRule="exact"/>
              <w:jc w:val="center"/>
              <w:rPr>
                <w:sz w:val="28"/>
                <w:szCs w:val="28"/>
              </w:rPr>
            </w:pPr>
          </w:p>
        </w:tc>
      </w:tr>
    </w:tbl>
    <w:p w:rsidR="00DF53BC" w:rsidRPr="00E85756" w:rsidRDefault="00DF53BC" w:rsidP="00DF53BC">
      <w:pPr>
        <w:spacing w:before="60" w:line="400" w:lineRule="exact"/>
        <w:ind w:firstLine="720"/>
        <w:jc w:val="both"/>
        <w:rPr>
          <w:i/>
          <w:sz w:val="28"/>
          <w:szCs w:val="28"/>
        </w:rPr>
      </w:pPr>
    </w:p>
    <w:p w:rsidR="00DF53BC" w:rsidRPr="00E85756" w:rsidRDefault="00DF53BC" w:rsidP="00DF53BC">
      <w:pPr>
        <w:spacing w:before="60" w:line="400" w:lineRule="exact"/>
        <w:ind w:firstLine="567"/>
        <w:jc w:val="both"/>
        <w:rPr>
          <w:i/>
          <w:sz w:val="28"/>
          <w:szCs w:val="28"/>
        </w:rPr>
      </w:pPr>
      <w:r w:rsidRPr="00E85756">
        <w:rPr>
          <w:i/>
          <w:sz w:val="28"/>
          <w:szCs w:val="28"/>
        </w:rPr>
        <w:t>* Ghi chú:</w:t>
      </w:r>
    </w:p>
    <w:p w:rsidR="00DF53BC" w:rsidRPr="00E85756" w:rsidRDefault="00DF53BC" w:rsidP="00DF53BC">
      <w:pPr>
        <w:spacing w:before="60" w:line="400" w:lineRule="exact"/>
        <w:ind w:firstLine="567"/>
        <w:jc w:val="both"/>
        <w:rPr>
          <w:i/>
          <w:sz w:val="28"/>
          <w:szCs w:val="28"/>
        </w:rPr>
      </w:pPr>
      <w:r w:rsidRPr="00E85756">
        <w:rPr>
          <w:i/>
          <w:sz w:val="28"/>
          <w:szCs w:val="28"/>
        </w:rPr>
        <w:t>- Số ngày ăn</w:t>
      </w:r>
      <w:r>
        <w:rPr>
          <w:i/>
          <w:sz w:val="28"/>
          <w:szCs w:val="28"/>
        </w:rPr>
        <w:t xml:space="preserve"> trong tuần: 07 ngày.</w:t>
      </w:r>
      <w:r w:rsidRPr="00E85756">
        <w:rPr>
          <w:i/>
          <w:sz w:val="28"/>
          <w:szCs w:val="28"/>
        </w:rPr>
        <w:t>.</w:t>
      </w:r>
    </w:p>
    <w:p w:rsidR="00DF53BC" w:rsidRPr="00E85756" w:rsidRDefault="00DF53BC" w:rsidP="00DF53BC">
      <w:pPr>
        <w:shd w:val="clear" w:color="auto" w:fill="FFFFFF"/>
        <w:spacing w:before="60" w:line="400" w:lineRule="exact"/>
        <w:ind w:firstLine="567"/>
        <w:jc w:val="both"/>
        <w:rPr>
          <w:i/>
          <w:sz w:val="28"/>
          <w:szCs w:val="28"/>
        </w:rPr>
      </w:pPr>
      <w:r>
        <w:rPr>
          <w:i/>
          <w:sz w:val="28"/>
          <w:szCs w:val="28"/>
          <w:lang w:val="pt-BR"/>
        </w:rPr>
        <w:t>- Nhím, d</w:t>
      </w:r>
      <w:r w:rsidRPr="00E85756">
        <w:rPr>
          <w:i/>
          <w:sz w:val="28"/>
          <w:szCs w:val="28"/>
          <w:lang w:val="pt-BR"/>
        </w:rPr>
        <w:t>on nuôi bộ dưới 03 tháng tuổi bổ sung sữa bột 0,02 kg/con/ngày;</w:t>
      </w:r>
      <w:r w:rsidRPr="00E85756">
        <w:rPr>
          <w:sz w:val="28"/>
          <w:szCs w:val="28"/>
        </w:rPr>
        <w:t xml:space="preserve"> </w:t>
      </w:r>
      <w:r w:rsidRPr="00E85756">
        <w:rPr>
          <w:i/>
          <w:sz w:val="28"/>
          <w:szCs w:val="28"/>
        </w:rPr>
        <w:t>nhân công bằng 3,0 lần định mức nhân công nuôi duy trì.</w:t>
      </w:r>
    </w:p>
    <w:p w:rsidR="00DF53BC" w:rsidRPr="00E85756" w:rsidRDefault="00DF53BC" w:rsidP="00DF53BC">
      <w:pPr>
        <w:spacing w:before="60" w:line="400" w:lineRule="exact"/>
        <w:ind w:firstLine="567"/>
        <w:jc w:val="both"/>
        <w:rPr>
          <w:i/>
          <w:sz w:val="28"/>
          <w:szCs w:val="28"/>
        </w:rPr>
      </w:pPr>
      <w:r w:rsidRPr="00E85756">
        <w:rPr>
          <w:i/>
          <w:sz w:val="28"/>
          <w:szCs w:val="28"/>
        </w:rPr>
        <w:t xml:space="preserve">- </w:t>
      </w:r>
      <w:r>
        <w:rPr>
          <w:i/>
          <w:sz w:val="28"/>
          <w:szCs w:val="28"/>
          <w:lang w:val="pt-BR"/>
        </w:rPr>
        <w:t>Nhím, d</w:t>
      </w:r>
      <w:r w:rsidRPr="00E85756">
        <w:rPr>
          <w:i/>
          <w:sz w:val="28"/>
          <w:szCs w:val="28"/>
          <w:lang w:val="pt-BR"/>
        </w:rPr>
        <w:t xml:space="preserve">on </w:t>
      </w:r>
      <w:r w:rsidRPr="00E85756">
        <w:rPr>
          <w:i/>
          <w:sz w:val="28"/>
          <w:szCs w:val="28"/>
        </w:rPr>
        <w:t xml:space="preserve">từ </w:t>
      </w:r>
      <w:r>
        <w:rPr>
          <w:i/>
          <w:sz w:val="28"/>
          <w:szCs w:val="28"/>
        </w:rPr>
        <w:t>0</w:t>
      </w:r>
      <w:r w:rsidRPr="00E85756">
        <w:rPr>
          <w:i/>
          <w:sz w:val="28"/>
          <w:szCs w:val="28"/>
        </w:rPr>
        <w:t xml:space="preserve">3 đến </w:t>
      </w:r>
      <w:r>
        <w:rPr>
          <w:i/>
          <w:sz w:val="28"/>
          <w:szCs w:val="28"/>
        </w:rPr>
        <w:t>0</w:t>
      </w:r>
      <w:r w:rsidRPr="00E85756">
        <w:rPr>
          <w:i/>
          <w:sz w:val="28"/>
          <w:szCs w:val="28"/>
        </w:rPr>
        <w:t xml:space="preserve">6 tháng tuổi có khẩu phần </w:t>
      </w:r>
      <w:r>
        <w:rPr>
          <w:i/>
          <w:sz w:val="28"/>
          <w:szCs w:val="28"/>
        </w:rPr>
        <w:t xml:space="preserve">ăn </w:t>
      </w:r>
      <w:r w:rsidRPr="00E85756">
        <w:rPr>
          <w:i/>
          <w:sz w:val="28"/>
          <w:szCs w:val="28"/>
        </w:rPr>
        <w:t>bằng 1/2 định mức.</w:t>
      </w:r>
    </w:p>
    <w:p w:rsidR="00DF53BC" w:rsidRPr="00E85756" w:rsidRDefault="00DF53BC" w:rsidP="00DF53BC">
      <w:pPr>
        <w:spacing w:before="60" w:line="400" w:lineRule="exact"/>
        <w:ind w:firstLine="567"/>
        <w:jc w:val="both"/>
        <w:rPr>
          <w:i/>
          <w:sz w:val="28"/>
          <w:szCs w:val="28"/>
          <w:lang w:val="pt-BR"/>
        </w:rPr>
      </w:pPr>
      <w:r w:rsidRPr="00E85756">
        <w:rPr>
          <w:i/>
          <w:sz w:val="28"/>
          <w:szCs w:val="28"/>
          <w:lang w:val="pt-BR"/>
        </w:rPr>
        <w:t>- Rau, quả tuỳ theo mùa.</w:t>
      </w:r>
    </w:p>
    <w:p w:rsidR="00DF53BC" w:rsidRPr="00E85756" w:rsidRDefault="00DF53BC" w:rsidP="00DF53BC">
      <w:pPr>
        <w:spacing w:before="60" w:line="400" w:lineRule="exact"/>
        <w:ind w:firstLine="567"/>
        <w:jc w:val="both"/>
        <w:rPr>
          <w:i/>
          <w:sz w:val="28"/>
          <w:szCs w:val="28"/>
          <w:lang w:val="pt-BR"/>
        </w:rPr>
      </w:pPr>
    </w:p>
    <w:p w:rsidR="00DF53BC" w:rsidRPr="00E85756" w:rsidRDefault="00DF53BC" w:rsidP="00DF53BC">
      <w:pPr>
        <w:spacing w:before="60" w:line="400" w:lineRule="exact"/>
        <w:ind w:firstLine="567"/>
        <w:jc w:val="both"/>
        <w:rPr>
          <w:i/>
          <w:sz w:val="28"/>
          <w:szCs w:val="28"/>
          <w:lang w:val="pt-BR"/>
        </w:rPr>
      </w:pPr>
    </w:p>
    <w:p w:rsidR="00DF53BC" w:rsidRPr="00E85756" w:rsidRDefault="00DF53BC" w:rsidP="00DF53BC">
      <w:pPr>
        <w:spacing w:before="60" w:line="400" w:lineRule="exact"/>
        <w:ind w:firstLine="567"/>
        <w:jc w:val="both"/>
        <w:rPr>
          <w:i/>
          <w:sz w:val="28"/>
          <w:szCs w:val="28"/>
          <w:lang w:val="pt-BR"/>
        </w:rPr>
      </w:pPr>
    </w:p>
    <w:p w:rsidR="00DF53BC" w:rsidRPr="00E85756" w:rsidRDefault="00DF53BC" w:rsidP="00DF53BC">
      <w:pPr>
        <w:spacing w:before="60" w:line="400" w:lineRule="exact"/>
        <w:ind w:firstLine="567"/>
        <w:jc w:val="both"/>
        <w:rPr>
          <w:i/>
          <w:sz w:val="28"/>
          <w:szCs w:val="28"/>
          <w:lang w:val="pt-BR"/>
        </w:rPr>
      </w:pPr>
    </w:p>
    <w:p w:rsidR="00DF53BC" w:rsidRDefault="00DF53BC" w:rsidP="00DF53BC">
      <w:pPr>
        <w:spacing w:before="60" w:line="400" w:lineRule="exact"/>
        <w:jc w:val="both"/>
        <w:rPr>
          <w:i/>
          <w:sz w:val="28"/>
          <w:szCs w:val="28"/>
          <w:lang w:val="pt-BR"/>
        </w:rPr>
      </w:pPr>
    </w:p>
    <w:p w:rsidR="00DF53BC" w:rsidRPr="00E85756" w:rsidRDefault="00DF53BC" w:rsidP="00DF53BC">
      <w:pPr>
        <w:spacing w:before="60" w:line="400" w:lineRule="exact"/>
        <w:jc w:val="both"/>
        <w:rPr>
          <w:i/>
          <w:sz w:val="28"/>
          <w:szCs w:val="28"/>
          <w:lang w:val="pt-BR"/>
        </w:rPr>
      </w:pPr>
    </w:p>
    <w:p w:rsidR="00DF53BC" w:rsidRPr="00E85756" w:rsidRDefault="00DF53BC" w:rsidP="00DF53BC">
      <w:pPr>
        <w:pStyle w:val="4C"/>
        <w:rPr>
          <w:i/>
          <w:color w:val="auto"/>
        </w:rPr>
      </w:pPr>
      <w:bookmarkStart w:id="327" w:name="_Toc74131868"/>
      <w:bookmarkStart w:id="328" w:name="_Toc74325733"/>
      <w:r w:rsidRPr="00E85756">
        <w:rPr>
          <w:color w:val="auto"/>
        </w:rPr>
        <w:lastRenderedPageBreak/>
        <w:t>2. Cầy bay</w:t>
      </w:r>
      <w:bookmarkEnd w:id="327"/>
      <w:bookmarkEnd w:id="328"/>
    </w:p>
    <w:p w:rsidR="00DF53BC" w:rsidRPr="00E85756" w:rsidRDefault="00DF53BC" w:rsidP="00DF53BC">
      <w:pPr>
        <w:spacing w:before="60" w:after="240" w:line="400" w:lineRule="exact"/>
        <w:jc w:val="right"/>
        <w:rPr>
          <w:i/>
          <w:sz w:val="28"/>
          <w:szCs w:val="28"/>
        </w:rPr>
      </w:pPr>
      <w:r w:rsidRPr="00E85756">
        <w:rPr>
          <w:i/>
          <w:sz w:val="28"/>
          <w:szCs w:val="28"/>
        </w:rPr>
        <w:t>Đơn vị tính: con/ngày</w:t>
      </w:r>
    </w:p>
    <w:tbl>
      <w:tblPr>
        <w:tblW w:w="9072" w:type="dxa"/>
        <w:tblInd w:w="108" w:type="dxa"/>
        <w:tblLayout w:type="fixed"/>
        <w:tblLook w:val="0000" w:firstRow="0" w:lastRow="0" w:firstColumn="0" w:lastColumn="0" w:noHBand="0" w:noVBand="0"/>
      </w:tblPr>
      <w:tblGrid>
        <w:gridCol w:w="1260"/>
        <w:gridCol w:w="3070"/>
        <w:gridCol w:w="993"/>
        <w:gridCol w:w="1249"/>
        <w:gridCol w:w="1250"/>
        <w:gridCol w:w="1250"/>
      </w:tblGrid>
      <w:tr w:rsidR="00DF53BC" w:rsidRPr="00E85756" w:rsidTr="003D2E47">
        <w:trPr>
          <w:trHeight w:val="456"/>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440" w:lineRule="exact"/>
              <w:jc w:val="center"/>
              <w:rPr>
                <w:b/>
                <w:bCs/>
                <w:sz w:val="28"/>
                <w:szCs w:val="28"/>
              </w:rPr>
            </w:pPr>
            <w:r w:rsidRPr="00E85756">
              <w:rPr>
                <w:b/>
                <w:bCs/>
                <w:sz w:val="28"/>
                <w:szCs w:val="28"/>
              </w:rPr>
              <w:t>Mã hiệu</w:t>
            </w:r>
          </w:p>
        </w:tc>
        <w:tc>
          <w:tcPr>
            <w:tcW w:w="3070" w:type="dxa"/>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440" w:lineRule="exact"/>
              <w:jc w:val="center"/>
              <w:rPr>
                <w:b/>
                <w:bCs/>
                <w:sz w:val="28"/>
                <w:szCs w:val="28"/>
              </w:rPr>
            </w:pPr>
            <w:r w:rsidRPr="00E85756">
              <w:rPr>
                <w:b/>
                <w:bCs/>
                <w:sz w:val="28"/>
                <w:szCs w:val="28"/>
              </w:rPr>
              <w:t>Thành phần hao phí</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440" w:lineRule="exact"/>
              <w:jc w:val="center"/>
              <w:rPr>
                <w:b/>
                <w:bCs/>
                <w:sz w:val="28"/>
                <w:szCs w:val="28"/>
              </w:rPr>
            </w:pPr>
            <w:r w:rsidRPr="00E85756">
              <w:rPr>
                <w:b/>
                <w:bCs/>
                <w:sz w:val="28"/>
                <w:szCs w:val="28"/>
              </w:rPr>
              <w:t>Đơn vị tính</w:t>
            </w:r>
          </w:p>
        </w:tc>
        <w:tc>
          <w:tcPr>
            <w:tcW w:w="3749" w:type="dxa"/>
            <w:gridSpan w:val="3"/>
            <w:tcBorders>
              <w:top w:val="single" w:sz="4" w:space="0" w:color="auto"/>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b/>
                <w:bCs/>
                <w:sz w:val="28"/>
                <w:szCs w:val="28"/>
              </w:rPr>
            </w:pPr>
            <w:r w:rsidRPr="00E85756">
              <w:rPr>
                <w:b/>
                <w:bCs/>
                <w:sz w:val="28"/>
                <w:szCs w:val="28"/>
              </w:rPr>
              <w:t>Định mức</w:t>
            </w:r>
          </w:p>
        </w:tc>
      </w:tr>
      <w:tr w:rsidR="00DF53BC" w:rsidRPr="00E85756" w:rsidTr="003D2E47">
        <w:trPr>
          <w:trHeight w:val="832"/>
        </w:trPr>
        <w:tc>
          <w:tcPr>
            <w:tcW w:w="1260" w:type="dxa"/>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440" w:lineRule="exact"/>
              <w:rPr>
                <w:b/>
                <w:bCs/>
                <w:sz w:val="28"/>
                <w:szCs w:val="28"/>
              </w:rPr>
            </w:pPr>
          </w:p>
        </w:tc>
        <w:tc>
          <w:tcPr>
            <w:tcW w:w="3070" w:type="dxa"/>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440" w:lineRule="exact"/>
              <w:rPr>
                <w:b/>
                <w:bCs/>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440" w:lineRule="exact"/>
              <w:rPr>
                <w:b/>
                <w:bCs/>
                <w:sz w:val="28"/>
                <w:szCs w:val="28"/>
              </w:rPr>
            </w:pPr>
          </w:p>
        </w:tc>
        <w:tc>
          <w:tcPr>
            <w:tcW w:w="1249"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b/>
                <w:bCs/>
                <w:sz w:val="28"/>
                <w:szCs w:val="28"/>
              </w:rPr>
            </w:pPr>
            <w:r w:rsidRPr="00E85756">
              <w:rPr>
                <w:b/>
                <w:bCs/>
                <w:sz w:val="28"/>
                <w:szCs w:val="28"/>
              </w:rPr>
              <w:t>Nuôi Cứu hộ</w:t>
            </w:r>
          </w:p>
        </w:tc>
        <w:tc>
          <w:tcPr>
            <w:tcW w:w="1250"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b/>
                <w:bCs/>
                <w:sz w:val="28"/>
                <w:szCs w:val="28"/>
              </w:rPr>
            </w:pPr>
            <w:r w:rsidRPr="00E85756">
              <w:rPr>
                <w:b/>
                <w:bCs/>
                <w:sz w:val="28"/>
                <w:szCs w:val="28"/>
              </w:rPr>
              <w:t>Nuôi Duy trì</w:t>
            </w:r>
          </w:p>
        </w:tc>
        <w:tc>
          <w:tcPr>
            <w:tcW w:w="1250"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b/>
                <w:bCs/>
                <w:sz w:val="28"/>
                <w:szCs w:val="28"/>
              </w:rPr>
            </w:pPr>
            <w:r w:rsidRPr="00E85756">
              <w:rPr>
                <w:b/>
                <w:bCs/>
                <w:sz w:val="28"/>
                <w:szCs w:val="28"/>
              </w:rPr>
              <w:t>Nuôi Sinh sản</w:t>
            </w:r>
          </w:p>
        </w:tc>
      </w:tr>
      <w:tr w:rsidR="00DF53BC" w:rsidRPr="00E85756" w:rsidTr="003D2E47">
        <w:trPr>
          <w:trHeight w:val="435"/>
        </w:trPr>
        <w:tc>
          <w:tcPr>
            <w:tcW w:w="1260" w:type="dxa"/>
            <w:vMerge w:val="restart"/>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r w:rsidRPr="00E85756">
              <w:rPr>
                <w:sz w:val="28"/>
                <w:szCs w:val="28"/>
              </w:rPr>
              <w:t>TTCH CII.III.2</w:t>
            </w:r>
          </w:p>
        </w:tc>
        <w:tc>
          <w:tcPr>
            <w:tcW w:w="3070" w:type="dxa"/>
            <w:tcBorders>
              <w:top w:val="nil"/>
              <w:left w:val="nil"/>
              <w:bottom w:val="single" w:sz="4" w:space="0" w:color="auto"/>
              <w:right w:val="single" w:sz="4" w:space="0" w:color="auto"/>
            </w:tcBorders>
          </w:tcPr>
          <w:p w:rsidR="00DF53BC" w:rsidRPr="00E85756" w:rsidRDefault="00DF53BC" w:rsidP="003D2E47">
            <w:pPr>
              <w:spacing w:before="120" w:after="120" w:line="440" w:lineRule="exact"/>
              <w:jc w:val="both"/>
              <w:rPr>
                <w:i/>
                <w:iCs/>
                <w:sz w:val="28"/>
                <w:szCs w:val="28"/>
              </w:rPr>
            </w:pPr>
            <w:r w:rsidRPr="00E85756">
              <w:rPr>
                <w:i/>
                <w:iCs/>
                <w:sz w:val="28"/>
                <w:szCs w:val="28"/>
              </w:rPr>
              <w:t>Thức ăn:</w:t>
            </w:r>
          </w:p>
        </w:tc>
        <w:tc>
          <w:tcPr>
            <w:tcW w:w="993" w:type="dxa"/>
            <w:tcBorders>
              <w:top w:val="nil"/>
              <w:left w:val="nil"/>
              <w:bottom w:val="single" w:sz="4" w:space="0" w:color="auto"/>
              <w:right w:val="single" w:sz="4" w:space="0" w:color="auto"/>
            </w:tcBorders>
            <w:vAlign w:val="bottom"/>
          </w:tcPr>
          <w:p w:rsidR="00DF53BC" w:rsidRPr="00E85756" w:rsidRDefault="00DF53BC" w:rsidP="003D2E47">
            <w:pPr>
              <w:spacing w:before="120" w:after="120" w:line="440" w:lineRule="exact"/>
              <w:jc w:val="center"/>
              <w:rPr>
                <w:sz w:val="28"/>
                <w:szCs w:val="28"/>
              </w:rPr>
            </w:pPr>
            <w:r w:rsidRPr="00E85756">
              <w:rPr>
                <w:sz w:val="28"/>
                <w:szCs w:val="28"/>
              </w:rPr>
              <w:t> </w:t>
            </w:r>
          </w:p>
        </w:tc>
        <w:tc>
          <w:tcPr>
            <w:tcW w:w="1249" w:type="dxa"/>
            <w:tcBorders>
              <w:top w:val="nil"/>
              <w:left w:val="nil"/>
              <w:bottom w:val="single" w:sz="4" w:space="0" w:color="auto"/>
              <w:right w:val="single" w:sz="4" w:space="0" w:color="auto"/>
            </w:tcBorders>
          </w:tcPr>
          <w:p w:rsidR="00DF53BC" w:rsidRPr="00E85756" w:rsidRDefault="00DF53BC" w:rsidP="003D2E47">
            <w:pPr>
              <w:spacing w:before="120" w:after="120" w:line="440" w:lineRule="exact"/>
              <w:jc w:val="center"/>
              <w:rPr>
                <w:sz w:val="28"/>
                <w:szCs w:val="28"/>
              </w:rPr>
            </w:pPr>
            <w:r w:rsidRPr="00E85756">
              <w:rPr>
                <w:sz w:val="28"/>
                <w:szCs w:val="28"/>
              </w:rPr>
              <w:t> </w:t>
            </w:r>
          </w:p>
        </w:tc>
        <w:tc>
          <w:tcPr>
            <w:tcW w:w="1250" w:type="dxa"/>
            <w:tcBorders>
              <w:top w:val="nil"/>
              <w:left w:val="nil"/>
              <w:bottom w:val="single" w:sz="4" w:space="0" w:color="auto"/>
              <w:right w:val="single" w:sz="4" w:space="0" w:color="auto"/>
            </w:tcBorders>
          </w:tcPr>
          <w:p w:rsidR="00DF53BC" w:rsidRPr="00E85756" w:rsidRDefault="00DF53BC" w:rsidP="003D2E47">
            <w:pPr>
              <w:spacing w:before="120" w:after="120" w:line="440" w:lineRule="exact"/>
              <w:jc w:val="center"/>
              <w:rPr>
                <w:sz w:val="28"/>
                <w:szCs w:val="28"/>
              </w:rPr>
            </w:pPr>
            <w:r w:rsidRPr="00E85756">
              <w:rPr>
                <w:sz w:val="28"/>
                <w:szCs w:val="28"/>
              </w:rPr>
              <w:t> </w:t>
            </w:r>
          </w:p>
        </w:tc>
        <w:tc>
          <w:tcPr>
            <w:tcW w:w="1250" w:type="dxa"/>
            <w:tcBorders>
              <w:top w:val="nil"/>
              <w:left w:val="nil"/>
              <w:bottom w:val="single" w:sz="4" w:space="0" w:color="auto"/>
              <w:right w:val="single" w:sz="4" w:space="0" w:color="auto"/>
            </w:tcBorders>
          </w:tcPr>
          <w:p w:rsidR="00DF53BC" w:rsidRPr="00E85756" w:rsidRDefault="00DF53BC" w:rsidP="003D2E47">
            <w:pPr>
              <w:spacing w:before="120" w:after="120" w:line="440" w:lineRule="exact"/>
              <w:jc w:val="center"/>
              <w:rPr>
                <w:sz w:val="28"/>
                <w:szCs w:val="28"/>
              </w:rPr>
            </w:pPr>
            <w:r w:rsidRPr="00E85756">
              <w:rPr>
                <w:sz w:val="28"/>
                <w:szCs w:val="28"/>
              </w:rPr>
              <w:t> </w:t>
            </w:r>
          </w:p>
        </w:tc>
      </w:tr>
      <w:tr w:rsidR="00DF53BC" w:rsidRPr="00E85756" w:rsidTr="003D2E47">
        <w:trPr>
          <w:trHeight w:val="435"/>
        </w:trPr>
        <w:tc>
          <w:tcPr>
            <w:tcW w:w="1260"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440" w:lineRule="exact"/>
              <w:rPr>
                <w:sz w:val="28"/>
                <w:szCs w:val="28"/>
              </w:rPr>
            </w:pPr>
          </w:p>
        </w:tc>
        <w:tc>
          <w:tcPr>
            <w:tcW w:w="3070" w:type="dxa"/>
            <w:tcBorders>
              <w:top w:val="nil"/>
              <w:left w:val="nil"/>
              <w:bottom w:val="single" w:sz="4" w:space="0" w:color="auto"/>
              <w:right w:val="single" w:sz="4" w:space="0" w:color="auto"/>
            </w:tcBorders>
          </w:tcPr>
          <w:p w:rsidR="00DF53BC" w:rsidRPr="00E85756" w:rsidRDefault="00DF53BC" w:rsidP="003D2E47">
            <w:pPr>
              <w:spacing w:before="120" w:after="120" w:line="440" w:lineRule="exact"/>
              <w:rPr>
                <w:sz w:val="28"/>
                <w:szCs w:val="28"/>
              </w:rPr>
            </w:pPr>
            <w:r w:rsidRPr="00E85756">
              <w:rPr>
                <w:sz w:val="28"/>
                <w:szCs w:val="28"/>
              </w:rPr>
              <w:t>- Quả</w:t>
            </w:r>
          </w:p>
        </w:tc>
        <w:tc>
          <w:tcPr>
            <w:tcW w:w="993"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r w:rsidRPr="00E85756">
              <w:rPr>
                <w:sz w:val="28"/>
                <w:szCs w:val="28"/>
              </w:rPr>
              <w:t>Kg</w:t>
            </w:r>
          </w:p>
        </w:tc>
        <w:tc>
          <w:tcPr>
            <w:tcW w:w="1249"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r w:rsidRPr="00E85756">
              <w:rPr>
                <w:sz w:val="28"/>
                <w:szCs w:val="28"/>
              </w:rPr>
              <w:t>0,50</w:t>
            </w:r>
          </w:p>
        </w:tc>
        <w:tc>
          <w:tcPr>
            <w:tcW w:w="1250"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r w:rsidRPr="00E85756">
              <w:rPr>
                <w:sz w:val="28"/>
                <w:szCs w:val="28"/>
              </w:rPr>
              <w:t>0,50</w:t>
            </w:r>
          </w:p>
        </w:tc>
        <w:tc>
          <w:tcPr>
            <w:tcW w:w="1250" w:type="dxa"/>
            <w:tcBorders>
              <w:top w:val="nil"/>
              <w:left w:val="nil"/>
              <w:bottom w:val="single" w:sz="4" w:space="0" w:color="auto"/>
              <w:right w:val="single" w:sz="4" w:space="0" w:color="auto"/>
            </w:tcBorders>
          </w:tcPr>
          <w:p w:rsidR="00DF53BC" w:rsidRPr="00E85756" w:rsidRDefault="00DF53BC" w:rsidP="003D2E47">
            <w:pPr>
              <w:spacing w:before="120" w:after="120" w:line="440" w:lineRule="exact"/>
              <w:jc w:val="center"/>
              <w:rPr>
                <w:sz w:val="28"/>
                <w:szCs w:val="28"/>
              </w:rPr>
            </w:pPr>
            <w:r w:rsidRPr="00E85756">
              <w:rPr>
                <w:sz w:val="28"/>
                <w:szCs w:val="28"/>
              </w:rPr>
              <w:t> </w:t>
            </w:r>
          </w:p>
        </w:tc>
      </w:tr>
      <w:tr w:rsidR="00DF53BC" w:rsidRPr="00E85756" w:rsidTr="003D2E47">
        <w:trPr>
          <w:trHeight w:val="435"/>
        </w:trPr>
        <w:tc>
          <w:tcPr>
            <w:tcW w:w="1260"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440" w:lineRule="exact"/>
              <w:rPr>
                <w:sz w:val="28"/>
                <w:szCs w:val="28"/>
              </w:rPr>
            </w:pPr>
          </w:p>
        </w:tc>
        <w:tc>
          <w:tcPr>
            <w:tcW w:w="3070" w:type="dxa"/>
            <w:tcBorders>
              <w:top w:val="nil"/>
              <w:left w:val="nil"/>
              <w:bottom w:val="single" w:sz="4" w:space="0" w:color="auto"/>
              <w:right w:val="single" w:sz="4" w:space="0" w:color="auto"/>
            </w:tcBorders>
          </w:tcPr>
          <w:p w:rsidR="00DF53BC" w:rsidRPr="00E85756" w:rsidRDefault="00DF53BC" w:rsidP="003D2E47">
            <w:pPr>
              <w:spacing w:before="120" w:after="120" w:line="440" w:lineRule="exact"/>
              <w:rPr>
                <w:sz w:val="28"/>
                <w:szCs w:val="28"/>
              </w:rPr>
            </w:pPr>
            <w:r w:rsidRPr="00E85756">
              <w:rPr>
                <w:sz w:val="28"/>
                <w:szCs w:val="28"/>
              </w:rPr>
              <w:t>- Hạt dẻ, hư</w:t>
            </w:r>
            <w:r w:rsidRPr="00E85756">
              <w:rPr>
                <w:sz w:val="28"/>
                <w:szCs w:val="28"/>
              </w:rPr>
              <w:softHyphen/>
              <w:t>ớng dương</w:t>
            </w:r>
          </w:p>
        </w:tc>
        <w:tc>
          <w:tcPr>
            <w:tcW w:w="993"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r w:rsidRPr="00E85756">
              <w:rPr>
                <w:sz w:val="28"/>
                <w:szCs w:val="28"/>
              </w:rPr>
              <w:t>Kg</w:t>
            </w:r>
          </w:p>
        </w:tc>
        <w:tc>
          <w:tcPr>
            <w:tcW w:w="1249"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r w:rsidRPr="00E85756">
              <w:rPr>
                <w:sz w:val="28"/>
                <w:szCs w:val="28"/>
              </w:rPr>
              <w:t>0,10</w:t>
            </w:r>
          </w:p>
        </w:tc>
        <w:tc>
          <w:tcPr>
            <w:tcW w:w="1250"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r w:rsidRPr="00E85756">
              <w:rPr>
                <w:sz w:val="28"/>
                <w:szCs w:val="28"/>
              </w:rPr>
              <w:t>0,10</w:t>
            </w:r>
          </w:p>
        </w:tc>
        <w:tc>
          <w:tcPr>
            <w:tcW w:w="1250" w:type="dxa"/>
            <w:tcBorders>
              <w:top w:val="nil"/>
              <w:left w:val="nil"/>
              <w:bottom w:val="single" w:sz="4" w:space="0" w:color="auto"/>
              <w:right w:val="single" w:sz="4" w:space="0" w:color="auto"/>
            </w:tcBorders>
          </w:tcPr>
          <w:p w:rsidR="00DF53BC" w:rsidRPr="00E85756" w:rsidRDefault="00DF53BC" w:rsidP="003D2E47">
            <w:pPr>
              <w:spacing w:before="120" w:after="120" w:line="440" w:lineRule="exact"/>
              <w:jc w:val="center"/>
              <w:rPr>
                <w:sz w:val="28"/>
                <w:szCs w:val="28"/>
              </w:rPr>
            </w:pPr>
            <w:r w:rsidRPr="00E85756">
              <w:rPr>
                <w:sz w:val="28"/>
                <w:szCs w:val="28"/>
              </w:rPr>
              <w:t> </w:t>
            </w:r>
          </w:p>
        </w:tc>
      </w:tr>
      <w:tr w:rsidR="00DF53BC" w:rsidRPr="00E85756" w:rsidTr="003D2E47">
        <w:trPr>
          <w:trHeight w:val="435"/>
        </w:trPr>
        <w:tc>
          <w:tcPr>
            <w:tcW w:w="1260"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440" w:lineRule="exact"/>
              <w:rPr>
                <w:sz w:val="28"/>
                <w:szCs w:val="28"/>
              </w:rPr>
            </w:pPr>
          </w:p>
        </w:tc>
        <w:tc>
          <w:tcPr>
            <w:tcW w:w="3070" w:type="dxa"/>
            <w:tcBorders>
              <w:top w:val="nil"/>
              <w:left w:val="nil"/>
              <w:bottom w:val="single" w:sz="4" w:space="0" w:color="auto"/>
              <w:right w:val="single" w:sz="4" w:space="0" w:color="auto"/>
            </w:tcBorders>
          </w:tcPr>
          <w:p w:rsidR="00DF53BC" w:rsidRPr="00E85756" w:rsidRDefault="00DF53BC" w:rsidP="003D2E47">
            <w:pPr>
              <w:spacing w:before="120" w:after="120" w:line="440" w:lineRule="exact"/>
              <w:rPr>
                <w:i/>
                <w:iCs/>
                <w:sz w:val="28"/>
                <w:szCs w:val="28"/>
              </w:rPr>
            </w:pPr>
            <w:r w:rsidRPr="00E85756">
              <w:rPr>
                <w:i/>
                <w:iCs/>
                <w:sz w:val="28"/>
                <w:szCs w:val="28"/>
              </w:rPr>
              <w:t>Thuốc Thú y</w:t>
            </w:r>
          </w:p>
        </w:tc>
        <w:tc>
          <w:tcPr>
            <w:tcW w:w="993"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p>
        </w:tc>
        <w:tc>
          <w:tcPr>
            <w:tcW w:w="1249" w:type="dxa"/>
            <w:tcBorders>
              <w:top w:val="nil"/>
              <w:left w:val="nil"/>
              <w:bottom w:val="single" w:sz="4" w:space="0" w:color="auto"/>
              <w:right w:val="single" w:sz="4" w:space="0" w:color="auto"/>
            </w:tcBorders>
          </w:tcPr>
          <w:p w:rsidR="00DF53BC" w:rsidRPr="00E85756" w:rsidRDefault="00DF53BC" w:rsidP="003D2E47">
            <w:pPr>
              <w:spacing w:before="120" w:after="120" w:line="440" w:lineRule="exact"/>
              <w:jc w:val="center"/>
              <w:rPr>
                <w:sz w:val="28"/>
                <w:szCs w:val="28"/>
              </w:rPr>
            </w:pPr>
            <w:r w:rsidRPr="00E85756">
              <w:rPr>
                <w:sz w:val="28"/>
                <w:szCs w:val="28"/>
              </w:rPr>
              <w:t>3%</w:t>
            </w:r>
          </w:p>
        </w:tc>
        <w:tc>
          <w:tcPr>
            <w:tcW w:w="1250" w:type="dxa"/>
            <w:tcBorders>
              <w:top w:val="nil"/>
              <w:left w:val="nil"/>
              <w:bottom w:val="single" w:sz="4" w:space="0" w:color="auto"/>
              <w:right w:val="single" w:sz="4" w:space="0" w:color="auto"/>
            </w:tcBorders>
          </w:tcPr>
          <w:p w:rsidR="00DF53BC" w:rsidRPr="00E85756" w:rsidRDefault="00DF53BC" w:rsidP="003D2E47">
            <w:pPr>
              <w:spacing w:before="120" w:after="120" w:line="440" w:lineRule="exact"/>
              <w:jc w:val="center"/>
              <w:rPr>
                <w:sz w:val="28"/>
                <w:szCs w:val="28"/>
              </w:rPr>
            </w:pPr>
            <w:r w:rsidRPr="00E85756">
              <w:rPr>
                <w:sz w:val="28"/>
                <w:szCs w:val="28"/>
              </w:rPr>
              <w:t>2%</w:t>
            </w:r>
          </w:p>
        </w:tc>
        <w:tc>
          <w:tcPr>
            <w:tcW w:w="1250" w:type="dxa"/>
            <w:tcBorders>
              <w:top w:val="nil"/>
              <w:left w:val="nil"/>
              <w:bottom w:val="single" w:sz="4" w:space="0" w:color="auto"/>
              <w:right w:val="single" w:sz="4" w:space="0" w:color="auto"/>
            </w:tcBorders>
          </w:tcPr>
          <w:p w:rsidR="00DF53BC" w:rsidRPr="00E85756" w:rsidRDefault="00DF53BC" w:rsidP="003D2E47">
            <w:pPr>
              <w:spacing w:before="120" w:after="120" w:line="440" w:lineRule="exact"/>
              <w:jc w:val="center"/>
              <w:rPr>
                <w:sz w:val="28"/>
                <w:szCs w:val="28"/>
              </w:rPr>
            </w:pPr>
            <w:r w:rsidRPr="00E85756">
              <w:rPr>
                <w:sz w:val="28"/>
                <w:szCs w:val="28"/>
              </w:rPr>
              <w:t> </w:t>
            </w:r>
          </w:p>
        </w:tc>
      </w:tr>
      <w:tr w:rsidR="00DF53BC" w:rsidRPr="00E85756" w:rsidTr="003D2E47">
        <w:trPr>
          <w:trHeight w:val="435"/>
        </w:trPr>
        <w:tc>
          <w:tcPr>
            <w:tcW w:w="1260"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p>
        </w:tc>
        <w:tc>
          <w:tcPr>
            <w:tcW w:w="3070"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rPr>
                <w:i/>
                <w:iCs/>
                <w:sz w:val="28"/>
                <w:szCs w:val="28"/>
              </w:rPr>
            </w:pPr>
            <w:r w:rsidRPr="00E85756">
              <w:rPr>
                <w:i/>
                <w:iCs/>
                <w:sz w:val="28"/>
                <w:szCs w:val="28"/>
              </w:rPr>
              <w:t>Nhân công</w:t>
            </w:r>
            <w:r w:rsidRPr="00E85756">
              <w:rPr>
                <w:i/>
                <w:sz w:val="28"/>
                <w:szCs w:val="28"/>
                <w:lang w:val="pt-BR"/>
              </w:rPr>
              <w:t xml:space="preserve"> (Bậc </w:t>
            </w:r>
            <w:r>
              <w:rPr>
                <w:i/>
                <w:sz w:val="28"/>
                <w:szCs w:val="28"/>
                <w:lang w:val="pt-BR"/>
              </w:rPr>
              <w:t>7</w:t>
            </w:r>
            <w:r w:rsidRPr="00E85756">
              <w:rPr>
                <w:i/>
                <w:sz w:val="28"/>
                <w:szCs w:val="28"/>
                <w:lang w:val="pt-BR"/>
              </w:rPr>
              <w:t>/12)</w:t>
            </w:r>
          </w:p>
        </w:tc>
        <w:tc>
          <w:tcPr>
            <w:tcW w:w="993"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r w:rsidRPr="00E85756">
              <w:rPr>
                <w:sz w:val="28"/>
                <w:szCs w:val="28"/>
              </w:rPr>
              <w:t>Công</w:t>
            </w:r>
          </w:p>
        </w:tc>
        <w:tc>
          <w:tcPr>
            <w:tcW w:w="1249"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r w:rsidRPr="00E85756">
              <w:rPr>
                <w:sz w:val="28"/>
                <w:szCs w:val="28"/>
              </w:rPr>
              <w:t>0,062</w:t>
            </w:r>
          </w:p>
        </w:tc>
        <w:tc>
          <w:tcPr>
            <w:tcW w:w="1250"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r w:rsidRPr="00E85756">
              <w:rPr>
                <w:sz w:val="28"/>
                <w:szCs w:val="28"/>
              </w:rPr>
              <w:t>0,054</w:t>
            </w:r>
          </w:p>
        </w:tc>
        <w:tc>
          <w:tcPr>
            <w:tcW w:w="1250"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40" w:lineRule="exact"/>
              <w:jc w:val="center"/>
              <w:rPr>
                <w:sz w:val="28"/>
                <w:szCs w:val="28"/>
              </w:rPr>
            </w:pPr>
          </w:p>
        </w:tc>
      </w:tr>
    </w:tbl>
    <w:p w:rsidR="00DF53BC" w:rsidRPr="00E85756" w:rsidRDefault="00DF53BC" w:rsidP="00DF53BC">
      <w:pPr>
        <w:spacing w:before="60" w:line="400" w:lineRule="exact"/>
        <w:ind w:firstLine="567"/>
        <w:jc w:val="both"/>
        <w:rPr>
          <w:i/>
          <w:sz w:val="28"/>
          <w:szCs w:val="28"/>
        </w:rPr>
      </w:pPr>
    </w:p>
    <w:p w:rsidR="00DF53BC" w:rsidRPr="00E85756" w:rsidRDefault="00DF53BC" w:rsidP="00DF53BC">
      <w:pPr>
        <w:spacing w:before="60" w:line="400" w:lineRule="exact"/>
        <w:ind w:firstLine="567"/>
        <w:jc w:val="both"/>
        <w:rPr>
          <w:i/>
          <w:sz w:val="28"/>
          <w:szCs w:val="28"/>
        </w:rPr>
      </w:pPr>
      <w:r w:rsidRPr="00E85756">
        <w:rPr>
          <w:i/>
          <w:sz w:val="28"/>
          <w:szCs w:val="28"/>
        </w:rPr>
        <w:t>* Ghi chú:</w:t>
      </w:r>
    </w:p>
    <w:p w:rsidR="00DF53BC" w:rsidRPr="00E85756" w:rsidRDefault="00DF53BC" w:rsidP="00DF53BC">
      <w:pPr>
        <w:spacing w:before="60" w:line="400" w:lineRule="exact"/>
        <w:ind w:firstLine="567"/>
        <w:jc w:val="both"/>
        <w:rPr>
          <w:i/>
          <w:sz w:val="28"/>
          <w:szCs w:val="28"/>
        </w:rPr>
      </w:pPr>
      <w:r w:rsidRPr="00E85756">
        <w:rPr>
          <w:i/>
          <w:sz w:val="28"/>
          <w:szCs w:val="28"/>
        </w:rPr>
        <w:t xml:space="preserve">- Số ngày ăn </w:t>
      </w:r>
      <w:r>
        <w:rPr>
          <w:i/>
          <w:sz w:val="28"/>
          <w:szCs w:val="28"/>
        </w:rPr>
        <w:t>trong tuần: 07 ngày</w:t>
      </w:r>
      <w:r w:rsidRPr="00E85756">
        <w:rPr>
          <w:i/>
          <w:sz w:val="28"/>
          <w:szCs w:val="28"/>
        </w:rPr>
        <w:t>.</w:t>
      </w:r>
    </w:p>
    <w:p w:rsidR="00DF53BC" w:rsidRPr="00E85756" w:rsidRDefault="00DF53BC" w:rsidP="00DF53BC">
      <w:pPr>
        <w:shd w:val="clear" w:color="auto" w:fill="FFFFFF"/>
        <w:spacing w:before="60" w:line="400" w:lineRule="exact"/>
        <w:ind w:firstLine="567"/>
        <w:jc w:val="both"/>
        <w:rPr>
          <w:i/>
          <w:sz w:val="28"/>
          <w:szCs w:val="28"/>
        </w:rPr>
      </w:pPr>
      <w:r w:rsidRPr="00E85756">
        <w:rPr>
          <w:i/>
          <w:sz w:val="28"/>
          <w:szCs w:val="28"/>
          <w:lang w:val="pt-BR"/>
        </w:rPr>
        <w:t xml:space="preserve">- Cầy bay nuôi bộ dưới </w:t>
      </w:r>
      <w:r>
        <w:rPr>
          <w:i/>
          <w:sz w:val="28"/>
          <w:szCs w:val="28"/>
          <w:lang w:val="pt-BR"/>
        </w:rPr>
        <w:t>0</w:t>
      </w:r>
      <w:r w:rsidRPr="00E85756">
        <w:rPr>
          <w:i/>
          <w:sz w:val="28"/>
          <w:szCs w:val="28"/>
          <w:lang w:val="pt-BR"/>
        </w:rPr>
        <w:t>6 tháng tuổi bổ sung sữa bột 0,02 kg/con/ngày;</w:t>
      </w:r>
      <w:r w:rsidRPr="00E85756">
        <w:rPr>
          <w:sz w:val="28"/>
          <w:szCs w:val="28"/>
        </w:rPr>
        <w:t xml:space="preserve"> </w:t>
      </w:r>
      <w:r w:rsidRPr="00E85756">
        <w:rPr>
          <w:i/>
          <w:sz w:val="28"/>
          <w:szCs w:val="28"/>
        </w:rPr>
        <w:t>nhân công bằng 3,0 lần định mức nhân công nuôi duy trì.</w:t>
      </w:r>
    </w:p>
    <w:p w:rsidR="00DF53BC" w:rsidRPr="00E85756" w:rsidRDefault="00DF53BC" w:rsidP="00DF53BC">
      <w:pPr>
        <w:spacing w:before="60" w:line="400" w:lineRule="exact"/>
        <w:ind w:firstLine="567"/>
        <w:jc w:val="both"/>
        <w:rPr>
          <w:i/>
          <w:sz w:val="28"/>
          <w:szCs w:val="28"/>
        </w:rPr>
      </w:pPr>
      <w:r w:rsidRPr="00E85756">
        <w:rPr>
          <w:i/>
          <w:sz w:val="28"/>
          <w:szCs w:val="28"/>
        </w:rPr>
        <w:t xml:space="preserve">- </w:t>
      </w:r>
      <w:r w:rsidRPr="00E85756">
        <w:rPr>
          <w:i/>
          <w:sz w:val="28"/>
          <w:szCs w:val="28"/>
          <w:lang w:val="pt-BR"/>
        </w:rPr>
        <w:t>Cầy</w:t>
      </w:r>
      <w:r w:rsidRPr="00E85756">
        <w:rPr>
          <w:i/>
          <w:sz w:val="28"/>
          <w:szCs w:val="28"/>
        </w:rPr>
        <w:t xml:space="preserve"> bay từ </w:t>
      </w:r>
      <w:r>
        <w:rPr>
          <w:i/>
          <w:sz w:val="28"/>
          <w:szCs w:val="28"/>
        </w:rPr>
        <w:t>0</w:t>
      </w:r>
      <w:r w:rsidRPr="00E85756">
        <w:rPr>
          <w:i/>
          <w:sz w:val="28"/>
          <w:szCs w:val="28"/>
        </w:rPr>
        <w:t xml:space="preserve">6 đến 12 tháng tuổi có khẩu phần </w:t>
      </w:r>
      <w:r>
        <w:rPr>
          <w:i/>
          <w:sz w:val="28"/>
          <w:szCs w:val="28"/>
        </w:rPr>
        <w:t xml:space="preserve">ăn </w:t>
      </w:r>
      <w:r w:rsidRPr="00E85756">
        <w:rPr>
          <w:i/>
          <w:sz w:val="28"/>
          <w:szCs w:val="28"/>
        </w:rPr>
        <w:t>bằng 1/2 định mức.</w:t>
      </w:r>
    </w:p>
    <w:p w:rsidR="00DF53BC" w:rsidRPr="00E85756" w:rsidRDefault="00DF53BC" w:rsidP="00DF53BC">
      <w:pPr>
        <w:spacing w:before="60" w:line="400" w:lineRule="exact"/>
        <w:ind w:firstLine="567"/>
        <w:jc w:val="both"/>
        <w:rPr>
          <w:i/>
          <w:sz w:val="28"/>
          <w:szCs w:val="28"/>
          <w:lang w:val="pt-BR"/>
        </w:rPr>
      </w:pPr>
      <w:r w:rsidRPr="00E85756">
        <w:rPr>
          <w:i/>
          <w:sz w:val="28"/>
          <w:szCs w:val="28"/>
          <w:lang w:val="pt-BR"/>
        </w:rPr>
        <w:t>- Quả tuỳ theo mùa.</w:t>
      </w:r>
    </w:p>
    <w:p w:rsidR="00DF53BC" w:rsidRPr="00E85756" w:rsidRDefault="00DF53BC" w:rsidP="00DF53BC">
      <w:pPr>
        <w:pStyle w:val="4C"/>
        <w:rPr>
          <w:color w:val="auto"/>
        </w:rPr>
      </w:pPr>
      <w:bookmarkStart w:id="329" w:name="_Toc74131869"/>
      <w:bookmarkStart w:id="330" w:name="_Toc74325734"/>
    </w:p>
    <w:p w:rsidR="00DF53BC" w:rsidRPr="00E85756" w:rsidRDefault="00DF53BC" w:rsidP="00DF53BC">
      <w:pPr>
        <w:pStyle w:val="4C"/>
        <w:rPr>
          <w:color w:val="auto"/>
        </w:rPr>
      </w:pPr>
    </w:p>
    <w:p w:rsidR="00DF53BC" w:rsidRPr="00E85756" w:rsidRDefault="00DF53BC" w:rsidP="00DF53BC">
      <w:pPr>
        <w:pStyle w:val="4C"/>
        <w:rPr>
          <w:color w:val="auto"/>
        </w:rPr>
      </w:pPr>
    </w:p>
    <w:p w:rsidR="00DF53BC" w:rsidRPr="00E85756" w:rsidRDefault="00DF53BC" w:rsidP="00DF53BC">
      <w:pPr>
        <w:pStyle w:val="4C"/>
        <w:rPr>
          <w:color w:val="auto"/>
        </w:rPr>
      </w:pPr>
    </w:p>
    <w:p w:rsidR="00DF53BC" w:rsidRPr="00E85756" w:rsidRDefault="00DF53BC" w:rsidP="00DF53BC">
      <w:pPr>
        <w:pStyle w:val="4C"/>
        <w:rPr>
          <w:color w:val="auto"/>
        </w:rPr>
      </w:pPr>
    </w:p>
    <w:p w:rsidR="00DF53BC" w:rsidRPr="00E85756" w:rsidRDefault="00DF53BC" w:rsidP="00DF53BC">
      <w:pPr>
        <w:pStyle w:val="4C"/>
        <w:rPr>
          <w:color w:val="auto"/>
        </w:rPr>
      </w:pPr>
    </w:p>
    <w:p w:rsidR="00DF53BC" w:rsidRPr="00E85756" w:rsidRDefault="00DF53BC" w:rsidP="00DF53BC">
      <w:pPr>
        <w:pStyle w:val="4C"/>
        <w:rPr>
          <w:color w:val="auto"/>
        </w:rPr>
      </w:pPr>
    </w:p>
    <w:p w:rsidR="00DF53BC" w:rsidRDefault="00DF53BC" w:rsidP="00DF53BC">
      <w:pPr>
        <w:pStyle w:val="4C"/>
        <w:rPr>
          <w:color w:val="auto"/>
        </w:rPr>
      </w:pPr>
    </w:p>
    <w:p w:rsidR="00DF53BC" w:rsidRPr="00E85756" w:rsidRDefault="00DF53BC" w:rsidP="00DF53BC">
      <w:pPr>
        <w:pStyle w:val="4C"/>
        <w:rPr>
          <w:color w:val="auto"/>
        </w:rPr>
      </w:pPr>
    </w:p>
    <w:p w:rsidR="00DF53BC" w:rsidRPr="00E85756" w:rsidRDefault="00DF53BC" w:rsidP="00DF53BC">
      <w:pPr>
        <w:pStyle w:val="4C"/>
        <w:rPr>
          <w:color w:val="auto"/>
        </w:rPr>
      </w:pPr>
    </w:p>
    <w:p w:rsidR="00DF53BC" w:rsidRPr="00E85756" w:rsidRDefault="00DF53BC" w:rsidP="00DF53BC">
      <w:pPr>
        <w:pStyle w:val="4C"/>
        <w:rPr>
          <w:color w:val="auto"/>
        </w:rPr>
      </w:pPr>
      <w:r w:rsidRPr="00E85756">
        <w:rPr>
          <w:color w:val="auto"/>
        </w:rPr>
        <w:lastRenderedPageBreak/>
        <w:t>3. Sóc</w:t>
      </w:r>
      <w:bookmarkEnd w:id="329"/>
      <w:bookmarkEnd w:id="330"/>
    </w:p>
    <w:p w:rsidR="00DF53BC" w:rsidRPr="00E85756" w:rsidRDefault="00DF53BC" w:rsidP="00DF53BC">
      <w:pPr>
        <w:spacing w:before="60" w:after="120" w:line="400" w:lineRule="exact"/>
        <w:ind w:firstLine="720"/>
        <w:jc w:val="right"/>
        <w:rPr>
          <w:i/>
          <w:sz w:val="28"/>
          <w:szCs w:val="28"/>
        </w:rPr>
      </w:pPr>
      <w:r w:rsidRPr="00E85756">
        <w:rPr>
          <w:i/>
          <w:sz w:val="28"/>
          <w:szCs w:val="28"/>
        </w:rPr>
        <w:t>Đơn vị tính: con/ngày</w:t>
      </w:r>
    </w:p>
    <w:tbl>
      <w:tblPr>
        <w:tblW w:w="8956" w:type="dxa"/>
        <w:jc w:val="center"/>
        <w:tblLook w:val="0000" w:firstRow="0" w:lastRow="0" w:firstColumn="0" w:lastColumn="0" w:noHBand="0" w:noVBand="0"/>
      </w:tblPr>
      <w:tblGrid>
        <w:gridCol w:w="1264"/>
        <w:gridCol w:w="2931"/>
        <w:gridCol w:w="908"/>
        <w:gridCol w:w="1272"/>
        <w:gridCol w:w="1338"/>
        <w:gridCol w:w="1243"/>
      </w:tblGrid>
      <w:tr w:rsidR="00DF53BC" w:rsidRPr="00E85756" w:rsidTr="003D2E47">
        <w:trPr>
          <w:trHeight w:val="360"/>
          <w:jc w:val="center"/>
        </w:trPr>
        <w:tc>
          <w:tcPr>
            <w:tcW w:w="1264" w:type="dxa"/>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jc w:val="center"/>
              <w:rPr>
                <w:b/>
                <w:bCs/>
                <w:sz w:val="28"/>
                <w:szCs w:val="28"/>
              </w:rPr>
            </w:pPr>
            <w:r w:rsidRPr="00E85756">
              <w:rPr>
                <w:b/>
                <w:bCs/>
                <w:sz w:val="28"/>
                <w:szCs w:val="28"/>
              </w:rPr>
              <w:t>Mã hiệu</w:t>
            </w:r>
          </w:p>
        </w:tc>
        <w:tc>
          <w:tcPr>
            <w:tcW w:w="2931" w:type="dxa"/>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jc w:val="center"/>
              <w:rPr>
                <w:b/>
                <w:bCs/>
                <w:sz w:val="28"/>
                <w:szCs w:val="28"/>
              </w:rPr>
            </w:pPr>
            <w:r w:rsidRPr="00E85756">
              <w:rPr>
                <w:b/>
                <w:bCs/>
                <w:sz w:val="28"/>
                <w:szCs w:val="28"/>
              </w:rPr>
              <w:t>Thành phần hao phí</w:t>
            </w:r>
          </w:p>
        </w:tc>
        <w:tc>
          <w:tcPr>
            <w:tcW w:w="908" w:type="dxa"/>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jc w:val="center"/>
              <w:rPr>
                <w:b/>
                <w:bCs/>
                <w:sz w:val="28"/>
                <w:szCs w:val="28"/>
              </w:rPr>
            </w:pPr>
            <w:r w:rsidRPr="00E85756">
              <w:rPr>
                <w:b/>
                <w:bCs/>
                <w:sz w:val="28"/>
                <w:szCs w:val="28"/>
              </w:rPr>
              <w:t>Đơn vị tính</w:t>
            </w:r>
          </w:p>
        </w:tc>
        <w:tc>
          <w:tcPr>
            <w:tcW w:w="3853" w:type="dxa"/>
            <w:gridSpan w:val="3"/>
            <w:tcBorders>
              <w:top w:val="single" w:sz="4" w:space="0" w:color="auto"/>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b/>
                <w:bCs/>
                <w:sz w:val="28"/>
                <w:szCs w:val="28"/>
              </w:rPr>
            </w:pPr>
            <w:r w:rsidRPr="00E85756">
              <w:rPr>
                <w:b/>
                <w:bCs/>
                <w:sz w:val="28"/>
                <w:szCs w:val="28"/>
              </w:rPr>
              <w:t>Định mức</w:t>
            </w:r>
          </w:p>
        </w:tc>
      </w:tr>
      <w:tr w:rsidR="00DF53BC" w:rsidRPr="00E85756" w:rsidTr="003D2E47">
        <w:trPr>
          <w:trHeight w:val="360"/>
          <w:jc w:val="center"/>
        </w:trPr>
        <w:tc>
          <w:tcPr>
            <w:tcW w:w="1264" w:type="dxa"/>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jc w:val="center"/>
              <w:rPr>
                <w:b/>
                <w:bCs/>
                <w:sz w:val="28"/>
                <w:szCs w:val="28"/>
              </w:rPr>
            </w:pPr>
          </w:p>
        </w:tc>
        <w:tc>
          <w:tcPr>
            <w:tcW w:w="2931" w:type="dxa"/>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jc w:val="center"/>
              <w:rPr>
                <w:b/>
                <w:bCs/>
                <w:sz w:val="28"/>
                <w:szCs w:val="28"/>
              </w:rPr>
            </w:pPr>
          </w:p>
        </w:tc>
        <w:tc>
          <w:tcPr>
            <w:tcW w:w="908" w:type="dxa"/>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jc w:val="center"/>
              <w:rPr>
                <w:b/>
                <w:bCs/>
                <w:sz w:val="28"/>
                <w:szCs w:val="28"/>
              </w:rPr>
            </w:pPr>
          </w:p>
        </w:tc>
        <w:tc>
          <w:tcPr>
            <w:tcW w:w="1272"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ind w:left="-108" w:firstLine="108"/>
              <w:jc w:val="center"/>
              <w:rPr>
                <w:b/>
                <w:bCs/>
                <w:sz w:val="28"/>
                <w:szCs w:val="28"/>
              </w:rPr>
            </w:pPr>
            <w:r w:rsidRPr="00E85756">
              <w:rPr>
                <w:b/>
                <w:bCs/>
                <w:sz w:val="28"/>
                <w:szCs w:val="28"/>
              </w:rPr>
              <w:t>Nuôi Cứu hộ</w:t>
            </w:r>
          </w:p>
        </w:tc>
        <w:tc>
          <w:tcPr>
            <w:tcW w:w="1338" w:type="dxa"/>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jc w:val="center"/>
              <w:rPr>
                <w:b/>
                <w:bCs/>
                <w:sz w:val="28"/>
                <w:szCs w:val="28"/>
              </w:rPr>
            </w:pPr>
            <w:r w:rsidRPr="00E85756">
              <w:rPr>
                <w:b/>
                <w:bCs/>
                <w:sz w:val="28"/>
                <w:szCs w:val="28"/>
              </w:rPr>
              <w:t>Nuôi Duy trì</w:t>
            </w:r>
          </w:p>
        </w:tc>
        <w:tc>
          <w:tcPr>
            <w:tcW w:w="1243"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b/>
                <w:bCs/>
                <w:sz w:val="28"/>
                <w:szCs w:val="28"/>
              </w:rPr>
            </w:pPr>
            <w:r w:rsidRPr="00E85756">
              <w:rPr>
                <w:b/>
                <w:bCs/>
                <w:sz w:val="28"/>
                <w:szCs w:val="28"/>
              </w:rPr>
              <w:t>Nuôi Sinh sản</w:t>
            </w:r>
          </w:p>
        </w:tc>
      </w:tr>
      <w:tr w:rsidR="00DF53BC" w:rsidRPr="00E85756" w:rsidTr="003D2E47">
        <w:trPr>
          <w:trHeight w:val="360"/>
          <w:jc w:val="center"/>
        </w:trPr>
        <w:tc>
          <w:tcPr>
            <w:tcW w:w="1264" w:type="dxa"/>
            <w:vMerge w:val="restart"/>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jc w:val="center"/>
              <w:rPr>
                <w:sz w:val="28"/>
                <w:szCs w:val="28"/>
              </w:rPr>
            </w:pPr>
            <w:r w:rsidRPr="00E85756">
              <w:rPr>
                <w:sz w:val="28"/>
                <w:szCs w:val="28"/>
              </w:rPr>
              <w:t>TTCH CII.III.3</w:t>
            </w:r>
          </w:p>
        </w:tc>
        <w:tc>
          <w:tcPr>
            <w:tcW w:w="2931" w:type="dxa"/>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both"/>
              <w:rPr>
                <w:i/>
                <w:iCs/>
                <w:sz w:val="28"/>
                <w:szCs w:val="28"/>
              </w:rPr>
            </w:pPr>
            <w:r w:rsidRPr="00E85756">
              <w:rPr>
                <w:i/>
                <w:iCs/>
                <w:sz w:val="28"/>
                <w:szCs w:val="28"/>
              </w:rPr>
              <w:t>Thức ăn:</w:t>
            </w:r>
          </w:p>
        </w:tc>
        <w:tc>
          <w:tcPr>
            <w:tcW w:w="908" w:type="dxa"/>
            <w:tcBorders>
              <w:top w:val="nil"/>
              <w:left w:val="nil"/>
              <w:bottom w:val="single" w:sz="4" w:space="0" w:color="auto"/>
              <w:right w:val="single" w:sz="4" w:space="0" w:color="auto"/>
            </w:tcBorders>
            <w:vAlign w:val="bottom"/>
          </w:tcPr>
          <w:p w:rsidR="00DF53BC" w:rsidRPr="00E85756" w:rsidRDefault="00DF53BC" w:rsidP="003D2E47">
            <w:pPr>
              <w:spacing w:before="120" w:after="120" w:line="400" w:lineRule="exact"/>
              <w:jc w:val="center"/>
              <w:rPr>
                <w:sz w:val="28"/>
                <w:szCs w:val="28"/>
              </w:rPr>
            </w:pPr>
            <w:r w:rsidRPr="00E85756">
              <w:rPr>
                <w:sz w:val="28"/>
                <w:szCs w:val="28"/>
              </w:rPr>
              <w:t> </w:t>
            </w:r>
          </w:p>
        </w:tc>
        <w:tc>
          <w:tcPr>
            <w:tcW w:w="1272" w:type="dxa"/>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 </w:t>
            </w:r>
          </w:p>
        </w:tc>
        <w:tc>
          <w:tcPr>
            <w:tcW w:w="1338" w:type="dxa"/>
            <w:tcBorders>
              <w:top w:val="single" w:sz="4" w:space="0" w:color="auto"/>
              <w:left w:val="single" w:sz="4" w:space="0" w:color="auto"/>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 </w:t>
            </w:r>
          </w:p>
        </w:tc>
        <w:tc>
          <w:tcPr>
            <w:tcW w:w="1243" w:type="dxa"/>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 </w:t>
            </w:r>
          </w:p>
        </w:tc>
      </w:tr>
      <w:tr w:rsidR="00DF53BC" w:rsidRPr="00E85756" w:rsidTr="003D2E47">
        <w:trPr>
          <w:trHeight w:val="360"/>
          <w:jc w:val="center"/>
        </w:trPr>
        <w:tc>
          <w:tcPr>
            <w:tcW w:w="1264"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rPr>
                <w:sz w:val="28"/>
                <w:szCs w:val="28"/>
              </w:rPr>
            </w:pPr>
          </w:p>
        </w:tc>
        <w:tc>
          <w:tcPr>
            <w:tcW w:w="2931" w:type="dxa"/>
            <w:tcBorders>
              <w:top w:val="nil"/>
              <w:left w:val="nil"/>
              <w:bottom w:val="single" w:sz="4" w:space="0" w:color="auto"/>
              <w:right w:val="single" w:sz="4" w:space="0" w:color="auto"/>
            </w:tcBorders>
          </w:tcPr>
          <w:p w:rsidR="00DF53BC" w:rsidRPr="00E85756" w:rsidRDefault="00DF53BC" w:rsidP="003D2E47">
            <w:pPr>
              <w:spacing w:before="120" w:after="120" w:line="400" w:lineRule="exact"/>
              <w:rPr>
                <w:sz w:val="28"/>
                <w:szCs w:val="28"/>
              </w:rPr>
            </w:pPr>
            <w:r w:rsidRPr="00E85756">
              <w:rPr>
                <w:sz w:val="28"/>
                <w:szCs w:val="28"/>
              </w:rPr>
              <w:t xml:space="preserve">- Củ </w:t>
            </w:r>
          </w:p>
        </w:tc>
        <w:tc>
          <w:tcPr>
            <w:tcW w:w="908" w:type="dxa"/>
            <w:tcBorders>
              <w:top w:val="nil"/>
              <w:left w:val="nil"/>
              <w:bottom w:val="single" w:sz="4" w:space="0" w:color="auto"/>
              <w:right w:val="single" w:sz="4" w:space="0" w:color="auto"/>
            </w:tcBorders>
            <w:vAlign w:val="bottom"/>
          </w:tcPr>
          <w:p w:rsidR="00DF53BC" w:rsidRPr="00E85756" w:rsidRDefault="00DF53BC" w:rsidP="003D2E47">
            <w:pPr>
              <w:spacing w:before="120" w:after="120" w:line="400" w:lineRule="exact"/>
              <w:jc w:val="center"/>
              <w:rPr>
                <w:sz w:val="28"/>
                <w:szCs w:val="28"/>
              </w:rPr>
            </w:pPr>
            <w:r w:rsidRPr="00E85756">
              <w:rPr>
                <w:sz w:val="28"/>
                <w:szCs w:val="28"/>
              </w:rPr>
              <w:t>Kg</w:t>
            </w:r>
          </w:p>
        </w:tc>
        <w:tc>
          <w:tcPr>
            <w:tcW w:w="1272" w:type="dxa"/>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0,10</w:t>
            </w:r>
          </w:p>
        </w:tc>
        <w:tc>
          <w:tcPr>
            <w:tcW w:w="1338" w:type="dxa"/>
            <w:tcBorders>
              <w:top w:val="single" w:sz="4" w:space="0" w:color="auto"/>
              <w:left w:val="single" w:sz="4" w:space="0" w:color="auto"/>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0,10</w:t>
            </w:r>
          </w:p>
        </w:tc>
        <w:tc>
          <w:tcPr>
            <w:tcW w:w="1243" w:type="dxa"/>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p>
        </w:tc>
      </w:tr>
      <w:tr w:rsidR="00DF53BC" w:rsidRPr="00E85756" w:rsidTr="003D2E47">
        <w:trPr>
          <w:trHeight w:val="360"/>
          <w:jc w:val="center"/>
        </w:trPr>
        <w:tc>
          <w:tcPr>
            <w:tcW w:w="1264"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rPr>
                <w:sz w:val="28"/>
                <w:szCs w:val="28"/>
              </w:rPr>
            </w:pPr>
          </w:p>
        </w:tc>
        <w:tc>
          <w:tcPr>
            <w:tcW w:w="2931" w:type="dxa"/>
            <w:tcBorders>
              <w:top w:val="nil"/>
              <w:left w:val="nil"/>
              <w:bottom w:val="single" w:sz="4" w:space="0" w:color="auto"/>
              <w:right w:val="single" w:sz="4" w:space="0" w:color="auto"/>
            </w:tcBorders>
          </w:tcPr>
          <w:p w:rsidR="00DF53BC" w:rsidRPr="00E85756" w:rsidRDefault="00DF53BC" w:rsidP="003D2E47">
            <w:pPr>
              <w:spacing w:before="120" w:after="120" w:line="400" w:lineRule="exact"/>
              <w:rPr>
                <w:sz w:val="28"/>
                <w:szCs w:val="28"/>
              </w:rPr>
            </w:pPr>
            <w:r w:rsidRPr="00E85756">
              <w:rPr>
                <w:sz w:val="28"/>
                <w:szCs w:val="28"/>
              </w:rPr>
              <w:t>- Quả</w:t>
            </w:r>
          </w:p>
        </w:tc>
        <w:tc>
          <w:tcPr>
            <w:tcW w:w="908" w:type="dxa"/>
            <w:tcBorders>
              <w:top w:val="nil"/>
              <w:left w:val="nil"/>
              <w:bottom w:val="single" w:sz="4" w:space="0" w:color="auto"/>
              <w:right w:val="single" w:sz="4" w:space="0" w:color="auto"/>
            </w:tcBorders>
            <w:vAlign w:val="bottom"/>
          </w:tcPr>
          <w:p w:rsidR="00DF53BC" w:rsidRPr="00E85756" w:rsidRDefault="00DF53BC" w:rsidP="003D2E47">
            <w:pPr>
              <w:spacing w:before="120" w:after="120" w:line="400" w:lineRule="exact"/>
              <w:jc w:val="center"/>
              <w:rPr>
                <w:sz w:val="28"/>
                <w:szCs w:val="28"/>
              </w:rPr>
            </w:pPr>
            <w:r w:rsidRPr="00E85756">
              <w:rPr>
                <w:sz w:val="28"/>
                <w:szCs w:val="28"/>
              </w:rPr>
              <w:t>Kg</w:t>
            </w:r>
          </w:p>
        </w:tc>
        <w:tc>
          <w:tcPr>
            <w:tcW w:w="1272" w:type="dxa"/>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0,15</w:t>
            </w:r>
          </w:p>
        </w:tc>
        <w:tc>
          <w:tcPr>
            <w:tcW w:w="1338" w:type="dxa"/>
            <w:tcBorders>
              <w:top w:val="single" w:sz="4" w:space="0" w:color="auto"/>
              <w:left w:val="single" w:sz="4" w:space="0" w:color="auto"/>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0,20</w:t>
            </w:r>
          </w:p>
        </w:tc>
        <w:tc>
          <w:tcPr>
            <w:tcW w:w="1243" w:type="dxa"/>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p>
        </w:tc>
      </w:tr>
      <w:tr w:rsidR="00DF53BC" w:rsidRPr="00E85756" w:rsidTr="003D2E47">
        <w:trPr>
          <w:trHeight w:val="360"/>
          <w:jc w:val="center"/>
        </w:trPr>
        <w:tc>
          <w:tcPr>
            <w:tcW w:w="1264"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rPr>
                <w:sz w:val="28"/>
                <w:szCs w:val="28"/>
              </w:rPr>
            </w:pPr>
          </w:p>
        </w:tc>
        <w:tc>
          <w:tcPr>
            <w:tcW w:w="2931" w:type="dxa"/>
            <w:tcBorders>
              <w:top w:val="nil"/>
              <w:left w:val="nil"/>
              <w:bottom w:val="single" w:sz="4" w:space="0" w:color="auto"/>
              <w:right w:val="single" w:sz="4" w:space="0" w:color="auto"/>
            </w:tcBorders>
          </w:tcPr>
          <w:p w:rsidR="00DF53BC" w:rsidRPr="00E85756" w:rsidRDefault="00DF53BC" w:rsidP="003D2E47">
            <w:pPr>
              <w:spacing w:before="120" w:after="120" w:line="400" w:lineRule="exact"/>
              <w:rPr>
                <w:sz w:val="28"/>
                <w:szCs w:val="28"/>
              </w:rPr>
            </w:pPr>
            <w:r w:rsidRPr="00E85756">
              <w:rPr>
                <w:sz w:val="28"/>
                <w:szCs w:val="28"/>
              </w:rPr>
              <w:t>- Hạt dẻ, hư</w:t>
            </w:r>
            <w:r w:rsidRPr="00E85756">
              <w:rPr>
                <w:sz w:val="28"/>
                <w:szCs w:val="28"/>
              </w:rPr>
              <w:softHyphen/>
              <w:t>ớng dương</w:t>
            </w:r>
          </w:p>
        </w:tc>
        <w:tc>
          <w:tcPr>
            <w:tcW w:w="908"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sz w:val="28"/>
                <w:szCs w:val="28"/>
              </w:rPr>
            </w:pPr>
            <w:r w:rsidRPr="00E85756">
              <w:rPr>
                <w:sz w:val="28"/>
                <w:szCs w:val="28"/>
              </w:rPr>
              <w:t>Kg</w:t>
            </w:r>
          </w:p>
        </w:tc>
        <w:tc>
          <w:tcPr>
            <w:tcW w:w="1272"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sz w:val="28"/>
                <w:szCs w:val="28"/>
              </w:rPr>
            </w:pPr>
            <w:r w:rsidRPr="00E85756">
              <w:rPr>
                <w:sz w:val="28"/>
                <w:szCs w:val="28"/>
              </w:rPr>
              <w:t>0,10</w:t>
            </w:r>
          </w:p>
        </w:tc>
        <w:tc>
          <w:tcPr>
            <w:tcW w:w="1338" w:type="dxa"/>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jc w:val="center"/>
              <w:rPr>
                <w:sz w:val="28"/>
                <w:szCs w:val="28"/>
              </w:rPr>
            </w:pPr>
            <w:r w:rsidRPr="00E85756">
              <w:rPr>
                <w:sz w:val="28"/>
                <w:szCs w:val="28"/>
              </w:rPr>
              <w:t>0,10</w:t>
            </w:r>
          </w:p>
        </w:tc>
        <w:tc>
          <w:tcPr>
            <w:tcW w:w="1243" w:type="dxa"/>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p>
        </w:tc>
      </w:tr>
      <w:tr w:rsidR="00DF53BC" w:rsidRPr="00E85756" w:rsidTr="003D2E47">
        <w:trPr>
          <w:trHeight w:val="360"/>
          <w:jc w:val="center"/>
        </w:trPr>
        <w:tc>
          <w:tcPr>
            <w:tcW w:w="1264"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rPr>
                <w:sz w:val="28"/>
                <w:szCs w:val="28"/>
              </w:rPr>
            </w:pPr>
          </w:p>
        </w:tc>
        <w:tc>
          <w:tcPr>
            <w:tcW w:w="2931" w:type="dxa"/>
            <w:tcBorders>
              <w:top w:val="nil"/>
              <w:left w:val="nil"/>
              <w:bottom w:val="single" w:sz="4" w:space="0" w:color="auto"/>
              <w:right w:val="single" w:sz="4" w:space="0" w:color="auto"/>
            </w:tcBorders>
          </w:tcPr>
          <w:p w:rsidR="00DF53BC" w:rsidRPr="00E85756" w:rsidRDefault="00DF53BC" w:rsidP="003D2E47">
            <w:pPr>
              <w:spacing w:before="120" w:after="120" w:line="400" w:lineRule="exact"/>
              <w:rPr>
                <w:i/>
                <w:iCs/>
                <w:sz w:val="28"/>
                <w:szCs w:val="28"/>
              </w:rPr>
            </w:pPr>
            <w:r w:rsidRPr="00E85756">
              <w:rPr>
                <w:i/>
                <w:iCs/>
                <w:sz w:val="28"/>
                <w:szCs w:val="28"/>
              </w:rPr>
              <w:t>Thuốc Thú y</w:t>
            </w:r>
          </w:p>
        </w:tc>
        <w:tc>
          <w:tcPr>
            <w:tcW w:w="908" w:type="dxa"/>
            <w:tcBorders>
              <w:top w:val="nil"/>
              <w:left w:val="nil"/>
              <w:bottom w:val="single" w:sz="4" w:space="0" w:color="auto"/>
              <w:right w:val="single" w:sz="4" w:space="0" w:color="auto"/>
            </w:tcBorders>
            <w:vAlign w:val="bottom"/>
          </w:tcPr>
          <w:p w:rsidR="00DF53BC" w:rsidRPr="00E85756" w:rsidRDefault="00DF53BC" w:rsidP="003D2E47">
            <w:pPr>
              <w:spacing w:before="120" w:after="120" w:line="400" w:lineRule="exact"/>
              <w:jc w:val="center"/>
              <w:rPr>
                <w:sz w:val="28"/>
                <w:szCs w:val="28"/>
              </w:rPr>
            </w:pPr>
            <w:r w:rsidRPr="00E85756">
              <w:rPr>
                <w:sz w:val="28"/>
                <w:szCs w:val="28"/>
              </w:rPr>
              <w:t> </w:t>
            </w:r>
          </w:p>
        </w:tc>
        <w:tc>
          <w:tcPr>
            <w:tcW w:w="1272" w:type="dxa"/>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3%</w:t>
            </w:r>
          </w:p>
        </w:tc>
        <w:tc>
          <w:tcPr>
            <w:tcW w:w="1338" w:type="dxa"/>
            <w:tcBorders>
              <w:top w:val="single" w:sz="4" w:space="0" w:color="auto"/>
              <w:left w:val="single" w:sz="4" w:space="0" w:color="auto"/>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2%</w:t>
            </w:r>
          </w:p>
        </w:tc>
        <w:tc>
          <w:tcPr>
            <w:tcW w:w="1243" w:type="dxa"/>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p>
        </w:tc>
      </w:tr>
      <w:tr w:rsidR="00DF53BC" w:rsidRPr="00E85756" w:rsidTr="003D2E47">
        <w:trPr>
          <w:trHeight w:val="360"/>
          <w:jc w:val="center"/>
        </w:trPr>
        <w:tc>
          <w:tcPr>
            <w:tcW w:w="1264"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jc w:val="center"/>
              <w:rPr>
                <w:sz w:val="28"/>
                <w:szCs w:val="28"/>
              </w:rPr>
            </w:pPr>
          </w:p>
        </w:tc>
        <w:tc>
          <w:tcPr>
            <w:tcW w:w="2931"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rPr>
                <w:i/>
                <w:iCs/>
                <w:sz w:val="28"/>
                <w:szCs w:val="28"/>
              </w:rPr>
            </w:pPr>
            <w:r w:rsidRPr="00E85756">
              <w:rPr>
                <w:i/>
                <w:iCs/>
                <w:sz w:val="28"/>
                <w:szCs w:val="28"/>
              </w:rPr>
              <w:t xml:space="preserve">Nhân công </w:t>
            </w:r>
            <w:r w:rsidRPr="00E85756">
              <w:rPr>
                <w:i/>
                <w:sz w:val="28"/>
                <w:szCs w:val="28"/>
                <w:lang w:val="pt-BR"/>
              </w:rPr>
              <w:t xml:space="preserve">(Bậc </w:t>
            </w:r>
            <w:r>
              <w:rPr>
                <w:i/>
                <w:sz w:val="28"/>
                <w:szCs w:val="28"/>
                <w:lang w:val="pt-BR"/>
              </w:rPr>
              <w:t>7</w:t>
            </w:r>
            <w:r w:rsidRPr="00E85756">
              <w:rPr>
                <w:i/>
                <w:sz w:val="28"/>
                <w:szCs w:val="28"/>
                <w:lang w:val="pt-BR"/>
              </w:rPr>
              <w:t>/12)</w:t>
            </w:r>
          </w:p>
        </w:tc>
        <w:tc>
          <w:tcPr>
            <w:tcW w:w="908"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sz w:val="28"/>
                <w:szCs w:val="28"/>
              </w:rPr>
            </w:pPr>
            <w:r w:rsidRPr="00E85756">
              <w:rPr>
                <w:sz w:val="28"/>
                <w:szCs w:val="28"/>
              </w:rPr>
              <w:t>Công</w:t>
            </w:r>
          </w:p>
        </w:tc>
        <w:tc>
          <w:tcPr>
            <w:tcW w:w="1272"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sz w:val="28"/>
                <w:szCs w:val="28"/>
              </w:rPr>
            </w:pPr>
            <w:r w:rsidRPr="00E85756">
              <w:rPr>
                <w:sz w:val="28"/>
                <w:szCs w:val="28"/>
              </w:rPr>
              <w:t>0,062</w:t>
            </w:r>
          </w:p>
        </w:tc>
        <w:tc>
          <w:tcPr>
            <w:tcW w:w="1338" w:type="dxa"/>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jc w:val="center"/>
              <w:rPr>
                <w:sz w:val="28"/>
                <w:szCs w:val="28"/>
              </w:rPr>
            </w:pPr>
            <w:r w:rsidRPr="00E85756">
              <w:rPr>
                <w:sz w:val="28"/>
                <w:szCs w:val="28"/>
              </w:rPr>
              <w:t>0,054</w:t>
            </w:r>
          </w:p>
        </w:tc>
        <w:tc>
          <w:tcPr>
            <w:tcW w:w="1243"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sz w:val="28"/>
                <w:szCs w:val="28"/>
              </w:rPr>
            </w:pPr>
          </w:p>
        </w:tc>
      </w:tr>
    </w:tbl>
    <w:p w:rsidR="00DF53BC" w:rsidRPr="00E85756" w:rsidRDefault="00DF53BC" w:rsidP="00DF53BC">
      <w:pPr>
        <w:spacing w:before="120" w:line="340" w:lineRule="exact"/>
        <w:ind w:firstLine="567"/>
        <w:jc w:val="both"/>
        <w:rPr>
          <w:i/>
          <w:sz w:val="28"/>
          <w:szCs w:val="28"/>
        </w:rPr>
      </w:pPr>
    </w:p>
    <w:p w:rsidR="00DF53BC" w:rsidRPr="00E85756" w:rsidRDefault="00DF53BC" w:rsidP="00DF53BC">
      <w:pPr>
        <w:spacing w:before="120" w:line="400" w:lineRule="exact"/>
        <w:ind w:firstLine="567"/>
        <w:jc w:val="both"/>
        <w:rPr>
          <w:i/>
          <w:sz w:val="28"/>
          <w:szCs w:val="28"/>
        </w:rPr>
      </w:pPr>
      <w:r w:rsidRPr="00E85756">
        <w:rPr>
          <w:i/>
          <w:sz w:val="28"/>
          <w:szCs w:val="28"/>
        </w:rPr>
        <w:t>* Ghi chú:</w:t>
      </w:r>
    </w:p>
    <w:p w:rsidR="00DF53BC" w:rsidRPr="00E85756" w:rsidRDefault="00DF53BC" w:rsidP="00DF53BC">
      <w:pPr>
        <w:spacing w:before="120" w:line="400" w:lineRule="exact"/>
        <w:ind w:firstLine="567"/>
        <w:jc w:val="both"/>
        <w:rPr>
          <w:i/>
          <w:sz w:val="28"/>
          <w:szCs w:val="28"/>
        </w:rPr>
      </w:pPr>
      <w:r w:rsidRPr="00E85756">
        <w:rPr>
          <w:i/>
          <w:sz w:val="28"/>
          <w:szCs w:val="28"/>
        </w:rPr>
        <w:t>- Số ngày ăn</w:t>
      </w:r>
      <w:r>
        <w:rPr>
          <w:i/>
          <w:sz w:val="28"/>
          <w:szCs w:val="28"/>
        </w:rPr>
        <w:t xml:space="preserve"> trong tuần: 07 ngày</w:t>
      </w:r>
      <w:r w:rsidRPr="00E85756">
        <w:rPr>
          <w:i/>
          <w:sz w:val="28"/>
          <w:szCs w:val="28"/>
        </w:rPr>
        <w:t>.</w:t>
      </w:r>
    </w:p>
    <w:p w:rsidR="00DF53BC" w:rsidRPr="00E85756" w:rsidRDefault="00DF53BC" w:rsidP="00DF53BC">
      <w:pPr>
        <w:shd w:val="clear" w:color="auto" w:fill="FFFFFF"/>
        <w:spacing w:before="60" w:line="400" w:lineRule="exact"/>
        <w:ind w:firstLine="567"/>
        <w:jc w:val="both"/>
        <w:rPr>
          <w:i/>
          <w:sz w:val="28"/>
          <w:szCs w:val="28"/>
        </w:rPr>
      </w:pPr>
      <w:r w:rsidRPr="00E85756">
        <w:rPr>
          <w:i/>
          <w:sz w:val="28"/>
          <w:szCs w:val="28"/>
          <w:lang w:val="pt-BR"/>
        </w:rPr>
        <w:t xml:space="preserve">- Sóc nuôi bộ dưới </w:t>
      </w:r>
      <w:r>
        <w:rPr>
          <w:i/>
          <w:sz w:val="28"/>
          <w:szCs w:val="28"/>
          <w:lang w:val="pt-BR"/>
        </w:rPr>
        <w:t>0</w:t>
      </w:r>
      <w:r w:rsidRPr="00E85756">
        <w:rPr>
          <w:i/>
          <w:sz w:val="28"/>
          <w:szCs w:val="28"/>
          <w:lang w:val="pt-BR"/>
        </w:rPr>
        <w:t>6 tháng tuổi bổ sung sữa bột 0,02 kg/con/ngày;</w:t>
      </w:r>
      <w:r w:rsidRPr="00E85756">
        <w:rPr>
          <w:sz w:val="28"/>
          <w:szCs w:val="28"/>
        </w:rPr>
        <w:t xml:space="preserve"> </w:t>
      </w:r>
      <w:r w:rsidRPr="00E85756">
        <w:rPr>
          <w:i/>
          <w:sz w:val="28"/>
          <w:szCs w:val="28"/>
        </w:rPr>
        <w:t>nhân công bằng 3,0 lần định mức nhân công nuôi duy trì.</w:t>
      </w:r>
    </w:p>
    <w:p w:rsidR="00DF53BC" w:rsidRPr="00E85756" w:rsidRDefault="00DF53BC" w:rsidP="00DF53BC">
      <w:pPr>
        <w:spacing w:before="120" w:line="400" w:lineRule="exact"/>
        <w:ind w:firstLine="567"/>
        <w:jc w:val="both"/>
        <w:rPr>
          <w:i/>
          <w:sz w:val="28"/>
          <w:szCs w:val="28"/>
        </w:rPr>
      </w:pPr>
      <w:r w:rsidRPr="00E85756">
        <w:rPr>
          <w:i/>
          <w:sz w:val="28"/>
          <w:szCs w:val="28"/>
        </w:rPr>
        <w:t xml:space="preserve">- </w:t>
      </w:r>
      <w:r w:rsidRPr="00E85756">
        <w:rPr>
          <w:i/>
          <w:sz w:val="28"/>
          <w:szCs w:val="28"/>
          <w:lang w:val="pt-BR"/>
        </w:rPr>
        <w:t>Sóc</w:t>
      </w:r>
      <w:r w:rsidRPr="00E85756">
        <w:rPr>
          <w:i/>
          <w:sz w:val="28"/>
          <w:szCs w:val="28"/>
        </w:rPr>
        <w:t xml:space="preserve"> từ </w:t>
      </w:r>
      <w:r>
        <w:rPr>
          <w:i/>
          <w:sz w:val="28"/>
          <w:szCs w:val="28"/>
        </w:rPr>
        <w:t>0</w:t>
      </w:r>
      <w:r w:rsidRPr="00E85756">
        <w:rPr>
          <w:i/>
          <w:sz w:val="28"/>
          <w:szCs w:val="28"/>
        </w:rPr>
        <w:t xml:space="preserve">6 đến 12 tháng tuổi có khẩu phần </w:t>
      </w:r>
      <w:r>
        <w:rPr>
          <w:i/>
          <w:sz w:val="28"/>
          <w:szCs w:val="28"/>
        </w:rPr>
        <w:t xml:space="preserve">ăn </w:t>
      </w:r>
      <w:r w:rsidRPr="00E85756">
        <w:rPr>
          <w:i/>
          <w:sz w:val="28"/>
          <w:szCs w:val="28"/>
        </w:rPr>
        <w:t>bằng 1/2 định mức.</w:t>
      </w:r>
    </w:p>
    <w:p w:rsidR="00DF53BC" w:rsidRPr="00E85756" w:rsidRDefault="00DF53BC" w:rsidP="00DF53BC">
      <w:pPr>
        <w:spacing w:before="120" w:line="400" w:lineRule="exact"/>
        <w:ind w:firstLine="567"/>
        <w:jc w:val="both"/>
        <w:rPr>
          <w:i/>
          <w:sz w:val="28"/>
          <w:szCs w:val="28"/>
          <w:lang w:val="pt-BR"/>
        </w:rPr>
      </w:pPr>
      <w:r w:rsidRPr="00E85756">
        <w:rPr>
          <w:i/>
          <w:sz w:val="28"/>
          <w:szCs w:val="28"/>
          <w:lang w:val="pt-BR"/>
        </w:rPr>
        <w:t>- Củ, quả tuỳ theo mùa.</w:t>
      </w:r>
    </w:p>
    <w:p w:rsidR="00DF53BC" w:rsidRPr="00E85756" w:rsidRDefault="00DF53BC" w:rsidP="00DF53BC">
      <w:pPr>
        <w:spacing w:line="340" w:lineRule="exact"/>
        <w:ind w:firstLine="567"/>
        <w:jc w:val="both"/>
        <w:rPr>
          <w:i/>
          <w:sz w:val="28"/>
          <w:szCs w:val="28"/>
          <w:lang w:val="pt-BR"/>
        </w:rPr>
      </w:pPr>
    </w:p>
    <w:p w:rsidR="00DF53BC" w:rsidRPr="00E85756" w:rsidRDefault="00DF53BC" w:rsidP="00DF53BC">
      <w:pPr>
        <w:spacing w:line="340" w:lineRule="exact"/>
        <w:ind w:firstLine="567"/>
        <w:jc w:val="both"/>
        <w:rPr>
          <w:i/>
          <w:sz w:val="28"/>
          <w:szCs w:val="28"/>
          <w:lang w:val="pt-BR"/>
        </w:rPr>
      </w:pPr>
    </w:p>
    <w:p w:rsidR="00DF53BC" w:rsidRPr="00E85756" w:rsidRDefault="00DF53BC" w:rsidP="00DF53BC">
      <w:pPr>
        <w:spacing w:line="340" w:lineRule="exact"/>
        <w:ind w:firstLine="567"/>
        <w:jc w:val="both"/>
        <w:rPr>
          <w:i/>
          <w:sz w:val="28"/>
          <w:szCs w:val="28"/>
          <w:lang w:val="pt-BR"/>
        </w:rPr>
      </w:pPr>
    </w:p>
    <w:p w:rsidR="00DF53BC" w:rsidRPr="00E85756" w:rsidRDefault="00DF53BC" w:rsidP="00DF53BC">
      <w:pPr>
        <w:spacing w:line="340" w:lineRule="exact"/>
        <w:ind w:firstLine="567"/>
        <w:jc w:val="both"/>
        <w:rPr>
          <w:i/>
          <w:sz w:val="28"/>
          <w:szCs w:val="28"/>
          <w:lang w:val="pt-BR"/>
        </w:rPr>
      </w:pPr>
    </w:p>
    <w:p w:rsidR="00DF53BC" w:rsidRPr="00E85756" w:rsidRDefault="00DF53BC" w:rsidP="00DF53BC">
      <w:pPr>
        <w:spacing w:line="340" w:lineRule="exact"/>
        <w:ind w:firstLine="567"/>
        <w:jc w:val="both"/>
        <w:rPr>
          <w:i/>
          <w:sz w:val="28"/>
          <w:szCs w:val="28"/>
          <w:lang w:val="pt-BR"/>
        </w:rPr>
      </w:pPr>
    </w:p>
    <w:p w:rsidR="00DF53BC" w:rsidRPr="00E85756" w:rsidRDefault="00DF53BC" w:rsidP="00DF53BC">
      <w:pPr>
        <w:spacing w:line="340" w:lineRule="exact"/>
        <w:ind w:firstLine="567"/>
        <w:jc w:val="both"/>
        <w:rPr>
          <w:i/>
          <w:sz w:val="28"/>
          <w:szCs w:val="28"/>
          <w:lang w:val="pt-BR"/>
        </w:rPr>
      </w:pPr>
    </w:p>
    <w:p w:rsidR="00DF53BC" w:rsidRPr="00E85756" w:rsidRDefault="00DF53BC" w:rsidP="00DF53BC">
      <w:pPr>
        <w:spacing w:line="340" w:lineRule="exact"/>
        <w:ind w:firstLine="567"/>
        <w:jc w:val="both"/>
        <w:rPr>
          <w:i/>
          <w:sz w:val="28"/>
          <w:szCs w:val="28"/>
          <w:lang w:val="pt-BR"/>
        </w:rPr>
      </w:pPr>
    </w:p>
    <w:p w:rsidR="00DF53BC" w:rsidRPr="00E85756" w:rsidRDefault="00DF53BC" w:rsidP="00DF53BC">
      <w:pPr>
        <w:spacing w:line="340" w:lineRule="exact"/>
        <w:ind w:firstLine="567"/>
        <w:jc w:val="both"/>
        <w:rPr>
          <w:i/>
          <w:sz w:val="28"/>
          <w:szCs w:val="28"/>
          <w:lang w:val="pt-BR"/>
        </w:rPr>
      </w:pPr>
    </w:p>
    <w:p w:rsidR="00DF53BC" w:rsidRDefault="00DF53BC" w:rsidP="00DF53BC">
      <w:pPr>
        <w:spacing w:line="340" w:lineRule="exact"/>
        <w:ind w:firstLine="567"/>
        <w:jc w:val="both"/>
        <w:rPr>
          <w:i/>
          <w:sz w:val="28"/>
          <w:szCs w:val="28"/>
          <w:lang w:val="pt-BR"/>
        </w:rPr>
      </w:pPr>
    </w:p>
    <w:p w:rsidR="00DF53BC" w:rsidRDefault="00DF53BC" w:rsidP="00DF53BC">
      <w:pPr>
        <w:spacing w:line="340" w:lineRule="exact"/>
        <w:ind w:firstLine="567"/>
        <w:jc w:val="both"/>
        <w:rPr>
          <w:i/>
          <w:sz w:val="28"/>
          <w:szCs w:val="28"/>
          <w:lang w:val="pt-BR"/>
        </w:rPr>
      </w:pPr>
    </w:p>
    <w:p w:rsidR="00DF53BC" w:rsidRPr="00E85756" w:rsidRDefault="00DF53BC" w:rsidP="00DF53BC">
      <w:pPr>
        <w:spacing w:line="340" w:lineRule="exact"/>
        <w:ind w:firstLine="567"/>
        <w:jc w:val="both"/>
        <w:rPr>
          <w:i/>
          <w:sz w:val="28"/>
          <w:szCs w:val="28"/>
          <w:lang w:val="pt-BR"/>
        </w:rPr>
      </w:pPr>
    </w:p>
    <w:p w:rsidR="00DF53BC" w:rsidRPr="00E85756" w:rsidRDefault="00DF53BC" w:rsidP="00DF53BC">
      <w:pPr>
        <w:spacing w:line="340" w:lineRule="exact"/>
        <w:ind w:firstLine="567"/>
        <w:jc w:val="both"/>
        <w:rPr>
          <w:i/>
          <w:sz w:val="28"/>
          <w:szCs w:val="28"/>
          <w:lang w:val="pt-BR"/>
        </w:rPr>
      </w:pPr>
    </w:p>
    <w:p w:rsidR="00DF53BC" w:rsidRPr="00E85756" w:rsidRDefault="00DF53BC" w:rsidP="00DF53BC">
      <w:pPr>
        <w:pStyle w:val="3C"/>
        <w:ind w:firstLine="567"/>
        <w:rPr>
          <w:color w:val="auto"/>
        </w:rPr>
      </w:pPr>
      <w:bookmarkStart w:id="331" w:name="_Toc74131870"/>
      <w:bookmarkStart w:id="332" w:name="_Toc74325735"/>
      <w:r w:rsidRPr="00E85756">
        <w:rPr>
          <w:color w:val="auto"/>
        </w:rPr>
        <w:lastRenderedPageBreak/>
        <w:t>IV. Định mức kinh tế kỹ thuật chăm sóc, nuôi dưỡng loài chim</w:t>
      </w:r>
      <w:bookmarkEnd w:id="331"/>
      <w:bookmarkEnd w:id="332"/>
    </w:p>
    <w:p w:rsidR="00DF53BC" w:rsidRPr="00E85756" w:rsidRDefault="00DF53BC" w:rsidP="00DF53BC">
      <w:pPr>
        <w:pStyle w:val="4C"/>
        <w:rPr>
          <w:color w:val="auto"/>
        </w:rPr>
      </w:pPr>
      <w:bookmarkStart w:id="333" w:name="_Toc74131871"/>
      <w:bookmarkStart w:id="334" w:name="_Toc74325736"/>
      <w:r>
        <w:rPr>
          <w:color w:val="auto"/>
        </w:rPr>
        <w:t>1. Đại b</w:t>
      </w:r>
      <w:r w:rsidRPr="00E85756">
        <w:rPr>
          <w:color w:val="auto"/>
        </w:rPr>
        <w:t>àng</w:t>
      </w:r>
      <w:bookmarkEnd w:id="333"/>
      <w:bookmarkEnd w:id="334"/>
    </w:p>
    <w:p w:rsidR="00DF53BC" w:rsidRPr="00E85756" w:rsidRDefault="00DF53BC" w:rsidP="00DF53BC">
      <w:pPr>
        <w:spacing w:before="60" w:line="400" w:lineRule="exact"/>
        <w:ind w:firstLine="720"/>
        <w:jc w:val="right"/>
        <w:rPr>
          <w:b/>
          <w:i/>
          <w:sz w:val="28"/>
          <w:szCs w:val="28"/>
        </w:rPr>
      </w:pPr>
      <w:r w:rsidRPr="00E85756">
        <w:rPr>
          <w:i/>
          <w:sz w:val="28"/>
          <w:szCs w:val="28"/>
        </w:rPr>
        <w:t>Đơn vị tính: con/ngày</w:t>
      </w:r>
    </w:p>
    <w:tbl>
      <w:tblPr>
        <w:tblW w:w="5000" w:type="pct"/>
        <w:tblLook w:val="0000" w:firstRow="0" w:lastRow="0" w:firstColumn="0" w:lastColumn="0" w:noHBand="0" w:noVBand="0"/>
      </w:tblPr>
      <w:tblGrid>
        <w:gridCol w:w="1255"/>
        <w:gridCol w:w="2873"/>
        <w:gridCol w:w="1019"/>
        <w:gridCol w:w="1305"/>
        <w:gridCol w:w="1305"/>
        <w:gridCol w:w="1305"/>
      </w:tblGrid>
      <w:tr w:rsidR="00DF53BC" w:rsidRPr="00E85756" w:rsidTr="003D2E47">
        <w:trPr>
          <w:trHeight w:val="360"/>
        </w:trPr>
        <w:tc>
          <w:tcPr>
            <w:tcW w:w="693"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after="60" w:line="400" w:lineRule="exact"/>
              <w:jc w:val="center"/>
              <w:rPr>
                <w:b/>
                <w:bCs/>
                <w:sz w:val="28"/>
                <w:szCs w:val="28"/>
              </w:rPr>
            </w:pPr>
            <w:r w:rsidRPr="00E85756">
              <w:rPr>
                <w:b/>
                <w:bCs/>
                <w:sz w:val="28"/>
                <w:szCs w:val="28"/>
              </w:rPr>
              <w:t>Mã hiệu</w:t>
            </w:r>
          </w:p>
        </w:tc>
        <w:tc>
          <w:tcPr>
            <w:tcW w:w="1585"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after="60" w:line="400" w:lineRule="exact"/>
              <w:jc w:val="center"/>
              <w:rPr>
                <w:b/>
                <w:bCs/>
                <w:sz w:val="28"/>
                <w:szCs w:val="28"/>
              </w:rPr>
            </w:pPr>
            <w:r w:rsidRPr="00E85756">
              <w:rPr>
                <w:b/>
                <w:bCs/>
                <w:sz w:val="28"/>
                <w:szCs w:val="28"/>
              </w:rPr>
              <w:t>Thành phần hao phí</w:t>
            </w:r>
          </w:p>
        </w:tc>
        <w:tc>
          <w:tcPr>
            <w:tcW w:w="562"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after="60" w:line="400" w:lineRule="exact"/>
              <w:jc w:val="center"/>
              <w:rPr>
                <w:b/>
                <w:bCs/>
                <w:sz w:val="28"/>
                <w:szCs w:val="28"/>
              </w:rPr>
            </w:pPr>
            <w:r w:rsidRPr="00E85756">
              <w:rPr>
                <w:b/>
                <w:bCs/>
                <w:sz w:val="28"/>
                <w:szCs w:val="28"/>
              </w:rPr>
              <w:t xml:space="preserve">Đơn </w:t>
            </w:r>
          </w:p>
          <w:p w:rsidR="00DF53BC" w:rsidRPr="00E85756" w:rsidRDefault="00DF53BC" w:rsidP="003D2E47">
            <w:pPr>
              <w:spacing w:before="60" w:after="60" w:line="400" w:lineRule="exact"/>
              <w:jc w:val="center"/>
              <w:rPr>
                <w:b/>
                <w:bCs/>
                <w:sz w:val="28"/>
                <w:szCs w:val="28"/>
              </w:rPr>
            </w:pPr>
            <w:r w:rsidRPr="00E85756">
              <w:rPr>
                <w:b/>
                <w:bCs/>
                <w:sz w:val="28"/>
                <w:szCs w:val="28"/>
              </w:rPr>
              <w:t>vị tính</w:t>
            </w:r>
          </w:p>
        </w:tc>
        <w:tc>
          <w:tcPr>
            <w:tcW w:w="2160" w:type="pct"/>
            <w:gridSpan w:val="3"/>
            <w:tcBorders>
              <w:top w:val="single" w:sz="4" w:space="0" w:color="auto"/>
              <w:left w:val="nil"/>
              <w:bottom w:val="single" w:sz="4" w:space="0" w:color="auto"/>
              <w:right w:val="single" w:sz="4" w:space="0" w:color="auto"/>
            </w:tcBorders>
            <w:vAlign w:val="center"/>
          </w:tcPr>
          <w:p w:rsidR="00DF53BC" w:rsidRPr="00E85756" w:rsidRDefault="00DF53BC" w:rsidP="003D2E47">
            <w:pPr>
              <w:spacing w:before="60" w:after="60" w:line="400" w:lineRule="exact"/>
              <w:jc w:val="center"/>
              <w:rPr>
                <w:b/>
                <w:bCs/>
                <w:sz w:val="28"/>
                <w:szCs w:val="28"/>
              </w:rPr>
            </w:pPr>
            <w:r w:rsidRPr="00E85756">
              <w:rPr>
                <w:b/>
                <w:bCs/>
                <w:sz w:val="28"/>
                <w:szCs w:val="28"/>
              </w:rPr>
              <w:t>Định mức</w:t>
            </w:r>
          </w:p>
        </w:tc>
      </w:tr>
      <w:tr w:rsidR="00DF53BC" w:rsidRPr="00E85756" w:rsidTr="003D2E47">
        <w:trPr>
          <w:trHeight w:val="360"/>
        </w:trPr>
        <w:tc>
          <w:tcPr>
            <w:tcW w:w="693"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after="60" w:line="400" w:lineRule="exact"/>
              <w:jc w:val="center"/>
              <w:rPr>
                <w:b/>
                <w:bCs/>
                <w:sz w:val="28"/>
                <w:szCs w:val="28"/>
              </w:rPr>
            </w:pPr>
          </w:p>
        </w:tc>
        <w:tc>
          <w:tcPr>
            <w:tcW w:w="1585"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after="60" w:line="400" w:lineRule="exact"/>
              <w:jc w:val="center"/>
              <w:rPr>
                <w:b/>
                <w:bCs/>
                <w:sz w:val="28"/>
                <w:szCs w:val="28"/>
              </w:rPr>
            </w:pPr>
          </w:p>
        </w:tc>
        <w:tc>
          <w:tcPr>
            <w:tcW w:w="562"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after="60" w:line="400" w:lineRule="exact"/>
              <w:jc w:val="center"/>
              <w:rPr>
                <w:b/>
                <w:bCs/>
                <w:sz w:val="28"/>
                <w:szCs w:val="28"/>
              </w:rPr>
            </w:pPr>
          </w:p>
        </w:tc>
        <w:tc>
          <w:tcPr>
            <w:tcW w:w="720" w:type="pct"/>
            <w:tcBorders>
              <w:top w:val="nil"/>
              <w:left w:val="nil"/>
              <w:bottom w:val="single" w:sz="4" w:space="0" w:color="auto"/>
              <w:right w:val="single" w:sz="4" w:space="0" w:color="auto"/>
            </w:tcBorders>
            <w:vAlign w:val="center"/>
          </w:tcPr>
          <w:p w:rsidR="00DF53BC" w:rsidRPr="00E85756" w:rsidRDefault="00DF53BC" w:rsidP="003D2E47">
            <w:pPr>
              <w:spacing w:before="60" w:after="60" w:line="400" w:lineRule="exact"/>
              <w:jc w:val="center"/>
              <w:rPr>
                <w:b/>
                <w:bCs/>
                <w:sz w:val="28"/>
                <w:szCs w:val="28"/>
              </w:rPr>
            </w:pPr>
            <w:r w:rsidRPr="00E85756">
              <w:rPr>
                <w:b/>
                <w:bCs/>
                <w:sz w:val="28"/>
                <w:szCs w:val="28"/>
              </w:rPr>
              <w:t>Nuôi Cứu hộ</w:t>
            </w:r>
          </w:p>
        </w:tc>
        <w:tc>
          <w:tcPr>
            <w:tcW w:w="720" w:type="pct"/>
            <w:tcBorders>
              <w:top w:val="nil"/>
              <w:left w:val="nil"/>
              <w:bottom w:val="single" w:sz="4" w:space="0" w:color="auto"/>
              <w:right w:val="single" w:sz="4" w:space="0" w:color="auto"/>
            </w:tcBorders>
            <w:vAlign w:val="center"/>
          </w:tcPr>
          <w:p w:rsidR="00DF53BC" w:rsidRPr="00E85756" w:rsidRDefault="00DF53BC" w:rsidP="003D2E47">
            <w:pPr>
              <w:spacing w:before="60" w:after="60" w:line="400" w:lineRule="exact"/>
              <w:jc w:val="center"/>
              <w:rPr>
                <w:b/>
                <w:bCs/>
                <w:sz w:val="28"/>
                <w:szCs w:val="28"/>
              </w:rPr>
            </w:pPr>
            <w:r w:rsidRPr="00E85756">
              <w:rPr>
                <w:b/>
                <w:bCs/>
                <w:sz w:val="28"/>
                <w:szCs w:val="28"/>
              </w:rPr>
              <w:t>Nuôi Duy trì</w:t>
            </w:r>
          </w:p>
        </w:tc>
        <w:tc>
          <w:tcPr>
            <w:tcW w:w="720" w:type="pct"/>
            <w:tcBorders>
              <w:top w:val="nil"/>
              <w:left w:val="nil"/>
              <w:bottom w:val="single" w:sz="4" w:space="0" w:color="auto"/>
              <w:right w:val="single" w:sz="4" w:space="0" w:color="auto"/>
            </w:tcBorders>
            <w:vAlign w:val="center"/>
          </w:tcPr>
          <w:p w:rsidR="00DF53BC" w:rsidRPr="00E85756" w:rsidRDefault="00DF53BC" w:rsidP="003D2E47">
            <w:pPr>
              <w:spacing w:before="60" w:after="60" w:line="400" w:lineRule="exact"/>
              <w:jc w:val="center"/>
              <w:rPr>
                <w:b/>
                <w:bCs/>
                <w:sz w:val="28"/>
                <w:szCs w:val="28"/>
              </w:rPr>
            </w:pPr>
            <w:r w:rsidRPr="00E85756">
              <w:rPr>
                <w:b/>
                <w:bCs/>
                <w:sz w:val="28"/>
                <w:szCs w:val="28"/>
              </w:rPr>
              <w:t>Nuôi Sinh sản</w:t>
            </w:r>
          </w:p>
        </w:tc>
      </w:tr>
      <w:tr w:rsidR="00DF53BC" w:rsidRPr="00E85756" w:rsidTr="003D2E47">
        <w:trPr>
          <w:trHeight w:val="360"/>
        </w:trPr>
        <w:tc>
          <w:tcPr>
            <w:tcW w:w="693" w:type="pct"/>
            <w:vMerge w:val="restart"/>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after="60" w:line="400" w:lineRule="exact"/>
              <w:jc w:val="center"/>
              <w:rPr>
                <w:sz w:val="28"/>
                <w:szCs w:val="28"/>
              </w:rPr>
            </w:pPr>
            <w:r w:rsidRPr="00E85756">
              <w:rPr>
                <w:sz w:val="28"/>
                <w:szCs w:val="28"/>
              </w:rPr>
              <w:t>TTCH CII.IV.1</w:t>
            </w:r>
          </w:p>
        </w:tc>
        <w:tc>
          <w:tcPr>
            <w:tcW w:w="1585"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both"/>
              <w:rPr>
                <w:i/>
                <w:iCs/>
                <w:sz w:val="28"/>
                <w:szCs w:val="28"/>
              </w:rPr>
            </w:pPr>
            <w:r w:rsidRPr="00E85756">
              <w:rPr>
                <w:i/>
                <w:iCs/>
                <w:sz w:val="28"/>
                <w:szCs w:val="28"/>
              </w:rPr>
              <w:t>Thức ăn:</w:t>
            </w:r>
          </w:p>
        </w:tc>
        <w:tc>
          <w:tcPr>
            <w:tcW w:w="562" w:type="pct"/>
            <w:tcBorders>
              <w:top w:val="nil"/>
              <w:left w:val="nil"/>
              <w:bottom w:val="single" w:sz="4" w:space="0" w:color="auto"/>
              <w:right w:val="single" w:sz="4" w:space="0" w:color="auto"/>
            </w:tcBorders>
            <w:vAlign w:val="bottom"/>
          </w:tcPr>
          <w:p w:rsidR="00DF53BC" w:rsidRPr="00E85756" w:rsidRDefault="00DF53BC" w:rsidP="003D2E47">
            <w:pPr>
              <w:spacing w:before="60" w:after="60" w:line="400" w:lineRule="exact"/>
              <w:jc w:val="center"/>
              <w:rPr>
                <w:sz w:val="28"/>
                <w:szCs w:val="28"/>
              </w:rPr>
            </w:pPr>
            <w:r w:rsidRPr="00E85756">
              <w:rPr>
                <w:sz w:val="28"/>
                <w:szCs w:val="28"/>
              </w:rPr>
              <w:t> </w:t>
            </w:r>
          </w:p>
        </w:tc>
        <w:tc>
          <w:tcPr>
            <w:tcW w:w="720"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center"/>
              <w:rPr>
                <w:sz w:val="28"/>
                <w:szCs w:val="28"/>
              </w:rPr>
            </w:pPr>
            <w:r w:rsidRPr="00E85756">
              <w:rPr>
                <w:sz w:val="28"/>
                <w:szCs w:val="28"/>
              </w:rPr>
              <w:t> </w:t>
            </w:r>
          </w:p>
        </w:tc>
        <w:tc>
          <w:tcPr>
            <w:tcW w:w="720"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center"/>
              <w:rPr>
                <w:sz w:val="28"/>
                <w:szCs w:val="28"/>
              </w:rPr>
            </w:pPr>
            <w:r w:rsidRPr="00E85756">
              <w:rPr>
                <w:sz w:val="28"/>
                <w:szCs w:val="28"/>
              </w:rPr>
              <w:t> </w:t>
            </w:r>
          </w:p>
        </w:tc>
        <w:tc>
          <w:tcPr>
            <w:tcW w:w="720"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center"/>
              <w:rPr>
                <w:sz w:val="28"/>
                <w:szCs w:val="28"/>
              </w:rPr>
            </w:pPr>
            <w:r w:rsidRPr="00E85756">
              <w:rPr>
                <w:sz w:val="28"/>
                <w:szCs w:val="28"/>
              </w:rPr>
              <w:t> </w:t>
            </w:r>
          </w:p>
        </w:tc>
      </w:tr>
      <w:tr w:rsidR="00DF53BC" w:rsidRPr="00E85756" w:rsidTr="003D2E47">
        <w:trPr>
          <w:trHeight w:val="360"/>
        </w:trPr>
        <w:tc>
          <w:tcPr>
            <w:tcW w:w="693"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after="60" w:line="400" w:lineRule="exact"/>
              <w:rPr>
                <w:sz w:val="28"/>
                <w:szCs w:val="28"/>
              </w:rPr>
            </w:pPr>
          </w:p>
        </w:tc>
        <w:tc>
          <w:tcPr>
            <w:tcW w:w="1585"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rPr>
                <w:sz w:val="28"/>
                <w:szCs w:val="28"/>
              </w:rPr>
            </w:pPr>
            <w:r w:rsidRPr="00E85756">
              <w:rPr>
                <w:sz w:val="28"/>
                <w:szCs w:val="28"/>
              </w:rPr>
              <w:t>- Thịt lợn</w:t>
            </w:r>
          </w:p>
        </w:tc>
        <w:tc>
          <w:tcPr>
            <w:tcW w:w="562" w:type="pct"/>
            <w:tcBorders>
              <w:top w:val="nil"/>
              <w:left w:val="nil"/>
              <w:bottom w:val="single" w:sz="4" w:space="0" w:color="auto"/>
              <w:right w:val="single" w:sz="4" w:space="0" w:color="auto"/>
            </w:tcBorders>
            <w:vAlign w:val="bottom"/>
          </w:tcPr>
          <w:p w:rsidR="00DF53BC" w:rsidRPr="00E85756" w:rsidRDefault="00DF53BC" w:rsidP="003D2E47">
            <w:pPr>
              <w:spacing w:before="60" w:after="60" w:line="400" w:lineRule="exact"/>
              <w:jc w:val="center"/>
              <w:rPr>
                <w:sz w:val="28"/>
                <w:szCs w:val="28"/>
              </w:rPr>
            </w:pPr>
            <w:r w:rsidRPr="00E85756">
              <w:rPr>
                <w:sz w:val="28"/>
                <w:szCs w:val="28"/>
              </w:rPr>
              <w:t>Kg</w:t>
            </w:r>
          </w:p>
        </w:tc>
        <w:tc>
          <w:tcPr>
            <w:tcW w:w="720"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center"/>
              <w:rPr>
                <w:sz w:val="28"/>
                <w:szCs w:val="28"/>
              </w:rPr>
            </w:pPr>
            <w:r w:rsidRPr="00E85756">
              <w:rPr>
                <w:sz w:val="28"/>
                <w:szCs w:val="28"/>
              </w:rPr>
              <w:t>0,40</w:t>
            </w:r>
          </w:p>
        </w:tc>
        <w:tc>
          <w:tcPr>
            <w:tcW w:w="720"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center"/>
              <w:rPr>
                <w:sz w:val="28"/>
                <w:szCs w:val="28"/>
              </w:rPr>
            </w:pPr>
            <w:r w:rsidRPr="00E85756">
              <w:rPr>
                <w:sz w:val="28"/>
                <w:szCs w:val="28"/>
              </w:rPr>
              <w:t>0,50</w:t>
            </w:r>
          </w:p>
        </w:tc>
        <w:tc>
          <w:tcPr>
            <w:tcW w:w="720"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center"/>
              <w:rPr>
                <w:sz w:val="28"/>
                <w:szCs w:val="28"/>
              </w:rPr>
            </w:pPr>
            <w:r w:rsidRPr="00E85756">
              <w:rPr>
                <w:sz w:val="28"/>
                <w:szCs w:val="28"/>
              </w:rPr>
              <w:t> </w:t>
            </w:r>
          </w:p>
        </w:tc>
      </w:tr>
      <w:tr w:rsidR="00DF53BC" w:rsidRPr="00E85756" w:rsidTr="003D2E47">
        <w:trPr>
          <w:trHeight w:val="360"/>
        </w:trPr>
        <w:tc>
          <w:tcPr>
            <w:tcW w:w="693"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after="60" w:line="400" w:lineRule="exact"/>
              <w:rPr>
                <w:sz w:val="28"/>
                <w:szCs w:val="28"/>
              </w:rPr>
            </w:pPr>
          </w:p>
        </w:tc>
        <w:tc>
          <w:tcPr>
            <w:tcW w:w="1585"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rPr>
                <w:sz w:val="28"/>
                <w:szCs w:val="28"/>
              </w:rPr>
            </w:pPr>
            <w:r w:rsidRPr="00E85756">
              <w:rPr>
                <w:sz w:val="28"/>
                <w:szCs w:val="28"/>
              </w:rPr>
              <w:t>- Gà con</w:t>
            </w:r>
          </w:p>
        </w:tc>
        <w:tc>
          <w:tcPr>
            <w:tcW w:w="562"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center"/>
              <w:rPr>
                <w:sz w:val="28"/>
                <w:szCs w:val="28"/>
              </w:rPr>
            </w:pPr>
            <w:r w:rsidRPr="00E85756">
              <w:rPr>
                <w:sz w:val="28"/>
                <w:szCs w:val="28"/>
              </w:rPr>
              <w:t>Kg</w:t>
            </w:r>
          </w:p>
        </w:tc>
        <w:tc>
          <w:tcPr>
            <w:tcW w:w="720"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center"/>
              <w:rPr>
                <w:sz w:val="28"/>
                <w:szCs w:val="28"/>
              </w:rPr>
            </w:pPr>
            <w:r w:rsidRPr="00E85756">
              <w:rPr>
                <w:sz w:val="28"/>
                <w:szCs w:val="28"/>
              </w:rPr>
              <w:t>0,40</w:t>
            </w:r>
          </w:p>
        </w:tc>
        <w:tc>
          <w:tcPr>
            <w:tcW w:w="720"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center"/>
              <w:rPr>
                <w:sz w:val="28"/>
                <w:szCs w:val="28"/>
              </w:rPr>
            </w:pPr>
            <w:r w:rsidRPr="00E85756">
              <w:rPr>
                <w:sz w:val="28"/>
                <w:szCs w:val="28"/>
              </w:rPr>
              <w:t>0,50</w:t>
            </w:r>
          </w:p>
        </w:tc>
        <w:tc>
          <w:tcPr>
            <w:tcW w:w="720"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center"/>
              <w:rPr>
                <w:sz w:val="28"/>
                <w:szCs w:val="28"/>
              </w:rPr>
            </w:pPr>
            <w:r w:rsidRPr="00E85756">
              <w:rPr>
                <w:sz w:val="28"/>
                <w:szCs w:val="28"/>
              </w:rPr>
              <w:t> </w:t>
            </w:r>
          </w:p>
        </w:tc>
      </w:tr>
      <w:tr w:rsidR="00DF53BC" w:rsidRPr="00E85756" w:rsidTr="003D2E47">
        <w:trPr>
          <w:trHeight w:val="360"/>
        </w:trPr>
        <w:tc>
          <w:tcPr>
            <w:tcW w:w="693"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after="60" w:line="400" w:lineRule="exact"/>
              <w:rPr>
                <w:sz w:val="28"/>
                <w:szCs w:val="28"/>
              </w:rPr>
            </w:pPr>
          </w:p>
        </w:tc>
        <w:tc>
          <w:tcPr>
            <w:tcW w:w="1585"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rPr>
                <w:i/>
                <w:iCs/>
                <w:sz w:val="28"/>
                <w:szCs w:val="28"/>
              </w:rPr>
            </w:pPr>
            <w:r w:rsidRPr="00E85756">
              <w:rPr>
                <w:i/>
                <w:iCs/>
                <w:sz w:val="28"/>
                <w:szCs w:val="28"/>
              </w:rPr>
              <w:t>Thuốc Thú y</w:t>
            </w:r>
          </w:p>
        </w:tc>
        <w:tc>
          <w:tcPr>
            <w:tcW w:w="562" w:type="pct"/>
            <w:tcBorders>
              <w:top w:val="nil"/>
              <w:left w:val="nil"/>
              <w:bottom w:val="single" w:sz="4" w:space="0" w:color="auto"/>
              <w:right w:val="single" w:sz="4" w:space="0" w:color="auto"/>
            </w:tcBorders>
            <w:vAlign w:val="bottom"/>
          </w:tcPr>
          <w:p w:rsidR="00DF53BC" w:rsidRPr="00E85756" w:rsidRDefault="00DF53BC" w:rsidP="003D2E47">
            <w:pPr>
              <w:spacing w:before="60" w:after="60" w:line="400" w:lineRule="exact"/>
              <w:jc w:val="center"/>
              <w:rPr>
                <w:sz w:val="28"/>
                <w:szCs w:val="28"/>
              </w:rPr>
            </w:pPr>
            <w:r w:rsidRPr="00E85756">
              <w:rPr>
                <w:sz w:val="28"/>
                <w:szCs w:val="28"/>
              </w:rPr>
              <w:t> </w:t>
            </w:r>
          </w:p>
        </w:tc>
        <w:tc>
          <w:tcPr>
            <w:tcW w:w="720"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center"/>
              <w:rPr>
                <w:sz w:val="28"/>
                <w:szCs w:val="28"/>
              </w:rPr>
            </w:pPr>
            <w:r w:rsidRPr="00E85756">
              <w:rPr>
                <w:sz w:val="28"/>
                <w:szCs w:val="28"/>
              </w:rPr>
              <w:t>3%</w:t>
            </w:r>
          </w:p>
        </w:tc>
        <w:tc>
          <w:tcPr>
            <w:tcW w:w="720"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center"/>
              <w:rPr>
                <w:sz w:val="28"/>
                <w:szCs w:val="28"/>
              </w:rPr>
            </w:pPr>
            <w:r w:rsidRPr="00E85756">
              <w:rPr>
                <w:sz w:val="28"/>
                <w:szCs w:val="28"/>
              </w:rPr>
              <w:t>2%</w:t>
            </w:r>
          </w:p>
        </w:tc>
        <w:tc>
          <w:tcPr>
            <w:tcW w:w="720"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center"/>
              <w:rPr>
                <w:sz w:val="28"/>
                <w:szCs w:val="28"/>
              </w:rPr>
            </w:pPr>
            <w:r w:rsidRPr="00E85756">
              <w:rPr>
                <w:sz w:val="28"/>
                <w:szCs w:val="28"/>
              </w:rPr>
              <w:t> </w:t>
            </w:r>
          </w:p>
        </w:tc>
      </w:tr>
      <w:tr w:rsidR="00DF53BC" w:rsidRPr="00E85756" w:rsidTr="003D2E47">
        <w:trPr>
          <w:trHeight w:val="360"/>
        </w:trPr>
        <w:tc>
          <w:tcPr>
            <w:tcW w:w="693"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after="60" w:line="400" w:lineRule="exact"/>
              <w:jc w:val="center"/>
              <w:rPr>
                <w:sz w:val="28"/>
                <w:szCs w:val="28"/>
              </w:rPr>
            </w:pPr>
          </w:p>
        </w:tc>
        <w:tc>
          <w:tcPr>
            <w:tcW w:w="1585" w:type="pct"/>
            <w:tcBorders>
              <w:top w:val="nil"/>
              <w:left w:val="nil"/>
              <w:bottom w:val="single" w:sz="4" w:space="0" w:color="auto"/>
              <w:right w:val="single" w:sz="4" w:space="0" w:color="auto"/>
            </w:tcBorders>
            <w:vAlign w:val="center"/>
          </w:tcPr>
          <w:p w:rsidR="00DF53BC" w:rsidRPr="00E85756" w:rsidRDefault="00DF53BC" w:rsidP="003D2E47">
            <w:pPr>
              <w:spacing w:before="60" w:after="60" w:line="400" w:lineRule="exact"/>
              <w:rPr>
                <w:i/>
                <w:iCs/>
                <w:sz w:val="28"/>
                <w:szCs w:val="28"/>
              </w:rPr>
            </w:pPr>
            <w:r w:rsidRPr="00E85756">
              <w:rPr>
                <w:i/>
                <w:iCs/>
                <w:sz w:val="28"/>
                <w:szCs w:val="28"/>
              </w:rPr>
              <w:t xml:space="preserve">Nhân công </w:t>
            </w:r>
            <w:r w:rsidRPr="00E85756">
              <w:rPr>
                <w:i/>
                <w:sz w:val="28"/>
                <w:szCs w:val="28"/>
                <w:lang w:val="pt-BR"/>
              </w:rPr>
              <w:t xml:space="preserve">(Bậc </w:t>
            </w:r>
            <w:r>
              <w:rPr>
                <w:i/>
                <w:sz w:val="28"/>
                <w:szCs w:val="28"/>
                <w:lang w:val="pt-BR"/>
              </w:rPr>
              <w:t>7</w:t>
            </w:r>
            <w:r w:rsidRPr="00E85756">
              <w:rPr>
                <w:i/>
                <w:sz w:val="28"/>
                <w:szCs w:val="28"/>
                <w:lang w:val="pt-BR"/>
              </w:rPr>
              <w:t>/12)</w:t>
            </w:r>
          </w:p>
        </w:tc>
        <w:tc>
          <w:tcPr>
            <w:tcW w:w="562" w:type="pct"/>
            <w:tcBorders>
              <w:top w:val="nil"/>
              <w:left w:val="nil"/>
              <w:bottom w:val="single" w:sz="4" w:space="0" w:color="auto"/>
              <w:right w:val="single" w:sz="4" w:space="0" w:color="auto"/>
            </w:tcBorders>
            <w:vAlign w:val="center"/>
          </w:tcPr>
          <w:p w:rsidR="00DF53BC" w:rsidRPr="00E85756" w:rsidRDefault="00DF53BC" w:rsidP="003D2E47">
            <w:pPr>
              <w:spacing w:before="60" w:after="60" w:line="400" w:lineRule="exact"/>
              <w:jc w:val="center"/>
              <w:rPr>
                <w:sz w:val="28"/>
                <w:szCs w:val="28"/>
              </w:rPr>
            </w:pPr>
            <w:r w:rsidRPr="00E85756">
              <w:rPr>
                <w:sz w:val="28"/>
                <w:szCs w:val="28"/>
              </w:rPr>
              <w:t>Công</w:t>
            </w:r>
          </w:p>
        </w:tc>
        <w:tc>
          <w:tcPr>
            <w:tcW w:w="720" w:type="pct"/>
            <w:tcBorders>
              <w:top w:val="nil"/>
              <w:left w:val="nil"/>
              <w:bottom w:val="single" w:sz="4" w:space="0" w:color="auto"/>
              <w:right w:val="single" w:sz="4" w:space="0" w:color="auto"/>
            </w:tcBorders>
            <w:vAlign w:val="center"/>
          </w:tcPr>
          <w:p w:rsidR="00DF53BC" w:rsidRPr="00E85756" w:rsidRDefault="00DF53BC" w:rsidP="003D2E47">
            <w:pPr>
              <w:spacing w:before="60" w:after="60" w:line="400" w:lineRule="exact"/>
              <w:jc w:val="center"/>
              <w:rPr>
                <w:sz w:val="28"/>
                <w:szCs w:val="28"/>
              </w:rPr>
            </w:pPr>
            <w:r w:rsidRPr="00E85756">
              <w:rPr>
                <w:sz w:val="28"/>
                <w:szCs w:val="28"/>
              </w:rPr>
              <w:t>0,069</w:t>
            </w:r>
          </w:p>
        </w:tc>
        <w:tc>
          <w:tcPr>
            <w:tcW w:w="720" w:type="pct"/>
            <w:tcBorders>
              <w:top w:val="nil"/>
              <w:left w:val="nil"/>
              <w:bottom w:val="single" w:sz="4" w:space="0" w:color="auto"/>
              <w:right w:val="single" w:sz="4" w:space="0" w:color="auto"/>
            </w:tcBorders>
            <w:vAlign w:val="center"/>
          </w:tcPr>
          <w:p w:rsidR="00DF53BC" w:rsidRPr="00E85756" w:rsidRDefault="00DF53BC" w:rsidP="003D2E47">
            <w:pPr>
              <w:spacing w:before="60" w:after="60" w:line="400" w:lineRule="exact"/>
              <w:jc w:val="center"/>
              <w:rPr>
                <w:sz w:val="28"/>
                <w:szCs w:val="28"/>
              </w:rPr>
            </w:pPr>
            <w:r w:rsidRPr="00E85756">
              <w:rPr>
                <w:sz w:val="28"/>
                <w:szCs w:val="28"/>
              </w:rPr>
              <w:t>0,06</w:t>
            </w:r>
          </w:p>
        </w:tc>
        <w:tc>
          <w:tcPr>
            <w:tcW w:w="720" w:type="pct"/>
            <w:tcBorders>
              <w:top w:val="nil"/>
              <w:left w:val="nil"/>
              <w:bottom w:val="single" w:sz="4" w:space="0" w:color="auto"/>
              <w:right w:val="single" w:sz="4" w:space="0" w:color="auto"/>
            </w:tcBorders>
            <w:vAlign w:val="center"/>
          </w:tcPr>
          <w:p w:rsidR="00DF53BC" w:rsidRPr="00E85756" w:rsidRDefault="00DF53BC" w:rsidP="003D2E47">
            <w:pPr>
              <w:spacing w:before="60" w:after="60" w:line="400" w:lineRule="exact"/>
              <w:jc w:val="center"/>
              <w:rPr>
                <w:sz w:val="28"/>
                <w:szCs w:val="28"/>
              </w:rPr>
            </w:pPr>
          </w:p>
        </w:tc>
      </w:tr>
    </w:tbl>
    <w:p w:rsidR="00DF53BC" w:rsidRPr="00E85756" w:rsidRDefault="00DF53BC" w:rsidP="00DF53BC">
      <w:pPr>
        <w:spacing w:before="60" w:line="400" w:lineRule="exact"/>
        <w:jc w:val="both"/>
        <w:rPr>
          <w:i/>
          <w:sz w:val="28"/>
          <w:szCs w:val="28"/>
        </w:rPr>
      </w:pPr>
    </w:p>
    <w:p w:rsidR="00DF53BC" w:rsidRPr="00E85756" w:rsidRDefault="00DF53BC" w:rsidP="00DF53BC">
      <w:pPr>
        <w:spacing w:before="60" w:line="400" w:lineRule="exact"/>
        <w:ind w:firstLine="567"/>
        <w:jc w:val="both"/>
        <w:rPr>
          <w:i/>
          <w:sz w:val="28"/>
          <w:szCs w:val="28"/>
        </w:rPr>
      </w:pPr>
      <w:r w:rsidRPr="00E85756">
        <w:rPr>
          <w:i/>
          <w:sz w:val="28"/>
          <w:szCs w:val="28"/>
        </w:rPr>
        <w:t>* Ghi chú:</w:t>
      </w:r>
    </w:p>
    <w:p w:rsidR="00DF53BC" w:rsidRPr="00E85756" w:rsidRDefault="00DF53BC" w:rsidP="00DF53BC">
      <w:pPr>
        <w:spacing w:before="60" w:line="400" w:lineRule="exact"/>
        <w:ind w:firstLine="567"/>
        <w:jc w:val="both"/>
        <w:rPr>
          <w:i/>
          <w:sz w:val="28"/>
          <w:szCs w:val="28"/>
        </w:rPr>
      </w:pPr>
      <w:r w:rsidRPr="00386B4A">
        <w:rPr>
          <w:i/>
          <w:sz w:val="28"/>
          <w:szCs w:val="28"/>
        </w:rPr>
        <w:t xml:space="preserve">- </w:t>
      </w:r>
      <w:r w:rsidRPr="00E85756">
        <w:rPr>
          <w:i/>
          <w:sz w:val="28"/>
          <w:szCs w:val="28"/>
        </w:rPr>
        <w:t xml:space="preserve">Số ngày ăn </w:t>
      </w:r>
      <w:r>
        <w:rPr>
          <w:i/>
          <w:sz w:val="28"/>
          <w:szCs w:val="28"/>
        </w:rPr>
        <w:t>trong tuần: 07 ngày.</w:t>
      </w:r>
    </w:p>
    <w:p w:rsidR="00DF53BC" w:rsidRPr="00E85756" w:rsidRDefault="00DF53BC" w:rsidP="00DF53BC">
      <w:pPr>
        <w:spacing w:before="60" w:line="400" w:lineRule="exact"/>
        <w:ind w:firstLine="567"/>
        <w:jc w:val="both"/>
        <w:rPr>
          <w:i/>
          <w:sz w:val="28"/>
          <w:szCs w:val="28"/>
        </w:rPr>
      </w:pPr>
      <w:r w:rsidRPr="00E85756">
        <w:rPr>
          <w:i/>
          <w:sz w:val="28"/>
          <w:szCs w:val="28"/>
        </w:rPr>
        <w:t xml:space="preserve">- Thức ăn thay thế thịt lợn: </w:t>
      </w:r>
      <w:r>
        <w:rPr>
          <w:i/>
          <w:sz w:val="28"/>
          <w:szCs w:val="28"/>
        </w:rPr>
        <w:t>T</w:t>
      </w:r>
      <w:r w:rsidRPr="00E85756">
        <w:rPr>
          <w:i/>
          <w:sz w:val="28"/>
          <w:szCs w:val="28"/>
        </w:rPr>
        <w:t>hịt bò</w:t>
      </w:r>
      <w:r>
        <w:rPr>
          <w:i/>
          <w:sz w:val="28"/>
          <w:szCs w:val="28"/>
        </w:rPr>
        <w:t xml:space="preserve"> loại 1</w:t>
      </w:r>
      <w:r w:rsidRPr="00E85756">
        <w:rPr>
          <w:i/>
          <w:sz w:val="28"/>
          <w:szCs w:val="28"/>
        </w:rPr>
        <w:t>, chuột, chim cút, gà con.</w:t>
      </w:r>
    </w:p>
    <w:p w:rsidR="00DF53BC" w:rsidRPr="00E85756" w:rsidRDefault="00DF53BC" w:rsidP="00DF53BC">
      <w:pPr>
        <w:pStyle w:val="4C"/>
        <w:rPr>
          <w:color w:val="auto"/>
        </w:rPr>
      </w:pPr>
      <w:bookmarkStart w:id="335" w:name="_Toc74131872"/>
    </w:p>
    <w:p w:rsidR="00DF53BC" w:rsidRPr="00E85756" w:rsidRDefault="00DF53BC" w:rsidP="00DF53BC">
      <w:pPr>
        <w:pStyle w:val="4C"/>
        <w:rPr>
          <w:color w:val="auto"/>
        </w:rPr>
      </w:pPr>
      <w:bookmarkStart w:id="336" w:name="_Toc74325737"/>
      <w:r w:rsidRPr="00E85756">
        <w:rPr>
          <w:color w:val="auto"/>
        </w:rPr>
        <w:t>2.  Diều ó</w:t>
      </w:r>
      <w:bookmarkEnd w:id="335"/>
      <w:bookmarkEnd w:id="336"/>
    </w:p>
    <w:p w:rsidR="00DF53BC" w:rsidRPr="00E85756" w:rsidRDefault="00DF53BC" w:rsidP="00DF53BC">
      <w:pPr>
        <w:spacing w:before="60" w:line="400" w:lineRule="exact"/>
        <w:ind w:firstLine="720"/>
        <w:jc w:val="right"/>
        <w:rPr>
          <w:b/>
          <w:i/>
          <w:sz w:val="28"/>
          <w:szCs w:val="28"/>
        </w:rPr>
      </w:pPr>
      <w:r w:rsidRPr="00E85756">
        <w:rPr>
          <w:i/>
          <w:sz w:val="28"/>
          <w:szCs w:val="28"/>
        </w:rPr>
        <w:t>Đơn vị tính: con/ngày</w:t>
      </w:r>
    </w:p>
    <w:tbl>
      <w:tblPr>
        <w:tblW w:w="5000" w:type="pct"/>
        <w:tblLook w:val="0000" w:firstRow="0" w:lastRow="0" w:firstColumn="0" w:lastColumn="0" w:noHBand="0" w:noVBand="0"/>
      </w:tblPr>
      <w:tblGrid>
        <w:gridCol w:w="1583"/>
        <w:gridCol w:w="2876"/>
        <w:gridCol w:w="863"/>
        <w:gridCol w:w="1281"/>
        <w:gridCol w:w="1165"/>
        <w:gridCol w:w="1294"/>
      </w:tblGrid>
      <w:tr w:rsidR="00DF53BC" w:rsidRPr="00E85756" w:rsidTr="003D2E47">
        <w:trPr>
          <w:trHeight w:val="185"/>
        </w:trPr>
        <w:tc>
          <w:tcPr>
            <w:tcW w:w="873"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after="60" w:line="400" w:lineRule="exact"/>
              <w:jc w:val="center"/>
              <w:rPr>
                <w:b/>
                <w:bCs/>
                <w:sz w:val="28"/>
                <w:szCs w:val="28"/>
              </w:rPr>
            </w:pPr>
            <w:r w:rsidRPr="00E85756">
              <w:rPr>
                <w:b/>
                <w:bCs/>
                <w:sz w:val="28"/>
                <w:szCs w:val="28"/>
              </w:rPr>
              <w:t>Mã hiệu</w:t>
            </w:r>
          </w:p>
        </w:tc>
        <w:tc>
          <w:tcPr>
            <w:tcW w:w="1587"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after="60" w:line="400" w:lineRule="exact"/>
              <w:jc w:val="center"/>
              <w:rPr>
                <w:b/>
                <w:bCs/>
                <w:sz w:val="28"/>
                <w:szCs w:val="28"/>
              </w:rPr>
            </w:pPr>
            <w:r w:rsidRPr="00E85756">
              <w:rPr>
                <w:b/>
                <w:bCs/>
                <w:sz w:val="28"/>
                <w:szCs w:val="28"/>
              </w:rPr>
              <w:t>Thành phần hao phí</w:t>
            </w:r>
          </w:p>
        </w:tc>
        <w:tc>
          <w:tcPr>
            <w:tcW w:w="476"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after="60" w:line="400" w:lineRule="exact"/>
              <w:jc w:val="center"/>
              <w:rPr>
                <w:b/>
                <w:bCs/>
                <w:sz w:val="28"/>
                <w:szCs w:val="28"/>
              </w:rPr>
            </w:pPr>
            <w:r w:rsidRPr="00E85756">
              <w:rPr>
                <w:b/>
                <w:bCs/>
                <w:sz w:val="28"/>
                <w:szCs w:val="28"/>
              </w:rPr>
              <w:t>Đơn vị tính</w:t>
            </w:r>
          </w:p>
        </w:tc>
        <w:tc>
          <w:tcPr>
            <w:tcW w:w="2063" w:type="pct"/>
            <w:gridSpan w:val="3"/>
            <w:tcBorders>
              <w:top w:val="single" w:sz="4" w:space="0" w:color="auto"/>
              <w:left w:val="nil"/>
              <w:bottom w:val="single" w:sz="4" w:space="0" w:color="auto"/>
              <w:right w:val="single" w:sz="4" w:space="0" w:color="auto"/>
            </w:tcBorders>
            <w:vAlign w:val="center"/>
          </w:tcPr>
          <w:p w:rsidR="00DF53BC" w:rsidRPr="00E85756" w:rsidRDefault="00DF53BC" w:rsidP="003D2E47">
            <w:pPr>
              <w:spacing w:before="60" w:after="60" w:line="400" w:lineRule="exact"/>
              <w:jc w:val="center"/>
              <w:rPr>
                <w:b/>
                <w:bCs/>
                <w:sz w:val="28"/>
                <w:szCs w:val="28"/>
              </w:rPr>
            </w:pPr>
            <w:r w:rsidRPr="00E85756">
              <w:rPr>
                <w:b/>
                <w:bCs/>
                <w:sz w:val="28"/>
                <w:szCs w:val="28"/>
              </w:rPr>
              <w:t>Định mức</w:t>
            </w:r>
          </w:p>
        </w:tc>
      </w:tr>
      <w:tr w:rsidR="00DF53BC" w:rsidRPr="00E85756" w:rsidTr="003D2E47">
        <w:trPr>
          <w:trHeight w:val="360"/>
        </w:trPr>
        <w:tc>
          <w:tcPr>
            <w:tcW w:w="873"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after="60" w:line="400" w:lineRule="exact"/>
              <w:jc w:val="center"/>
              <w:rPr>
                <w:b/>
                <w:bCs/>
                <w:sz w:val="28"/>
                <w:szCs w:val="28"/>
              </w:rPr>
            </w:pPr>
          </w:p>
        </w:tc>
        <w:tc>
          <w:tcPr>
            <w:tcW w:w="1587"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after="60" w:line="400" w:lineRule="exact"/>
              <w:jc w:val="center"/>
              <w:rPr>
                <w:b/>
                <w:bCs/>
                <w:sz w:val="28"/>
                <w:szCs w:val="28"/>
              </w:rPr>
            </w:pPr>
          </w:p>
        </w:tc>
        <w:tc>
          <w:tcPr>
            <w:tcW w:w="476"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after="60" w:line="400" w:lineRule="exact"/>
              <w:jc w:val="center"/>
              <w:rPr>
                <w:b/>
                <w:bCs/>
                <w:sz w:val="28"/>
                <w:szCs w:val="28"/>
              </w:rPr>
            </w:pPr>
          </w:p>
        </w:tc>
        <w:tc>
          <w:tcPr>
            <w:tcW w:w="707" w:type="pct"/>
            <w:tcBorders>
              <w:top w:val="nil"/>
              <w:left w:val="nil"/>
              <w:bottom w:val="single" w:sz="4" w:space="0" w:color="auto"/>
              <w:right w:val="single" w:sz="4" w:space="0" w:color="auto"/>
            </w:tcBorders>
            <w:vAlign w:val="center"/>
          </w:tcPr>
          <w:p w:rsidR="00DF53BC" w:rsidRPr="00E85756" w:rsidRDefault="00DF53BC" w:rsidP="003D2E47">
            <w:pPr>
              <w:spacing w:before="60" w:after="60" w:line="400" w:lineRule="exact"/>
              <w:jc w:val="center"/>
              <w:rPr>
                <w:b/>
                <w:bCs/>
                <w:sz w:val="28"/>
                <w:szCs w:val="28"/>
              </w:rPr>
            </w:pPr>
            <w:r w:rsidRPr="00E85756">
              <w:rPr>
                <w:b/>
                <w:bCs/>
                <w:sz w:val="28"/>
                <w:szCs w:val="28"/>
              </w:rPr>
              <w:t>Nuôi Cứu hộ</w:t>
            </w:r>
          </w:p>
        </w:tc>
        <w:tc>
          <w:tcPr>
            <w:tcW w:w="643" w:type="pct"/>
            <w:tcBorders>
              <w:top w:val="nil"/>
              <w:left w:val="nil"/>
              <w:bottom w:val="single" w:sz="4" w:space="0" w:color="auto"/>
              <w:right w:val="single" w:sz="4" w:space="0" w:color="auto"/>
            </w:tcBorders>
            <w:vAlign w:val="center"/>
          </w:tcPr>
          <w:p w:rsidR="00DF53BC" w:rsidRPr="00E85756" w:rsidRDefault="00DF53BC" w:rsidP="003D2E47">
            <w:pPr>
              <w:spacing w:before="60" w:after="60" w:line="400" w:lineRule="exact"/>
              <w:jc w:val="center"/>
              <w:rPr>
                <w:b/>
                <w:bCs/>
                <w:sz w:val="28"/>
                <w:szCs w:val="28"/>
              </w:rPr>
            </w:pPr>
            <w:r w:rsidRPr="00E85756">
              <w:rPr>
                <w:b/>
                <w:bCs/>
                <w:sz w:val="28"/>
                <w:szCs w:val="28"/>
              </w:rPr>
              <w:t>Nuôi Duy trì</w:t>
            </w:r>
          </w:p>
        </w:tc>
        <w:tc>
          <w:tcPr>
            <w:tcW w:w="714" w:type="pct"/>
            <w:tcBorders>
              <w:top w:val="nil"/>
              <w:left w:val="nil"/>
              <w:bottom w:val="single" w:sz="4" w:space="0" w:color="auto"/>
              <w:right w:val="single" w:sz="4" w:space="0" w:color="auto"/>
            </w:tcBorders>
            <w:vAlign w:val="center"/>
          </w:tcPr>
          <w:p w:rsidR="00DF53BC" w:rsidRPr="00E85756" w:rsidRDefault="00DF53BC" w:rsidP="003D2E47">
            <w:pPr>
              <w:spacing w:before="60" w:after="60" w:line="400" w:lineRule="exact"/>
              <w:jc w:val="center"/>
              <w:rPr>
                <w:b/>
                <w:bCs/>
                <w:sz w:val="28"/>
                <w:szCs w:val="28"/>
              </w:rPr>
            </w:pPr>
            <w:r w:rsidRPr="00E85756">
              <w:rPr>
                <w:b/>
                <w:bCs/>
                <w:sz w:val="28"/>
                <w:szCs w:val="28"/>
              </w:rPr>
              <w:t>Nuôi Sinh sản</w:t>
            </w:r>
          </w:p>
        </w:tc>
      </w:tr>
      <w:tr w:rsidR="00DF53BC" w:rsidRPr="00E85756" w:rsidTr="003D2E47">
        <w:trPr>
          <w:trHeight w:val="166"/>
        </w:trPr>
        <w:tc>
          <w:tcPr>
            <w:tcW w:w="873" w:type="pct"/>
            <w:vMerge w:val="restart"/>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after="60" w:line="400" w:lineRule="exact"/>
              <w:jc w:val="center"/>
              <w:rPr>
                <w:sz w:val="28"/>
                <w:szCs w:val="28"/>
              </w:rPr>
            </w:pPr>
            <w:r w:rsidRPr="00E85756">
              <w:rPr>
                <w:sz w:val="28"/>
                <w:szCs w:val="28"/>
              </w:rPr>
              <w:t>TTCH CII.IV.2</w:t>
            </w:r>
          </w:p>
        </w:tc>
        <w:tc>
          <w:tcPr>
            <w:tcW w:w="1587"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both"/>
              <w:rPr>
                <w:i/>
                <w:iCs/>
                <w:sz w:val="28"/>
                <w:szCs w:val="28"/>
              </w:rPr>
            </w:pPr>
            <w:r w:rsidRPr="00E85756">
              <w:rPr>
                <w:i/>
                <w:iCs/>
                <w:sz w:val="28"/>
                <w:szCs w:val="28"/>
              </w:rPr>
              <w:t>Thức ăn:</w:t>
            </w:r>
          </w:p>
        </w:tc>
        <w:tc>
          <w:tcPr>
            <w:tcW w:w="476" w:type="pct"/>
            <w:tcBorders>
              <w:top w:val="nil"/>
              <w:left w:val="nil"/>
              <w:bottom w:val="single" w:sz="4" w:space="0" w:color="auto"/>
              <w:right w:val="single" w:sz="4" w:space="0" w:color="auto"/>
            </w:tcBorders>
            <w:vAlign w:val="bottom"/>
          </w:tcPr>
          <w:p w:rsidR="00DF53BC" w:rsidRPr="00E85756" w:rsidRDefault="00DF53BC" w:rsidP="003D2E47">
            <w:pPr>
              <w:spacing w:before="60" w:after="60" w:line="400" w:lineRule="exact"/>
              <w:jc w:val="center"/>
              <w:rPr>
                <w:sz w:val="28"/>
                <w:szCs w:val="28"/>
              </w:rPr>
            </w:pPr>
            <w:r w:rsidRPr="00E85756">
              <w:rPr>
                <w:sz w:val="28"/>
                <w:szCs w:val="28"/>
              </w:rPr>
              <w:t> </w:t>
            </w:r>
          </w:p>
        </w:tc>
        <w:tc>
          <w:tcPr>
            <w:tcW w:w="707"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center"/>
              <w:rPr>
                <w:sz w:val="28"/>
                <w:szCs w:val="28"/>
              </w:rPr>
            </w:pPr>
            <w:r w:rsidRPr="00E85756">
              <w:rPr>
                <w:sz w:val="28"/>
                <w:szCs w:val="28"/>
              </w:rPr>
              <w:t> </w:t>
            </w:r>
          </w:p>
        </w:tc>
        <w:tc>
          <w:tcPr>
            <w:tcW w:w="643"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center"/>
              <w:rPr>
                <w:sz w:val="28"/>
                <w:szCs w:val="28"/>
              </w:rPr>
            </w:pPr>
            <w:r w:rsidRPr="00E85756">
              <w:rPr>
                <w:sz w:val="28"/>
                <w:szCs w:val="28"/>
              </w:rPr>
              <w:t> </w:t>
            </w:r>
          </w:p>
        </w:tc>
        <w:tc>
          <w:tcPr>
            <w:tcW w:w="714"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center"/>
              <w:rPr>
                <w:sz w:val="28"/>
                <w:szCs w:val="28"/>
              </w:rPr>
            </w:pPr>
            <w:r w:rsidRPr="00E85756">
              <w:rPr>
                <w:sz w:val="28"/>
                <w:szCs w:val="28"/>
              </w:rPr>
              <w:t> </w:t>
            </w:r>
          </w:p>
        </w:tc>
      </w:tr>
      <w:tr w:rsidR="00DF53BC" w:rsidRPr="00E85756" w:rsidTr="003D2E47">
        <w:trPr>
          <w:trHeight w:val="360"/>
        </w:trPr>
        <w:tc>
          <w:tcPr>
            <w:tcW w:w="873"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after="60" w:line="400" w:lineRule="exact"/>
              <w:rPr>
                <w:sz w:val="28"/>
                <w:szCs w:val="28"/>
              </w:rPr>
            </w:pPr>
          </w:p>
        </w:tc>
        <w:tc>
          <w:tcPr>
            <w:tcW w:w="1587"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rPr>
                <w:sz w:val="28"/>
                <w:szCs w:val="28"/>
              </w:rPr>
            </w:pPr>
            <w:r w:rsidRPr="00E85756">
              <w:rPr>
                <w:sz w:val="28"/>
                <w:szCs w:val="28"/>
              </w:rPr>
              <w:t>- Thịt lợn</w:t>
            </w:r>
          </w:p>
        </w:tc>
        <w:tc>
          <w:tcPr>
            <w:tcW w:w="476" w:type="pct"/>
            <w:tcBorders>
              <w:top w:val="nil"/>
              <w:left w:val="nil"/>
              <w:bottom w:val="single" w:sz="4" w:space="0" w:color="auto"/>
              <w:right w:val="single" w:sz="4" w:space="0" w:color="auto"/>
            </w:tcBorders>
            <w:vAlign w:val="bottom"/>
          </w:tcPr>
          <w:p w:rsidR="00DF53BC" w:rsidRPr="00E85756" w:rsidRDefault="00DF53BC" w:rsidP="003D2E47">
            <w:pPr>
              <w:spacing w:before="60" w:after="60" w:line="400" w:lineRule="exact"/>
              <w:jc w:val="center"/>
              <w:rPr>
                <w:sz w:val="28"/>
                <w:szCs w:val="28"/>
              </w:rPr>
            </w:pPr>
            <w:r w:rsidRPr="00E85756">
              <w:rPr>
                <w:sz w:val="28"/>
                <w:szCs w:val="28"/>
              </w:rPr>
              <w:t>Kg</w:t>
            </w:r>
          </w:p>
        </w:tc>
        <w:tc>
          <w:tcPr>
            <w:tcW w:w="707"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center"/>
              <w:rPr>
                <w:sz w:val="28"/>
                <w:szCs w:val="28"/>
              </w:rPr>
            </w:pPr>
            <w:r w:rsidRPr="00E85756">
              <w:rPr>
                <w:sz w:val="28"/>
                <w:szCs w:val="28"/>
              </w:rPr>
              <w:t>0,15</w:t>
            </w:r>
          </w:p>
        </w:tc>
        <w:tc>
          <w:tcPr>
            <w:tcW w:w="643"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center"/>
              <w:rPr>
                <w:sz w:val="28"/>
                <w:szCs w:val="28"/>
              </w:rPr>
            </w:pPr>
            <w:r w:rsidRPr="00E85756">
              <w:rPr>
                <w:sz w:val="28"/>
                <w:szCs w:val="28"/>
              </w:rPr>
              <w:t>0,2</w:t>
            </w:r>
          </w:p>
        </w:tc>
        <w:tc>
          <w:tcPr>
            <w:tcW w:w="714"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center"/>
              <w:rPr>
                <w:sz w:val="28"/>
                <w:szCs w:val="28"/>
              </w:rPr>
            </w:pPr>
            <w:r w:rsidRPr="00E85756">
              <w:rPr>
                <w:sz w:val="28"/>
                <w:szCs w:val="28"/>
              </w:rPr>
              <w:t> </w:t>
            </w:r>
          </w:p>
        </w:tc>
      </w:tr>
      <w:tr w:rsidR="00DF53BC" w:rsidRPr="00E85756" w:rsidTr="003D2E47">
        <w:trPr>
          <w:trHeight w:val="360"/>
        </w:trPr>
        <w:tc>
          <w:tcPr>
            <w:tcW w:w="873"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after="60" w:line="400" w:lineRule="exact"/>
              <w:rPr>
                <w:sz w:val="28"/>
                <w:szCs w:val="28"/>
              </w:rPr>
            </w:pPr>
          </w:p>
        </w:tc>
        <w:tc>
          <w:tcPr>
            <w:tcW w:w="1587"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rPr>
                <w:i/>
                <w:iCs/>
                <w:sz w:val="28"/>
                <w:szCs w:val="28"/>
              </w:rPr>
            </w:pPr>
            <w:r w:rsidRPr="00E85756">
              <w:rPr>
                <w:i/>
                <w:iCs/>
                <w:sz w:val="28"/>
                <w:szCs w:val="28"/>
              </w:rPr>
              <w:t>Thuốc Thú y</w:t>
            </w:r>
          </w:p>
        </w:tc>
        <w:tc>
          <w:tcPr>
            <w:tcW w:w="476" w:type="pct"/>
            <w:tcBorders>
              <w:top w:val="nil"/>
              <w:left w:val="nil"/>
              <w:bottom w:val="single" w:sz="4" w:space="0" w:color="auto"/>
              <w:right w:val="single" w:sz="4" w:space="0" w:color="auto"/>
            </w:tcBorders>
            <w:vAlign w:val="bottom"/>
          </w:tcPr>
          <w:p w:rsidR="00DF53BC" w:rsidRPr="00E85756" w:rsidRDefault="00DF53BC" w:rsidP="003D2E47">
            <w:pPr>
              <w:spacing w:before="60" w:after="60" w:line="400" w:lineRule="exact"/>
              <w:jc w:val="center"/>
              <w:rPr>
                <w:sz w:val="28"/>
                <w:szCs w:val="28"/>
              </w:rPr>
            </w:pPr>
            <w:r w:rsidRPr="00E85756">
              <w:rPr>
                <w:sz w:val="28"/>
                <w:szCs w:val="28"/>
              </w:rPr>
              <w:t> </w:t>
            </w:r>
          </w:p>
        </w:tc>
        <w:tc>
          <w:tcPr>
            <w:tcW w:w="707"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center"/>
              <w:rPr>
                <w:sz w:val="28"/>
                <w:szCs w:val="28"/>
              </w:rPr>
            </w:pPr>
            <w:r w:rsidRPr="00E85756">
              <w:rPr>
                <w:sz w:val="28"/>
                <w:szCs w:val="28"/>
              </w:rPr>
              <w:t>3%</w:t>
            </w:r>
          </w:p>
        </w:tc>
        <w:tc>
          <w:tcPr>
            <w:tcW w:w="643"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center"/>
              <w:rPr>
                <w:sz w:val="28"/>
                <w:szCs w:val="28"/>
              </w:rPr>
            </w:pPr>
            <w:r w:rsidRPr="00E85756">
              <w:rPr>
                <w:sz w:val="28"/>
                <w:szCs w:val="28"/>
              </w:rPr>
              <w:t>2%</w:t>
            </w:r>
          </w:p>
        </w:tc>
        <w:tc>
          <w:tcPr>
            <w:tcW w:w="714"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center"/>
              <w:rPr>
                <w:sz w:val="28"/>
                <w:szCs w:val="28"/>
              </w:rPr>
            </w:pPr>
            <w:r w:rsidRPr="00E85756">
              <w:rPr>
                <w:sz w:val="28"/>
                <w:szCs w:val="28"/>
              </w:rPr>
              <w:t> </w:t>
            </w:r>
          </w:p>
        </w:tc>
      </w:tr>
      <w:tr w:rsidR="00DF53BC" w:rsidRPr="00E85756" w:rsidTr="003D2E47">
        <w:trPr>
          <w:trHeight w:val="360"/>
        </w:trPr>
        <w:tc>
          <w:tcPr>
            <w:tcW w:w="873"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after="60" w:line="400" w:lineRule="exact"/>
              <w:jc w:val="center"/>
              <w:rPr>
                <w:sz w:val="28"/>
                <w:szCs w:val="28"/>
              </w:rPr>
            </w:pPr>
          </w:p>
        </w:tc>
        <w:tc>
          <w:tcPr>
            <w:tcW w:w="1587" w:type="pct"/>
            <w:tcBorders>
              <w:top w:val="nil"/>
              <w:left w:val="nil"/>
              <w:bottom w:val="single" w:sz="4" w:space="0" w:color="auto"/>
              <w:right w:val="single" w:sz="4" w:space="0" w:color="auto"/>
            </w:tcBorders>
            <w:vAlign w:val="center"/>
          </w:tcPr>
          <w:p w:rsidR="00DF53BC" w:rsidRPr="00E85756" w:rsidRDefault="00DF53BC" w:rsidP="003D2E47">
            <w:pPr>
              <w:spacing w:before="60" w:after="60" w:line="400" w:lineRule="exact"/>
              <w:rPr>
                <w:i/>
                <w:iCs/>
                <w:sz w:val="28"/>
                <w:szCs w:val="28"/>
              </w:rPr>
            </w:pPr>
            <w:r w:rsidRPr="00E85756">
              <w:rPr>
                <w:i/>
                <w:iCs/>
                <w:sz w:val="28"/>
                <w:szCs w:val="28"/>
              </w:rPr>
              <w:t xml:space="preserve">Nhân công </w:t>
            </w:r>
            <w:r w:rsidRPr="00E85756">
              <w:rPr>
                <w:i/>
                <w:sz w:val="28"/>
                <w:szCs w:val="28"/>
                <w:lang w:val="pt-BR"/>
              </w:rPr>
              <w:t xml:space="preserve">(Bậc </w:t>
            </w:r>
            <w:r>
              <w:rPr>
                <w:i/>
                <w:sz w:val="28"/>
                <w:szCs w:val="28"/>
                <w:lang w:val="pt-BR"/>
              </w:rPr>
              <w:t>7</w:t>
            </w:r>
            <w:r w:rsidRPr="00E85756">
              <w:rPr>
                <w:i/>
                <w:sz w:val="28"/>
                <w:szCs w:val="28"/>
                <w:lang w:val="pt-BR"/>
              </w:rPr>
              <w:t>/12)</w:t>
            </w:r>
          </w:p>
        </w:tc>
        <w:tc>
          <w:tcPr>
            <w:tcW w:w="476" w:type="pct"/>
            <w:tcBorders>
              <w:top w:val="nil"/>
              <w:left w:val="nil"/>
              <w:bottom w:val="single" w:sz="4" w:space="0" w:color="auto"/>
              <w:right w:val="single" w:sz="4" w:space="0" w:color="auto"/>
            </w:tcBorders>
            <w:vAlign w:val="center"/>
          </w:tcPr>
          <w:p w:rsidR="00DF53BC" w:rsidRPr="00E85756" w:rsidRDefault="00DF53BC" w:rsidP="003D2E47">
            <w:pPr>
              <w:spacing w:before="60" w:after="60" w:line="400" w:lineRule="exact"/>
              <w:jc w:val="center"/>
              <w:rPr>
                <w:sz w:val="28"/>
                <w:szCs w:val="28"/>
              </w:rPr>
            </w:pPr>
            <w:r w:rsidRPr="00E85756">
              <w:rPr>
                <w:sz w:val="28"/>
                <w:szCs w:val="28"/>
              </w:rPr>
              <w:t>Công</w:t>
            </w:r>
          </w:p>
        </w:tc>
        <w:tc>
          <w:tcPr>
            <w:tcW w:w="707" w:type="pct"/>
            <w:tcBorders>
              <w:top w:val="nil"/>
              <w:left w:val="nil"/>
              <w:bottom w:val="single" w:sz="4" w:space="0" w:color="auto"/>
              <w:right w:val="single" w:sz="4" w:space="0" w:color="auto"/>
            </w:tcBorders>
            <w:vAlign w:val="center"/>
          </w:tcPr>
          <w:p w:rsidR="00DF53BC" w:rsidRPr="00E85756" w:rsidRDefault="00DF53BC" w:rsidP="003D2E47">
            <w:pPr>
              <w:spacing w:before="60" w:after="60" w:line="400" w:lineRule="exact"/>
              <w:jc w:val="center"/>
              <w:rPr>
                <w:sz w:val="28"/>
                <w:szCs w:val="28"/>
              </w:rPr>
            </w:pPr>
            <w:r w:rsidRPr="00E85756">
              <w:rPr>
                <w:sz w:val="28"/>
                <w:szCs w:val="28"/>
              </w:rPr>
              <w:t>0,069</w:t>
            </w:r>
          </w:p>
        </w:tc>
        <w:tc>
          <w:tcPr>
            <w:tcW w:w="643" w:type="pct"/>
            <w:tcBorders>
              <w:top w:val="nil"/>
              <w:left w:val="nil"/>
              <w:bottom w:val="single" w:sz="4" w:space="0" w:color="auto"/>
              <w:right w:val="single" w:sz="4" w:space="0" w:color="auto"/>
            </w:tcBorders>
            <w:vAlign w:val="center"/>
          </w:tcPr>
          <w:p w:rsidR="00DF53BC" w:rsidRPr="00E85756" w:rsidRDefault="00DF53BC" w:rsidP="003D2E47">
            <w:pPr>
              <w:spacing w:before="60" w:after="60" w:line="400" w:lineRule="exact"/>
              <w:jc w:val="center"/>
              <w:rPr>
                <w:sz w:val="28"/>
                <w:szCs w:val="28"/>
              </w:rPr>
            </w:pPr>
            <w:r w:rsidRPr="00E85756">
              <w:rPr>
                <w:sz w:val="28"/>
                <w:szCs w:val="28"/>
              </w:rPr>
              <w:t>0,06</w:t>
            </w:r>
          </w:p>
        </w:tc>
        <w:tc>
          <w:tcPr>
            <w:tcW w:w="714" w:type="pct"/>
            <w:tcBorders>
              <w:top w:val="nil"/>
              <w:left w:val="nil"/>
              <w:bottom w:val="single" w:sz="4" w:space="0" w:color="auto"/>
              <w:right w:val="single" w:sz="4" w:space="0" w:color="auto"/>
            </w:tcBorders>
            <w:vAlign w:val="center"/>
          </w:tcPr>
          <w:p w:rsidR="00DF53BC" w:rsidRPr="00E85756" w:rsidRDefault="00DF53BC" w:rsidP="003D2E47">
            <w:pPr>
              <w:spacing w:before="60" w:after="60" w:line="400" w:lineRule="exact"/>
              <w:jc w:val="center"/>
              <w:rPr>
                <w:sz w:val="28"/>
                <w:szCs w:val="28"/>
              </w:rPr>
            </w:pPr>
          </w:p>
        </w:tc>
      </w:tr>
    </w:tbl>
    <w:p w:rsidR="00DF53BC" w:rsidRPr="00E85756" w:rsidRDefault="00DF53BC" w:rsidP="00DF53BC">
      <w:pPr>
        <w:spacing w:before="60" w:line="400" w:lineRule="exact"/>
        <w:ind w:firstLine="567"/>
        <w:jc w:val="both"/>
        <w:rPr>
          <w:i/>
          <w:sz w:val="28"/>
          <w:szCs w:val="28"/>
        </w:rPr>
      </w:pPr>
      <w:r w:rsidRPr="00E85756">
        <w:rPr>
          <w:i/>
          <w:sz w:val="28"/>
          <w:szCs w:val="28"/>
        </w:rPr>
        <w:t>* Ghi chú:</w:t>
      </w:r>
    </w:p>
    <w:p w:rsidR="00DF53BC" w:rsidRPr="00E85756" w:rsidRDefault="00DF53BC" w:rsidP="00DF53BC">
      <w:pPr>
        <w:spacing w:before="60" w:line="400" w:lineRule="exact"/>
        <w:ind w:firstLine="567"/>
        <w:jc w:val="both"/>
        <w:rPr>
          <w:i/>
          <w:sz w:val="28"/>
          <w:szCs w:val="28"/>
        </w:rPr>
      </w:pPr>
      <w:r w:rsidRPr="00E85756">
        <w:rPr>
          <w:b/>
          <w:i/>
          <w:sz w:val="28"/>
          <w:szCs w:val="28"/>
        </w:rPr>
        <w:t xml:space="preserve">- </w:t>
      </w:r>
      <w:r w:rsidRPr="00E85756">
        <w:rPr>
          <w:i/>
          <w:sz w:val="28"/>
          <w:szCs w:val="28"/>
        </w:rPr>
        <w:t xml:space="preserve">Số ngày ăn </w:t>
      </w:r>
      <w:r>
        <w:rPr>
          <w:i/>
          <w:sz w:val="28"/>
          <w:szCs w:val="28"/>
        </w:rPr>
        <w:t>trong tuần: 0</w:t>
      </w:r>
      <w:r w:rsidRPr="00E85756">
        <w:rPr>
          <w:i/>
          <w:sz w:val="28"/>
          <w:szCs w:val="28"/>
        </w:rPr>
        <w:t xml:space="preserve">7 ngày.  </w:t>
      </w:r>
    </w:p>
    <w:p w:rsidR="00DF53BC" w:rsidRPr="00E85756" w:rsidRDefault="00DF53BC" w:rsidP="00DF53BC">
      <w:pPr>
        <w:spacing w:before="60" w:line="400" w:lineRule="exact"/>
        <w:ind w:firstLine="567"/>
        <w:jc w:val="both"/>
        <w:rPr>
          <w:i/>
          <w:sz w:val="28"/>
          <w:szCs w:val="28"/>
        </w:rPr>
      </w:pPr>
      <w:r w:rsidRPr="00E85756">
        <w:rPr>
          <w:i/>
          <w:sz w:val="28"/>
          <w:szCs w:val="28"/>
        </w:rPr>
        <w:t xml:space="preserve">- Thức ăn thay thế thịt lợn: </w:t>
      </w:r>
      <w:r>
        <w:rPr>
          <w:i/>
          <w:sz w:val="28"/>
          <w:szCs w:val="28"/>
        </w:rPr>
        <w:t>T</w:t>
      </w:r>
      <w:r w:rsidRPr="00E85756">
        <w:rPr>
          <w:i/>
          <w:sz w:val="28"/>
          <w:szCs w:val="28"/>
        </w:rPr>
        <w:t>hịt bò</w:t>
      </w:r>
      <w:r>
        <w:rPr>
          <w:i/>
          <w:sz w:val="28"/>
          <w:szCs w:val="28"/>
        </w:rPr>
        <w:t xml:space="preserve"> loại 1</w:t>
      </w:r>
      <w:r w:rsidRPr="00E85756">
        <w:rPr>
          <w:i/>
          <w:sz w:val="28"/>
          <w:szCs w:val="28"/>
        </w:rPr>
        <w:t>, chuột, chim cút, gà con.</w:t>
      </w:r>
    </w:p>
    <w:p w:rsidR="00DF53BC" w:rsidRDefault="00DF53BC" w:rsidP="00DF53BC">
      <w:pPr>
        <w:pStyle w:val="4C"/>
        <w:rPr>
          <w:color w:val="auto"/>
        </w:rPr>
      </w:pPr>
      <w:bookmarkStart w:id="337" w:name="_Toc74131873"/>
      <w:bookmarkStart w:id="338" w:name="_Toc74325738"/>
    </w:p>
    <w:p w:rsidR="00DF53BC" w:rsidRPr="00E85756" w:rsidRDefault="00DF53BC" w:rsidP="00DF53BC">
      <w:pPr>
        <w:pStyle w:val="4C"/>
        <w:rPr>
          <w:color w:val="auto"/>
        </w:rPr>
      </w:pPr>
      <w:r>
        <w:rPr>
          <w:color w:val="auto"/>
        </w:rPr>
        <w:lastRenderedPageBreak/>
        <w:t>3. Dù dì, q</w:t>
      </w:r>
      <w:r w:rsidRPr="00E85756">
        <w:rPr>
          <w:color w:val="auto"/>
        </w:rPr>
        <w:t>uạ</w:t>
      </w:r>
      <w:bookmarkEnd w:id="337"/>
      <w:bookmarkEnd w:id="338"/>
    </w:p>
    <w:p w:rsidR="00DF53BC" w:rsidRPr="00E85756" w:rsidRDefault="00DF53BC" w:rsidP="00DF53BC">
      <w:pPr>
        <w:spacing w:before="60" w:line="400" w:lineRule="exact"/>
        <w:ind w:firstLine="720"/>
        <w:jc w:val="right"/>
        <w:rPr>
          <w:b/>
          <w:i/>
          <w:sz w:val="28"/>
          <w:szCs w:val="28"/>
        </w:rPr>
      </w:pPr>
      <w:r w:rsidRPr="00E85756">
        <w:rPr>
          <w:i/>
          <w:sz w:val="28"/>
          <w:szCs w:val="28"/>
        </w:rPr>
        <w:t>Đơn vị tính: con/ngày</w:t>
      </w:r>
    </w:p>
    <w:tbl>
      <w:tblPr>
        <w:tblW w:w="5000" w:type="pct"/>
        <w:tblLook w:val="0000" w:firstRow="0" w:lastRow="0" w:firstColumn="0" w:lastColumn="0" w:noHBand="0" w:noVBand="0"/>
      </w:tblPr>
      <w:tblGrid>
        <w:gridCol w:w="1449"/>
        <w:gridCol w:w="2896"/>
        <w:gridCol w:w="884"/>
        <w:gridCol w:w="1301"/>
        <w:gridCol w:w="1292"/>
        <w:gridCol w:w="1240"/>
      </w:tblGrid>
      <w:tr w:rsidR="00DF53BC" w:rsidRPr="00E85756" w:rsidTr="003D2E47">
        <w:trPr>
          <w:trHeight w:val="360"/>
        </w:trPr>
        <w:tc>
          <w:tcPr>
            <w:tcW w:w="799"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after="60" w:line="400" w:lineRule="exact"/>
              <w:jc w:val="center"/>
              <w:rPr>
                <w:b/>
                <w:bCs/>
                <w:sz w:val="28"/>
                <w:szCs w:val="28"/>
              </w:rPr>
            </w:pPr>
            <w:r w:rsidRPr="00E85756">
              <w:rPr>
                <w:b/>
                <w:bCs/>
                <w:sz w:val="28"/>
                <w:szCs w:val="28"/>
              </w:rPr>
              <w:t>Mã hiệu</w:t>
            </w:r>
          </w:p>
        </w:tc>
        <w:tc>
          <w:tcPr>
            <w:tcW w:w="1598"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after="60" w:line="400" w:lineRule="exact"/>
              <w:jc w:val="center"/>
              <w:rPr>
                <w:b/>
                <w:bCs/>
                <w:sz w:val="28"/>
                <w:szCs w:val="28"/>
              </w:rPr>
            </w:pPr>
            <w:r w:rsidRPr="00E85756">
              <w:rPr>
                <w:b/>
                <w:bCs/>
                <w:sz w:val="28"/>
                <w:szCs w:val="28"/>
              </w:rPr>
              <w:t>Thành phần hao phí</w:t>
            </w:r>
          </w:p>
        </w:tc>
        <w:tc>
          <w:tcPr>
            <w:tcW w:w="488"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after="60" w:line="400" w:lineRule="exact"/>
              <w:jc w:val="center"/>
              <w:rPr>
                <w:b/>
                <w:bCs/>
                <w:sz w:val="28"/>
                <w:szCs w:val="28"/>
              </w:rPr>
            </w:pPr>
            <w:r w:rsidRPr="00E85756">
              <w:rPr>
                <w:b/>
                <w:bCs/>
                <w:sz w:val="28"/>
                <w:szCs w:val="28"/>
              </w:rPr>
              <w:t>Đơn vị tính</w:t>
            </w:r>
          </w:p>
        </w:tc>
        <w:tc>
          <w:tcPr>
            <w:tcW w:w="2115" w:type="pct"/>
            <w:gridSpan w:val="3"/>
            <w:tcBorders>
              <w:top w:val="single" w:sz="4" w:space="0" w:color="auto"/>
              <w:left w:val="nil"/>
              <w:bottom w:val="single" w:sz="4" w:space="0" w:color="auto"/>
              <w:right w:val="single" w:sz="4" w:space="0" w:color="auto"/>
            </w:tcBorders>
            <w:vAlign w:val="center"/>
          </w:tcPr>
          <w:p w:rsidR="00DF53BC" w:rsidRPr="00E85756" w:rsidRDefault="00DF53BC" w:rsidP="003D2E47">
            <w:pPr>
              <w:spacing w:before="60" w:after="60" w:line="400" w:lineRule="exact"/>
              <w:jc w:val="center"/>
              <w:rPr>
                <w:b/>
                <w:bCs/>
                <w:sz w:val="28"/>
                <w:szCs w:val="28"/>
              </w:rPr>
            </w:pPr>
            <w:r w:rsidRPr="00E85756">
              <w:rPr>
                <w:b/>
                <w:bCs/>
                <w:sz w:val="28"/>
                <w:szCs w:val="28"/>
              </w:rPr>
              <w:t>Định mức</w:t>
            </w:r>
          </w:p>
        </w:tc>
      </w:tr>
      <w:tr w:rsidR="00DF53BC" w:rsidRPr="00E85756" w:rsidTr="003D2E47">
        <w:trPr>
          <w:trHeight w:val="360"/>
        </w:trPr>
        <w:tc>
          <w:tcPr>
            <w:tcW w:w="799"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after="60" w:line="400" w:lineRule="exact"/>
              <w:jc w:val="center"/>
              <w:rPr>
                <w:b/>
                <w:bCs/>
                <w:sz w:val="28"/>
                <w:szCs w:val="28"/>
              </w:rPr>
            </w:pPr>
          </w:p>
        </w:tc>
        <w:tc>
          <w:tcPr>
            <w:tcW w:w="1598"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after="60" w:line="400" w:lineRule="exact"/>
              <w:jc w:val="center"/>
              <w:rPr>
                <w:b/>
                <w:bCs/>
                <w:sz w:val="28"/>
                <w:szCs w:val="28"/>
              </w:rPr>
            </w:pPr>
          </w:p>
        </w:tc>
        <w:tc>
          <w:tcPr>
            <w:tcW w:w="488"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after="60" w:line="400" w:lineRule="exact"/>
              <w:jc w:val="center"/>
              <w:rPr>
                <w:b/>
                <w:bCs/>
                <w:sz w:val="28"/>
                <w:szCs w:val="28"/>
              </w:rPr>
            </w:pPr>
          </w:p>
        </w:tc>
        <w:tc>
          <w:tcPr>
            <w:tcW w:w="718" w:type="pct"/>
            <w:tcBorders>
              <w:top w:val="nil"/>
              <w:left w:val="nil"/>
              <w:bottom w:val="single" w:sz="4" w:space="0" w:color="auto"/>
              <w:right w:val="single" w:sz="4" w:space="0" w:color="auto"/>
            </w:tcBorders>
            <w:vAlign w:val="center"/>
          </w:tcPr>
          <w:p w:rsidR="00DF53BC" w:rsidRPr="00E85756" w:rsidRDefault="00DF53BC" w:rsidP="003D2E47">
            <w:pPr>
              <w:spacing w:before="60" w:after="60" w:line="400" w:lineRule="exact"/>
              <w:jc w:val="center"/>
              <w:rPr>
                <w:b/>
                <w:bCs/>
                <w:sz w:val="28"/>
                <w:szCs w:val="28"/>
              </w:rPr>
            </w:pPr>
            <w:r w:rsidRPr="00E85756">
              <w:rPr>
                <w:b/>
                <w:bCs/>
                <w:sz w:val="28"/>
                <w:szCs w:val="28"/>
              </w:rPr>
              <w:t>Nuôi Cứu hộ</w:t>
            </w:r>
          </w:p>
        </w:tc>
        <w:tc>
          <w:tcPr>
            <w:tcW w:w="713" w:type="pct"/>
            <w:tcBorders>
              <w:top w:val="nil"/>
              <w:left w:val="nil"/>
              <w:bottom w:val="single" w:sz="4" w:space="0" w:color="auto"/>
              <w:right w:val="single" w:sz="4" w:space="0" w:color="auto"/>
            </w:tcBorders>
            <w:vAlign w:val="center"/>
          </w:tcPr>
          <w:p w:rsidR="00DF53BC" w:rsidRPr="00E85756" w:rsidRDefault="00DF53BC" w:rsidP="003D2E47">
            <w:pPr>
              <w:spacing w:before="60" w:after="60" w:line="400" w:lineRule="exact"/>
              <w:jc w:val="center"/>
              <w:rPr>
                <w:b/>
                <w:bCs/>
                <w:sz w:val="28"/>
                <w:szCs w:val="28"/>
              </w:rPr>
            </w:pPr>
            <w:r w:rsidRPr="00E85756">
              <w:rPr>
                <w:b/>
                <w:bCs/>
                <w:sz w:val="28"/>
                <w:szCs w:val="28"/>
              </w:rPr>
              <w:t>Nuôi Duy trì</w:t>
            </w:r>
          </w:p>
        </w:tc>
        <w:tc>
          <w:tcPr>
            <w:tcW w:w="684" w:type="pct"/>
            <w:tcBorders>
              <w:top w:val="nil"/>
              <w:left w:val="nil"/>
              <w:bottom w:val="single" w:sz="4" w:space="0" w:color="auto"/>
              <w:right w:val="single" w:sz="4" w:space="0" w:color="auto"/>
            </w:tcBorders>
            <w:vAlign w:val="center"/>
          </w:tcPr>
          <w:p w:rsidR="00DF53BC" w:rsidRPr="00E85756" w:rsidRDefault="00DF53BC" w:rsidP="003D2E47">
            <w:pPr>
              <w:spacing w:before="60" w:after="60" w:line="400" w:lineRule="exact"/>
              <w:jc w:val="center"/>
              <w:rPr>
                <w:b/>
                <w:bCs/>
                <w:sz w:val="28"/>
                <w:szCs w:val="28"/>
              </w:rPr>
            </w:pPr>
            <w:r w:rsidRPr="00E85756">
              <w:rPr>
                <w:b/>
                <w:bCs/>
                <w:sz w:val="28"/>
                <w:szCs w:val="28"/>
              </w:rPr>
              <w:t>Nuôi Sinh sản</w:t>
            </w:r>
          </w:p>
        </w:tc>
      </w:tr>
      <w:tr w:rsidR="00DF53BC" w:rsidRPr="00E85756" w:rsidTr="003D2E47">
        <w:trPr>
          <w:trHeight w:val="360"/>
        </w:trPr>
        <w:tc>
          <w:tcPr>
            <w:tcW w:w="799" w:type="pct"/>
            <w:vMerge w:val="restart"/>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after="60" w:line="400" w:lineRule="exact"/>
              <w:jc w:val="center"/>
              <w:rPr>
                <w:sz w:val="28"/>
                <w:szCs w:val="28"/>
              </w:rPr>
            </w:pPr>
            <w:r w:rsidRPr="00E85756">
              <w:rPr>
                <w:sz w:val="28"/>
                <w:szCs w:val="28"/>
              </w:rPr>
              <w:t>TTCH CII.IV.3</w:t>
            </w:r>
          </w:p>
        </w:tc>
        <w:tc>
          <w:tcPr>
            <w:tcW w:w="1598"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both"/>
              <w:rPr>
                <w:i/>
                <w:iCs/>
                <w:sz w:val="28"/>
                <w:szCs w:val="28"/>
              </w:rPr>
            </w:pPr>
            <w:r w:rsidRPr="00E85756">
              <w:rPr>
                <w:i/>
                <w:iCs/>
                <w:sz w:val="28"/>
                <w:szCs w:val="28"/>
              </w:rPr>
              <w:t>Thức ăn:</w:t>
            </w:r>
          </w:p>
        </w:tc>
        <w:tc>
          <w:tcPr>
            <w:tcW w:w="488" w:type="pct"/>
            <w:tcBorders>
              <w:top w:val="nil"/>
              <w:left w:val="nil"/>
              <w:bottom w:val="single" w:sz="4" w:space="0" w:color="auto"/>
              <w:right w:val="single" w:sz="4" w:space="0" w:color="auto"/>
            </w:tcBorders>
            <w:vAlign w:val="bottom"/>
          </w:tcPr>
          <w:p w:rsidR="00DF53BC" w:rsidRPr="00E85756" w:rsidRDefault="00DF53BC" w:rsidP="003D2E47">
            <w:pPr>
              <w:spacing w:before="60" w:after="60" w:line="400" w:lineRule="exact"/>
              <w:jc w:val="center"/>
              <w:rPr>
                <w:sz w:val="28"/>
                <w:szCs w:val="28"/>
              </w:rPr>
            </w:pPr>
            <w:r w:rsidRPr="00E85756">
              <w:rPr>
                <w:sz w:val="28"/>
                <w:szCs w:val="28"/>
              </w:rPr>
              <w:t> </w:t>
            </w:r>
          </w:p>
        </w:tc>
        <w:tc>
          <w:tcPr>
            <w:tcW w:w="718"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center"/>
              <w:rPr>
                <w:sz w:val="28"/>
                <w:szCs w:val="28"/>
              </w:rPr>
            </w:pPr>
            <w:r w:rsidRPr="00E85756">
              <w:rPr>
                <w:sz w:val="28"/>
                <w:szCs w:val="28"/>
              </w:rPr>
              <w:t> </w:t>
            </w:r>
          </w:p>
        </w:tc>
        <w:tc>
          <w:tcPr>
            <w:tcW w:w="713"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center"/>
              <w:rPr>
                <w:sz w:val="28"/>
                <w:szCs w:val="28"/>
              </w:rPr>
            </w:pPr>
            <w:r w:rsidRPr="00E85756">
              <w:rPr>
                <w:sz w:val="28"/>
                <w:szCs w:val="28"/>
              </w:rPr>
              <w:t> </w:t>
            </w:r>
          </w:p>
        </w:tc>
        <w:tc>
          <w:tcPr>
            <w:tcW w:w="684"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center"/>
              <w:rPr>
                <w:sz w:val="28"/>
                <w:szCs w:val="28"/>
              </w:rPr>
            </w:pPr>
            <w:r w:rsidRPr="00E85756">
              <w:rPr>
                <w:sz w:val="28"/>
                <w:szCs w:val="28"/>
              </w:rPr>
              <w:t> </w:t>
            </w:r>
          </w:p>
        </w:tc>
      </w:tr>
      <w:tr w:rsidR="00DF53BC" w:rsidRPr="00E85756" w:rsidTr="003D2E47">
        <w:trPr>
          <w:trHeight w:val="360"/>
        </w:trPr>
        <w:tc>
          <w:tcPr>
            <w:tcW w:w="799"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after="60" w:line="400" w:lineRule="exact"/>
              <w:rPr>
                <w:sz w:val="28"/>
                <w:szCs w:val="28"/>
              </w:rPr>
            </w:pPr>
          </w:p>
        </w:tc>
        <w:tc>
          <w:tcPr>
            <w:tcW w:w="1598"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rPr>
                <w:sz w:val="28"/>
                <w:szCs w:val="28"/>
              </w:rPr>
            </w:pPr>
            <w:r w:rsidRPr="00E85756">
              <w:rPr>
                <w:sz w:val="28"/>
                <w:szCs w:val="28"/>
              </w:rPr>
              <w:t>- Thịt lợn</w:t>
            </w:r>
          </w:p>
        </w:tc>
        <w:tc>
          <w:tcPr>
            <w:tcW w:w="488" w:type="pct"/>
            <w:tcBorders>
              <w:top w:val="nil"/>
              <w:left w:val="nil"/>
              <w:bottom w:val="single" w:sz="4" w:space="0" w:color="auto"/>
              <w:right w:val="single" w:sz="4" w:space="0" w:color="auto"/>
            </w:tcBorders>
            <w:vAlign w:val="bottom"/>
          </w:tcPr>
          <w:p w:rsidR="00DF53BC" w:rsidRPr="00E85756" w:rsidRDefault="00DF53BC" w:rsidP="003D2E47">
            <w:pPr>
              <w:spacing w:before="60" w:after="60" w:line="400" w:lineRule="exact"/>
              <w:jc w:val="center"/>
              <w:rPr>
                <w:sz w:val="28"/>
                <w:szCs w:val="28"/>
              </w:rPr>
            </w:pPr>
            <w:r w:rsidRPr="00E85756">
              <w:rPr>
                <w:sz w:val="28"/>
                <w:szCs w:val="28"/>
              </w:rPr>
              <w:t>Kg</w:t>
            </w:r>
          </w:p>
        </w:tc>
        <w:tc>
          <w:tcPr>
            <w:tcW w:w="718"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center"/>
              <w:rPr>
                <w:sz w:val="28"/>
                <w:szCs w:val="28"/>
              </w:rPr>
            </w:pPr>
            <w:r w:rsidRPr="00E85756">
              <w:rPr>
                <w:sz w:val="28"/>
                <w:szCs w:val="28"/>
              </w:rPr>
              <w:t>0,10</w:t>
            </w:r>
          </w:p>
        </w:tc>
        <w:tc>
          <w:tcPr>
            <w:tcW w:w="713"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center"/>
              <w:rPr>
                <w:sz w:val="28"/>
                <w:szCs w:val="28"/>
              </w:rPr>
            </w:pPr>
            <w:r w:rsidRPr="00E85756">
              <w:rPr>
                <w:sz w:val="28"/>
                <w:szCs w:val="28"/>
              </w:rPr>
              <w:t>0,10</w:t>
            </w:r>
          </w:p>
        </w:tc>
        <w:tc>
          <w:tcPr>
            <w:tcW w:w="684"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center"/>
              <w:rPr>
                <w:sz w:val="28"/>
                <w:szCs w:val="28"/>
              </w:rPr>
            </w:pPr>
            <w:r w:rsidRPr="00E85756">
              <w:rPr>
                <w:sz w:val="28"/>
                <w:szCs w:val="28"/>
              </w:rPr>
              <w:t> </w:t>
            </w:r>
          </w:p>
        </w:tc>
      </w:tr>
      <w:tr w:rsidR="00DF53BC" w:rsidRPr="00E85756" w:rsidTr="003D2E47">
        <w:trPr>
          <w:trHeight w:val="360"/>
        </w:trPr>
        <w:tc>
          <w:tcPr>
            <w:tcW w:w="799"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after="60" w:line="400" w:lineRule="exact"/>
              <w:rPr>
                <w:sz w:val="28"/>
                <w:szCs w:val="28"/>
              </w:rPr>
            </w:pPr>
          </w:p>
        </w:tc>
        <w:tc>
          <w:tcPr>
            <w:tcW w:w="1598"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rPr>
                <w:i/>
                <w:iCs/>
                <w:sz w:val="28"/>
                <w:szCs w:val="28"/>
              </w:rPr>
            </w:pPr>
            <w:r w:rsidRPr="00E85756">
              <w:rPr>
                <w:i/>
                <w:iCs/>
                <w:sz w:val="28"/>
                <w:szCs w:val="28"/>
              </w:rPr>
              <w:t>Thuốc Thú y</w:t>
            </w:r>
          </w:p>
        </w:tc>
        <w:tc>
          <w:tcPr>
            <w:tcW w:w="488" w:type="pct"/>
            <w:tcBorders>
              <w:top w:val="nil"/>
              <w:left w:val="nil"/>
              <w:bottom w:val="single" w:sz="4" w:space="0" w:color="auto"/>
              <w:right w:val="single" w:sz="4" w:space="0" w:color="auto"/>
            </w:tcBorders>
            <w:vAlign w:val="bottom"/>
          </w:tcPr>
          <w:p w:rsidR="00DF53BC" w:rsidRPr="00E85756" w:rsidRDefault="00DF53BC" w:rsidP="003D2E47">
            <w:pPr>
              <w:spacing w:before="60" w:after="60" w:line="400" w:lineRule="exact"/>
              <w:jc w:val="center"/>
              <w:rPr>
                <w:sz w:val="28"/>
                <w:szCs w:val="28"/>
              </w:rPr>
            </w:pPr>
            <w:r w:rsidRPr="00E85756">
              <w:rPr>
                <w:sz w:val="28"/>
                <w:szCs w:val="28"/>
              </w:rPr>
              <w:t> </w:t>
            </w:r>
          </w:p>
        </w:tc>
        <w:tc>
          <w:tcPr>
            <w:tcW w:w="718"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center"/>
              <w:rPr>
                <w:sz w:val="28"/>
                <w:szCs w:val="28"/>
              </w:rPr>
            </w:pPr>
            <w:r w:rsidRPr="00E85756">
              <w:rPr>
                <w:sz w:val="28"/>
                <w:szCs w:val="28"/>
              </w:rPr>
              <w:t>3%</w:t>
            </w:r>
          </w:p>
        </w:tc>
        <w:tc>
          <w:tcPr>
            <w:tcW w:w="713"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center"/>
              <w:rPr>
                <w:sz w:val="28"/>
                <w:szCs w:val="28"/>
              </w:rPr>
            </w:pPr>
            <w:r w:rsidRPr="00E85756">
              <w:rPr>
                <w:sz w:val="28"/>
                <w:szCs w:val="28"/>
              </w:rPr>
              <w:t>2%</w:t>
            </w:r>
          </w:p>
        </w:tc>
        <w:tc>
          <w:tcPr>
            <w:tcW w:w="684"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center"/>
              <w:rPr>
                <w:sz w:val="28"/>
                <w:szCs w:val="28"/>
              </w:rPr>
            </w:pPr>
            <w:r w:rsidRPr="00E85756">
              <w:rPr>
                <w:sz w:val="28"/>
                <w:szCs w:val="28"/>
              </w:rPr>
              <w:t> </w:t>
            </w:r>
          </w:p>
        </w:tc>
      </w:tr>
      <w:tr w:rsidR="00DF53BC" w:rsidRPr="00E85756" w:rsidTr="003D2E47">
        <w:trPr>
          <w:trHeight w:val="360"/>
        </w:trPr>
        <w:tc>
          <w:tcPr>
            <w:tcW w:w="799"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after="60" w:line="400" w:lineRule="exact"/>
              <w:jc w:val="center"/>
              <w:rPr>
                <w:sz w:val="28"/>
                <w:szCs w:val="28"/>
              </w:rPr>
            </w:pPr>
          </w:p>
        </w:tc>
        <w:tc>
          <w:tcPr>
            <w:tcW w:w="1598" w:type="pct"/>
            <w:tcBorders>
              <w:top w:val="nil"/>
              <w:left w:val="nil"/>
              <w:bottom w:val="single" w:sz="4" w:space="0" w:color="auto"/>
              <w:right w:val="single" w:sz="4" w:space="0" w:color="auto"/>
            </w:tcBorders>
            <w:vAlign w:val="center"/>
          </w:tcPr>
          <w:p w:rsidR="00DF53BC" w:rsidRPr="00E85756" w:rsidRDefault="00DF53BC" w:rsidP="003D2E47">
            <w:pPr>
              <w:spacing w:before="60" w:after="60" w:line="400" w:lineRule="exact"/>
              <w:rPr>
                <w:i/>
                <w:iCs/>
                <w:sz w:val="28"/>
                <w:szCs w:val="28"/>
              </w:rPr>
            </w:pPr>
            <w:r w:rsidRPr="00E85756">
              <w:rPr>
                <w:i/>
                <w:iCs/>
                <w:sz w:val="28"/>
                <w:szCs w:val="28"/>
              </w:rPr>
              <w:t xml:space="preserve">Nhân công </w:t>
            </w:r>
            <w:r w:rsidRPr="00E85756">
              <w:rPr>
                <w:i/>
                <w:sz w:val="28"/>
                <w:szCs w:val="28"/>
                <w:lang w:val="pt-BR"/>
              </w:rPr>
              <w:t xml:space="preserve">(Bậc </w:t>
            </w:r>
            <w:r>
              <w:rPr>
                <w:i/>
                <w:sz w:val="28"/>
                <w:szCs w:val="28"/>
                <w:lang w:val="pt-BR"/>
              </w:rPr>
              <w:t>7</w:t>
            </w:r>
            <w:r w:rsidRPr="00E85756">
              <w:rPr>
                <w:i/>
                <w:sz w:val="28"/>
                <w:szCs w:val="28"/>
                <w:lang w:val="pt-BR"/>
              </w:rPr>
              <w:t>/12)</w:t>
            </w:r>
          </w:p>
        </w:tc>
        <w:tc>
          <w:tcPr>
            <w:tcW w:w="488" w:type="pct"/>
            <w:tcBorders>
              <w:top w:val="nil"/>
              <w:left w:val="nil"/>
              <w:bottom w:val="single" w:sz="4" w:space="0" w:color="auto"/>
              <w:right w:val="single" w:sz="4" w:space="0" w:color="auto"/>
            </w:tcBorders>
            <w:vAlign w:val="center"/>
          </w:tcPr>
          <w:p w:rsidR="00DF53BC" w:rsidRPr="00E85756" w:rsidRDefault="00DF53BC" w:rsidP="003D2E47">
            <w:pPr>
              <w:spacing w:before="60" w:after="60" w:line="400" w:lineRule="exact"/>
              <w:jc w:val="center"/>
              <w:rPr>
                <w:sz w:val="28"/>
                <w:szCs w:val="28"/>
              </w:rPr>
            </w:pPr>
            <w:r w:rsidRPr="00E85756">
              <w:rPr>
                <w:sz w:val="28"/>
                <w:szCs w:val="28"/>
              </w:rPr>
              <w:t>Công</w:t>
            </w:r>
          </w:p>
        </w:tc>
        <w:tc>
          <w:tcPr>
            <w:tcW w:w="718" w:type="pct"/>
            <w:tcBorders>
              <w:top w:val="nil"/>
              <w:left w:val="nil"/>
              <w:bottom w:val="single" w:sz="4" w:space="0" w:color="auto"/>
              <w:right w:val="single" w:sz="4" w:space="0" w:color="auto"/>
            </w:tcBorders>
            <w:vAlign w:val="center"/>
          </w:tcPr>
          <w:p w:rsidR="00DF53BC" w:rsidRPr="00E85756" w:rsidRDefault="00DF53BC" w:rsidP="003D2E47">
            <w:pPr>
              <w:spacing w:before="60" w:after="60" w:line="400" w:lineRule="exact"/>
              <w:jc w:val="center"/>
              <w:rPr>
                <w:sz w:val="28"/>
                <w:szCs w:val="28"/>
              </w:rPr>
            </w:pPr>
            <w:r w:rsidRPr="00E85756">
              <w:rPr>
                <w:sz w:val="28"/>
                <w:szCs w:val="28"/>
              </w:rPr>
              <w:t>0,069</w:t>
            </w:r>
          </w:p>
        </w:tc>
        <w:tc>
          <w:tcPr>
            <w:tcW w:w="713" w:type="pct"/>
            <w:tcBorders>
              <w:top w:val="nil"/>
              <w:left w:val="nil"/>
              <w:bottom w:val="single" w:sz="4" w:space="0" w:color="auto"/>
              <w:right w:val="single" w:sz="4" w:space="0" w:color="auto"/>
            </w:tcBorders>
            <w:vAlign w:val="center"/>
          </w:tcPr>
          <w:p w:rsidR="00DF53BC" w:rsidRPr="00E85756" w:rsidRDefault="00DF53BC" w:rsidP="003D2E47">
            <w:pPr>
              <w:spacing w:before="60" w:after="60" w:line="400" w:lineRule="exact"/>
              <w:jc w:val="center"/>
              <w:rPr>
                <w:sz w:val="28"/>
                <w:szCs w:val="28"/>
              </w:rPr>
            </w:pPr>
            <w:r w:rsidRPr="00E85756">
              <w:rPr>
                <w:sz w:val="28"/>
                <w:szCs w:val="28"/>
              </w:rPr>
              <w:t>0,06</w:t>
            </w:r>
          </w:p>
        </w:tc>
        <w:tc>
          <w:tcPr>
            <w:tcW w:w="684" w:type="pct"/>
            <w:tcBorders>
              <w:top w:val="nil"/>
              <w:left w:val="nil"/>
              <w:bottom w:val="single" w:sz="4" w:space="0" w:color="auto"/>
              <w:right w:val="single" w:sz="4" w:space="0" w:color="auto"/>
            </w:tcBorders>
            <w:vAlign w:val="center"/>
          </w:tcPr>
          <w:p w:rsidR="00DF53BC" w:rsidRPr="00E85756" w:rsidRDefault="00DF53BC" w:rsidP="003D2E47">
            <w:pPr>
              <w:spacing w:before="60" w:after="60" w:line="400" w:lineRule="exact"/>
              <w:jc w:val="center"/>
              <w:rPr>
                <w:sz w:val="28"/>
                <w:szCs w:val="28"/>
              </w:rPr>
            </w:pPr>
          </w:p>
        </w:tc>
      </w:tr>
    </w:tbl>
    <w:p w:rsidR="00DF53BC" w:rsidRPr="00E85756" w:rsidRDefault="00DF53BC" w:rsidP="00DF53BC">
      <w:pPr>
        <w:spacing w:before="60" w:line="400" w:lineRule="exact"/>
        <w:ind w:firstLine="720"/>
        <w:jc w:val="both"/>
        <w:rPr>
          <w:i/>
          <w:sz w:val="28"/>
          <w:szCs w:val="28"/>
        </w:rPr>
      </w:pPr>
    </w:p>
    <w:p w:rsidR="00DF53BC" w:rsidRPr="00E85756" w:rsidRDefault="00DF53BC" w:rsidP="00DF53BC">
      <w:pPr>
        <w:spacing w:before="60" w:line="400" w:lineRule="exact"/>
        <w:ind w:firstLine="567"/>
        <w:jc w:val="both"/>
        <w:rPr>
          <w:i/>
          <w:sz w:val="28"/>
          <w:szCs w:val="28"/>
        </w:rPr>
      </w:pPr>
      <w:r w:rsidRPr="00E85756">
        <w:rPr>
          <w:i/>
          <w:sz w:val="28"/>
          <w:szCs w:val="28"/>
        </w:rPr>
        <w:t>* Ghi chú:</w:t>
      </w:r>
    </w:p>
    <w:p w:rsidR="00DF53BC" w:rsidRPr="00E85756" w:rsidRDefault="00DF53BC" w:rsidP="00DF53BC">
      <w:pPr>
        <w:spacing w:before="60" w:line="400" w:lineRule="exact"/>
        <w:ind w:firstLine="567"/>
        <w:jc w:val="both"/>
        <w:rPr>
          <w:i/>
          <w:sz w:val="28"/>
          <w:szCs w:val="28"/>
        </w:rPr>
      </w:pPr>
      <w:r w:rsidRPr="00E85756">
        <w:rPr>
          <w:b/>
          <w:i/>
          <w:sz w:val="28"/>
          <w:szCs w:val="28"/>
        </w:rPr>
        <w:t xml:space="preserve">- </w:t>
      </w:r>
      <w:r w:rsidRPr="00E85756">
        <w:rPr>
          <w:i/>
          <w:sz w:val="28"/>
          <w:szCs w:val="28"/>
        </w:rPr>
        <w:t xml:space="preserve">Số ngày ăn </w:t>
      </w:r>
      <w:r>
        <w:rPr>
          <w:i/>
          <w:sz w:val="28"/>
          <w:szCs w:val="28"/>
        </w:rPr>
        <w:t>trong tuần: 07 ngày.</w:t>
      </w:r>
      <w:r w:rsidRPr="00E85756">
        <w:rPr>
          <w:i/>
          <w:sz w:val="28"/>
          <w:szCs w:val="28"/>
        </w:rPr>
        <w:t xml:space="preserve">.   </w:t>
      </w:r>
    </w:p>
    <w:p w:rsidR="00DF53BC" w:rsidRPr="00E85756" w:rsidRDefault="00DF53BC" w:rsidP="00DF53BC">
      <w:pPr>
        <w:spacing w:before="60" w:line="400" w:lineRule="exact"/>
        <w:ind w:firstLine="567"/>
        <w:jc w:val="both"/>
        <w:rPr>
          <w:i/>
          <w:sz w:val="28"/>
          <w:szCs w:val="28"/>
        </w:rPr>
      </w:pPr>
      <w:r w:rsidRPr="00E85756">
        <w:rPr>
          <w:i/>
          <w:sz w:val="28"/>
          <w:szCs w:val="28"/>
        </w:rPr>
        <w:t xml:space="preserve">- Thức ăn thay thế thịt lợn: </w:t>
      </w:r>
      <w:r>
        <w:rPr>
          <w:i/>
          <w:sz w:val="28"/>
          <w:szCs w:val="28"/>
        </w:rPr>
        <w:t>T</w:t>
      </w:r>
      <w:r w:rsidRPr="00E85756">
        <w:rPr>
          <w:i/>
          <w:sz w:val="28"/>
          <w:szCs w:val="28"/>
        </w:rPr>
        <w:t>hịt bò</w:t>
      </w:r>
      <w:r>
        <w:rPr>
          <w:i/>
          <w:sz w:val="28"/>
          <w:szCs w:val="28"/>
        </w:rPr>
        <w:t xml:space="preserve"> loại 1</w:t>
      </w:r>
      <w:r w:rsidRPr="00E85756">
        <w:rPr>
          <w:i/>
          <w:sz w:val="28"/>
          <w:szCs w:val="28"/>
        </w:rPr>
        <w:t>.</w:t>
      </w:r>
    </w:p>
    <w:p w:rsidR="00DF53BC" w:rsidRPr="00E85756" w:rsidRDefault="00DF53BC" w:rsidP="00DF53BC">
      <w:pPr>
        <w:spacing w:before="60" w:line="400" w:lineRule="exact"/>
        <w:ind w:firstLine="720"/>
        <w:jc w:val="both"/>
        <w:rPr>
          <w:b/>
          <w:sz w:val="28"/>
          <w:szCs w:val="28"/>
          <w:lang w:val="pt-BR"/>
        </w:rPr>
      </w:pPr>
    </w:p>
    <w:p w:rsidR="00DF53BC" w:rsidRPr="00E85756" w:rsidRDefault="00DF53BC" w:rsidP="00DF53BC">
      <w:pPr>
        <w:pStyle w:val="4C"/>
        <w:rPr>
          <w:color w:val="auto"/>
          <w:lang w:val="pt-BR"/>
        </w:rPr>
      </w:pPr>
      <w:bookmarkStart w:id="339" w:name="_Toc74131874"/>
      <w:bookmarkStart w:id="340" w:name="_Toc74325739"/>
      <w:r>
        <w:rPr>
          <w:color w:val="auto"/>
          <w:lang w:val="pt-BR"/>
        </w:rPr>
        <w:t>4. Sếu, h</w:t>
      </w:r>
      <w:r w:rsidRPr="00E85756">
        <w:rPr>
          <w:color w:val="auto"/>
          <w:lang w:val="pt-BR"/>
        </w:rPr>
        <w:t>ạc, G</w:t>
      </w:r>
      <w:r>
        <w:rPr>
          <w:color w:val="auto"/>
          <w:lang w:val="pt-BR"/>
        </w:rPr>
        <w:t>i</w:t>
      </w:r>
      <w:r w:rsidRPr="00E85756">
        <w:rPr>
          <w:color w:val="auto"/>
          <w:lang w:val="pt-BR"/>
        </w:rPr>
        <w:t>à đẫy</w:t>
      </w:r>
      <w:bookmarkEnd w:id="339"/>
      <w:bookmarkEnd w:id="340"/>
    </w:p>
    <w:p w:rsidR="00DF53BC" w:rsidRPr="00E85756" w:rsidRDefault="00DF53BC" w:rsidP="00DF53BC">
      <w:pPr>
        <w:spacing w:before="60" w:line="400" w:lineRule="exact"/>
        <w:ind w:firstLine="720"/>
        <w:jc w:val="right"/>
        <w:rPr>
          <w:b/>
          <w:i/>
          <w:sz w:val="28"/>
          <w:szCs w:val="28"/>
        </w:rPr>
      </w:pPr>
      <w:r w:rsidRPr="00E85756">
        <w:rPr>
          <w:i/>
          <w:sz w:val="28"/>
          <w:szCs w:val="28"/>
        </w:rPr>
        <w:t>Đơn vị tính: con/ngày</w:t>
      </w:r>
    </w:p>
    <w:tbl>
      <w:tblPr>
        <w:tblW w:w="5000" w:type="pct"/>
        <w:tblLook w:val="0000" w:firstRow="0" w:lastRow="0" w:firstColumn="0" w:lastColumn="0" w:noHBand="0" w:noVBand="0"/>
      </w:tblPr>
      <w:tblGrid>
        <w:gridCol w:w="1315"/>
        <w:gridCol w:w="2900"/>
        <w:gridCol w:w="1046"/>
        <w:gridCol w:w="1169"/>
        <w:gridCol w:w="1316"/>
        <w:gridCol w:w="1316"/>
      </w:tblGrid>
      <w:tr w:rsidR="00DF53BC" w:rsidRPr="00E85756" w:rsidTr="003D2E47">
        <w:trPr>
          <w:trHeight w:val="360"/>
        </w:trPr>
        <w:tc>
          <w:tcPr>
            <w:tcW w:w="726"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after="60" w:line="400" w:lineRule="exact"/>
              <w:jc w:val="center"/>
              <w:rPr>
                <w:b/>
                <w:bCs/>
                <w:sz w:val="28"/>
                <w:szCs w:val="28"/>
              </w:rPr>
            </w:pPr>
            <w:r w:rsidRPr="00E85756">
              <w:rPr>
                <w:b/>
                <w:bCs/>
                <w:sz w:val="28"/>
                <w:szCs w:val="28"/>
              </w:rPr>
              <w:t>Mã hiệu</w:t>
            </w:r>
          </w:p>
        </w:tc>
        <w:tc>
          <w:tcPr>
            <w:tcW w:w="1600"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after="60" w:line="400" w:lineRule="exact"/>
              <w:jc w:val="center"/>
              <w:rPr>
                <w:b/>
                <w:bCs/>
                <w:sz w:val="28"/>
                <w:szCs w:val="28"/>
              </w:rPr>
            </w:pPr>
            <w:r w:rsidRPr="00E85756">
              <w:rPr>
                <w:b/>
                <w:bCs/>
                <w:sz w:val="28"/>
                <w:szCs w:val="28"/>
              </w:rPr>
              <w:t>Thành phần hao phí</w:t>
            </w:r>
          </w:p>
        </w:tc>
        <w:tc>
          <w:tcPr>
            <w:tcW w:w="577"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after="60" w:line="400" w:lineRule="exact"/>
              <w:jc w:val="center"/>
              <w:rPr>
                <w:b/>
                <w:bCs/>
                <w:sz w:val="28"/>
                <w:szCs w:val="28"/>
              </w:rPr>
            </w:pPr>
            <w:r w:rsidRPr="00E85756">
              <w:rPr>
                <w:b/>
                <w:bCs/>
                <w:sz w:val="28"/>
                <w:szCs w:val="28"/>
              </w:rPr>
              <w:t>Đơn vị tính</w:t>
            </w:r>
          </w:p>
        </w:tc>
        <w:tc>
          <w:tcPr>
            <w:tcW w:w="2097" w:type="pct"/>
            <w:gridSpan w:val="3"/>
            <w:tcBorders>
              <w:top w:val="single" w:sz="4" w:space="0" w:color="auto"/>
              <w:left w:val="nil"/>
              <w:bottom w:val="single" w:sz="4" w:space="0" w:color="auto"/>
              <w:right w:val="single" w:sz="4" w:space="0" w:color="auto"/>
            </w:tcBorders>
            <w:vAlign w:val="center"/>
          </w:tcPr>
          <w:p w:rsidR="00DF53BC" w:rsidRPr="00E85756" w:rsidRDefault="00DF53BC" w:rsidP="003D2E47">
            <w:pPr>
              <w:spacing w:before="60" w:after="60" w:line="400" w:lineRule="exact"/>
              <w:jc w:val="center"/>
              <w:rPr>
                <w:b/>
                <w:bCs/>
                <w:sz w:val="28"/>
                <w:szCs w:val="28"/>
              </w:rPr>
            </w:pPr>
            <w:r w:rsidRPr="00E85756">
              <w:rPr>
                <w:b/>
                <w:bCs/>
                <w:sz w:val="28"/>
                <w:szCs w:val="28"/>
              </w:rPr>
              <w:t>Định mức</w:t>
            </w:r>
          </w:p>
        </w:tc>
      </w:tr>
      <w:tr w:rsidR="00DF53BC" w:rsidRPr="00E85756" w:rsidTr="003D2E47">
        <w:trPr>
          <w:trHeight w:val="360"/>
        </w:trPr>
        <w:tc>
          <w:tcPr>
            <w:tcW w:w="726"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after="60" w:line="400" w:lineRule="exact"/>
              <w:jc w:val="center"/>
              <w:rPr>
                <w:b/>
                <w:bCs/>
                <w:sz w:val="28"/>
                <w:szCs w:val="28"/>
              </w:rPr>
            </w:pPr>
          </w:p>
        </w:tc>
        <w:tc>
          <w:tcPr>
            <w:tcW w:w="1600"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after="60" w:line="400" w:lineRule="exact"/>
              <w:jc w:val="center"/>
              <w:rPr>
                <w:b/>
                <w:bCs/>
                <w:sz w:val="28"/>
                <w:szCs w:val="28"/>
              </w:rPr>
            </w:pPr>
          </w:p>
        </w:tc>
        <w:tc>
          <w:tcPr>
            <w:tcW w:w="577"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after="60" w:line="400" w:lineRule="exact"/>
              <w:jc w:val="center"/>
              <w:rPr>
                <w:b/>
                <w:bCs/>
                <w:sz w:val="28"/>
                <w:szCs w:val="28"/>
              </w:rPr>
            </w:pPr>
          </w:p>
        </w:tc>
        <w:tc>
          <w:tcPr>
            <w:tcW w:w="645" w:type="pct"/>
            <w:tcBorders>
              <w:top w:val="nil"/>
              <w:left w:val="nil"/>
              <w:bottom w:val="single" w:sz="4" w:space="0" w:color="auto"/>
              <w:right w:val="single" w:sz="4" w:space="0" w:color="auto"/>
            </w:tcBorders>
            <w:vAlign w:val="center"/>
          </w:tcPr>
          <w:p w:rsidR="00DF53BC" w:rsidRPr="00E85756" w:rsidRDefault="00DF53BC" w:rsidP="003D2E47">
            <w:pPr>
              <w:spacing w:before="60" w:after="60" w:line="400" w:lineRule="exact"/>
              <w:jc w:val="center"/>
              <w:rPr>
                <w:b/>
                <w:bCs/>
                <w:sz w:val="28"/>
                <w:szCs w:val="28"/>
              </w:rPr>
            </w:pPr>
            <w:r w:rsidRPr="00E85756">
              <w:rPr>
                <w:b/>
                <w:bCs/>
                <w:sz w:val="28"/>
                <w:szCs w:val="28"/>
              </w:rPr>
              <w:t>Nuôi Cứu hộ</w:t>
            </w:r>
          </w:p>
        </w:tc>
        <w:tc>
          <w:tcPr>
            <w:tcW w:w="726" w:type="pct"/>
            <w:tcBorders>
              <w:top w:val="nil"/>
              <w:left w:val="nil"/>
              <w:bottom w:val="single" w:sz="4" w:space="0" w:color="auto"/>
              <w:right w:val="single" w:sz="4" w:space="0" w:color="auto"/>
            </w:tcBorders>
            <w:vAlign w:val="center"/>
          </w:tcPr>
          <w:p w:rsidR="00DF53BC" w:rsidRPr="00E85756" w:rsidRDefault="00DF53BC" w:rsidP="003D2E47">
            <w:pPr>
              <w:spacing w:before="60" w:after="60" w:line="400" w:lineRule="exact"/>
              <w:jc w:val="center"/>
              <w:rPr>
                <w:b/>
                <w:bCs/>
                <w:sz w:val="28"/>
                <w:szCs w:val="28"/>
              </w:rPr>
            </w:pPr>
            <w:r w:rsidRPr="00E85756">
              <w:rPr>
                <w:b/>
                <w:bCs/>
                <w:sz w:val="28"/>
                <w:szCs w:val="28"/>
              </w:rPr>
              <w:t>Nuôi Duy trì</w:t>
            </w:r>
          </w:p>
        </w:tc>
        <w:tc>
          <w:tcPr>
            <w:tcW w:w="726" w:type="pct"/>
            <w:tcBorders>
              <w:top w:val="nil"/>
              <w:left w:val="nil"/>
              <w:bottom w:val="single" w:sz="4" w:space="0" w:color="auto"/>
              <w:right w:val="single" w:sz="4" w:space="0" w:color="auto"/>
            </w:tcBorders>
            <w:vAlign w:val="center"/>
          </w:tcPr>
          <w:p w:rsidR="00DF53BC" w:rsidRPr="00E85756" w:rsidRDefault="00DF53BC" w:rsidP="003D2E47">
            <w:pPr>
              <w:spacing w:before="60" w:after="60" w:line="400" w:lineRule="exact"/>
              <w:jc w:val="center"/>
              <w:rPr>
                <w:b/>
                <w:bCs/>
                <w:sz w:val="28"/>
                <w:szCs w:val="28"/>
              </w:rPr>
            </w:pPr>
            <w:r w:rsidRPr="00E85756">
              <w:rPr>
                <w:b/>
                <w:bCs/>
                <w:sz w:val="28"/>
                <w:szCs w:val="28"/>
              </w:rPr>
              <w:t>Nuôi Sinh sản</w:t>
            </w:r>
          </w:p>
        </w:tc>
      </w:tr>
      <w:tr w:rsidR="00DF53BC" w:rsidRPr="00E85756" w:rsidTr="003D2E47">
        <w:trPr>
          <w:trHeight w:val="360"/>
        </w:trPr>
        <w:tc>
          <w:tcPr>
            <w:tcW w:w="726" w:type="pct"/>
            <w:vMerge w:val="restart"/>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after="60" w:line="400" w:lineRule="exact"/>
              <w:jc w:val="center"/>
              <w:rPr>
                <w:sz w:val="28"/>
                <w:szCs w:val="28"/>
              </w:rPr>
            </w:pPr>
            <w:r w:rsidRPr="00E85756">
              <w:rPr>
                <w:sz w:val="28"/>
                <w:szCs w:val="28"/>
              </w:rPr>
              <w:t>TTCH CII.IV.4</w:t>
            </w:r>
          </w:p>
        </w:tc>
        <w:tc>
          <w:tcPr>
            <w:tcW w:w="1600"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both"/>
              <w:rPr>
                <w:i/>
                <w:iCs/>
                <w:sz w:val="28"/>
                <w:szCs w:val="28"/>
              </w:rPr>
            </w:pPr>
            <w:r w:rsidRPr="00E85756">
              <w:rPr>
                <w:i/>
                <w:iCs/>
                <w:sz w:val="28"/>
                <w:szCs w:val="28"/>
              </w:rPr>
              <w:t>Thức ăn:</w:t>
            </w:r>
          </w:p>
        </w:tc>
        <w:tc>
          <w:tcPr>
            <w:tcW w:w="577" w:type="pct"/>
            <w:tcBorders>
              <w:top w:val="nil"/>
              <w:left w:val="nil"/>
              <w:bottom w:val="single" w:sz="4" w:space="0" w:color="auto"/>
              <w:right w:val="single" w:sz="4" w:space="0" w:color="auto"/>
            </w:tcBorders>
            <w:vAlign w:val="bottom"/>
          </w:tcPr>
          <w:p w:rsidR="00DF53BC" w:rsidRPr="00E85756" w:rsidRDefault="00DF53BC" w:rsidP="003D2E47">
            <w:pPr>
              <w:spacing w:before="60" w:after="60" w:line="400" w:lineRule="exact"/>
              <w:jc w:val="center"/>
              <w:rPr>
                <w:sz w:val="28"/>
                <w:szCs w:val="28"/>
              </w:rPr>
            </w:pPr>
            <w:r w:rsidRPr="00E85756">
              <w:rPr>
                <w:sz w:val="28"/>
                <w:szCs w:val="28"/>
              </w:rPr>
              <w:t> </w:t>
            </w:r>
          </w:p>
        </w:tc>
        <w:tc>
          <w:tcPr>
            <w:tcW w:w="645"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center"/>
              <w:rPr>
                <w:sz w:val="28"/>
                <w:szCs w:val="28"/>
              </w:rPr>
            </w:pPr>
            <w:r w:rsidRPr="00E85756">
              <w:rPr>
                <w:sz w:val="28"/>
                <w:szCs w:val="28"/>
              </w:rPr>
              <w:t> </w:t>
            </w:r>
          </w:p>
        </w:tc>
        <w:tc>
          <w:tcPr>
            <w:tcW w:w="726"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center"/>
              <w:rPr>
                <w:sz w:val="28"/>
                <w:szCs w:val="28"/>
              </w:rPr>
            </w:pPr>
            <w:r w:rsidRPr="00E85756">
              <w:rPr>
                <w:sz w:val="28"/>
                <w:szCs w:val="28"/>
              </w:rPr>
              <w:t> </w:t>
            </w:r>
          </w:p>
        </w:tc>
        <w:tc>
          <w:tcPr>
            <w:tcW w:w="726"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center"/>
              <w:rPr>
                <w:sz w:val="28"/>
                <w:szCs w:val="28"/>
              </w:rPr>
            </w:pPr>
            <w:r w:rsidRPr="00E85756">
              <w:rPr>
                <w:sz w:val="28"/>
                <w:szCs w:val="28"/>
              </w:rPr>
              <w:t> </w:t>
            </w:r>
          </w:p>
        </w:tc>
      </w:tr>
      <w:tr w:rsidR="00DF53BC" w:rsidRPr="00E85756" w:rsidTr="003D2E47">
        <w:trPr>
          <w:trHeight w:val="360"/>
        </w:trPr>
        <w:tc>
          <w:tcPr>
            <w:tcW w:w="726"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after="60" w:line="400" w:lineRule="exact"/>
              <w:rPr>
                <w:sz w:val="28"/>
                <w:szCs w:val="28"/>
              </w:rPr>
            </w:pPr>
          </w:p>
        </w:tc>
        <w:tc>
          <w:tcPr>
            <w:tcW w:w="1600"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rPr>
                <w:sz w:val="28"/>
                <w:szCs w:val="28"/>
              </w:rPr>
            </w:pPr>
            <w:r w:rsidRPr="00E85756">
              <w:rPr>
                <w:sz w:val="28"/>
                <w:szCs w:val="28"/>
              </w:rPr>
              <w:t>- Cá tạp</w:t>
            </w:r>
          </w:p>
        </w:tc>
        <w:tc>
          <w:tcPr>
            <w:tcW w:w="577" w:type="pct"/>
            <w:tcBorders>
              <w:top w:val="nil"/>
              <w:left w:val="nil"/>
              <w:bottom w:val="single" w:sz="4" w:space="0" w:color="auto"/>
              <w:right w:val="single" w:sz="4" w:space="0" w:color="auto"/>
            </w:tcBorders>
            <w:vAlign w:val="bottom"/>
          </w:tcPr>
          <w:p w:rsidR="00DF53BC" w:rsidRPr="00E85756" w:rsidRDefault="00DF53BC" w:rsidP="003D2E47">
            <w:pPr>
              <w:spacing w:before="60" w:after="60" w:line="400" w:lineRule="exact"/>
              <w:jc w:val="center"/>
              <w:rPr>
                <w:sz w:val="28"/>
                <w:szCs w:val="28"/>
              </w:rPr>
            </w:pPr>
            <w:r w:rsidRPr="00E85756">
              <w:rPr>
                <w:sz w:val="28"/>
                <w:szCs w:val="28"/>
              </w:rPr>
              <w:t>Kg</w:t>
            </w:r>
          </w:p>
        </w:tc>
        <w:tc>
          <w:tcPr>
            <w:tcW w:w="645"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center"/>
              <w:rPr>
                <w:sz w:val="28"/>
                <w:szCs w:val="28"/>
              </w:rPr>
            </w:pPr>
            <w:r w:rsidRPr="00E85756">
              <w:rPr>
                <w:sz w:val="28"/>
                <w:szCs w:val="28"/>
              </w:rPr>
              <w:t>0,40</w:t>
            </w:r>
          </w:p>
        </w:tc>
        <w:tc>
          <w:tcPr>
            <w:tcW w:w="726"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center"/>
              <w:rPr>
                <w:sz w:val="28"/>
                <w:szCs w:val="28"/>
              </w:rPr>
            </w:pPr>
            <w:r w:rsidRPr="00E85756">
              <w:rPr>
                <w:sz w:val="28"/>
                <w:szCs w:val="28"/>
              </w:rPr>
              <w:t>0,50</w:t>
            </w:r>
          </w:p>
        </w:tc>
        <w:tc>
          <w:tcPr>
            <w:tcW w:w="726"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center"/>
              <w:rPr>
                <w:sz w:val="28"/>
                <w:szCs w:val="28"/>
              </w:rPr>
            </w:pPr>
            <w:r w:rsidRPr="00E85756">
              <w:rPr>
                <w:sz w:val="28"/>
                <w:szCs w:val="28"/>
              </w:rPr>
              <w:t> </w:t>
            </w:r>
          </w:p>
        </w:tc>
      </w:tr>
      <w:tr w:rsidR="00DF53BC" w:rsidRPr="00E85756" w:rsidTr="003D2E47">
        <w:trPr>
          <w:trHeight w:val="360"/>
        </w:trPr>
        <w:tc>
          <w:tcPr>
            <w:tcW w:w="726"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after="60" w:line="400" w:lineRule="exact"/>
              <w:rPr>
                <w:sz w:val="28"/>
                <w:szCs w:val="28"/>
              </w:rPr>
            </w:pPr>
          </w:p>
        </w:tc>
        <w:tc>
          <w:tcPr>
            <w:tcW w:w="1600"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rPr>
                <w:i/>
                <w:iCs/>
                <w:sz w:val="28"/>
                <w:szCs w:val="28"/>
              </w:rPr>
            </w:pPr>
            <w:r w:rsidRPr="00E85756">
              <w:rPr>
                <w:i/>
                <w:iCs/>
                <w:sz w:val="28"/>
                <w:szCs w:val="28"/>
              </w:rPr>
              <w:t>Thuốc Thú y</w:t>
            </w:r>
          </w:p>
        </w:tc>
        <w:tc>
          <w:tcPr>
            <w:tcW w:w="577" w:type="pct"/>
            <w:tcBorders>
              <w:top w:val="nil"/>
              <w:left w:val="nil"/>
              <w:bottom w:val="single" w:sz="4" w:space="0" w:color="auto"/>
              <w:right w:val="single" w:sz="4" w:space="0" w:color="auto"/>
            </w:tcBorders>
            <w:vAlign w:val="bottom"/>
          </w:tcPr>
          <w:p w:rsidR="00DF53BC" w:rsidRPr="00E85756" w:rsidRDefault="00DF53BC" w:rsidP="003D2E47">
            <w:pPr>
              <w:spacing w:before="60" w:after="60" w:line="400" w:lineRule="exact"/>
              <w:jc w:val="center"/>
              <w:rPr>
                <w:sz w:val="28"/>
                <w:szCs w:val="28"/>
              </w:rPr>
            </w:pPr>
            <w:r w:rsidRPr="00E85756">
              <w:rPr>
                <w:sz w:val="28"/>
                <w:szCs w:val="28"/>
              </w:rPr>
              <w:t> </w:t>
            </w:r>
          </w:p>
        </w:tc>
        <w:tc>
          <w:tcPr>
            <w:tcW w:w="645"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center"/>
              <w:rPr>
                <w:sz w:val="28"/>
                <w:szCs w:val="28"/>
              </w:rPr>
            </w:pPr>
            <w:r w:rsidRPr="00E85756">
              <w:rPr>
                <w:sz w:val="28"/>
                <w:szCs w:val="28"/>
              </w:rPr>
              <w:t>3%</w:t>
            </w:r>
          </w:p>
        </w:tc>
        <w:tc>
          <w:tcPr>
            <w:tcW w:w="726"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center"/>
              <w:rPr>
                <w:sz w:val="28"/>
                <w:szCs w:val="28"/>
              </w:rPr>
            </w:pPr>
            <w:r w:rsidRPr="00E85756">
              <w:rPr>
                <w:sz w:val="28"/>
                <w:szCs w:val="28"/>
              </w:rPr>
              <w:t>2%</w:t>
            </w:r>
          </w:p>
        </w:tc>
        <w:tc>
          <w:tcPr>
            <w:tcW w:w="726" w:type="pct"/>
            <w:tcBorders>
              <w:top w:val="nil"/>
              <w:left w:val="nil"/>
              <w:bottom w:val="single" w:sz="4" w:space="0" w:color="auto"/>
              <w:right w:val="single" w:sz="4" w:space="0" w:color="auto"/>
            </w:tcBorders>
          </w:tcPr>
          <w:p w:rsidR="00DF53BC" w:rsidRPr="00E85756" w:rsidRDefault="00DF53BC" w:rsidP="003D2E47">
            <w:pPr>
              <w:spacing w:before="60" w:after="60" w:line="400" w:lineRule="exact"/>
              <w:jc w:val="center"/>
              <w:rPr>
                <w:sz w:val="28"/>
                <w:szCs w:val="28"/>
              </w:rPr>
            </w:pPr>
            <w:r w:rsidRPr="00E85756">
              <w:rPr>
                <w:sz w:val="28"/>
                <w:szCs w:val="28"/>
              </w:rPr>
              <w:t> </w:t>
            </w:r>
          </w:p>
        </w:tc>
      </w:tr>
      <w:tr w:rsidR="00DF53BC" w:rsidRPr="00E85756" w:rsidTr="003D2E47">
        <w:trPr>
          <w:trHeight w:val="360"/>
        </w:trPr>
        <w:tc>
          <w:tcPr>
            <w:tcW w:w="726"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after="60" w:line="400" w:lineRule="exact"/>
              <w:jc w:val="center"/>
              <w:rPr>
                <w:sz w:val="28"/>
                <w:szCs w:val="28"/>
              </w:rPr>
            </w:pPr>
          </w:p>
        </w:tc>
        <w:tc>
          <w:tcPr>
            <w:tcW w:w="1600" w:type="pct"/>
            <w:tcBorders>
              <w:top w:val="nil"/>
              <w:left w:val="nil"/>
              <w:bottom w:val="single" w:sz="4" w:space="0" w:color="auto"/>
              <w:right w:val="single" w:sz="4" w:space="0" w:color="auto"/>
            </w:tcBorders>
            <w:vAlign w:val="center"/>
          </w:tcPr>
          <w:p w:rsidR="00DF53BC" w:rsidRPr="00E85756" w:rsidRDefault="00DF53BC" w:rsidP="003D2E47">
            <w:pPr>
              <w:spacing w:before="60" w:after="60" w:line="400" w:lineRule="exact"/>
              <w:rPr>
                <w:i/>
                <w:iCs/>
                <w:sz w:val="28"/>
                <w:szCs w:val="28"/>
              </w:rPr>
            </w:pPr>
            <w:r w:rsidRPr="00E85756">
              <w:rPr>
                <w:i/>
                <w:iCs/>
                <w:sz w:val="28"/>
                <w:szCs w:val="28"/>
              </w:rPr>
              <w:t xml:space="preserve">Nhân công </w:t>
            </w:r>
            <w:r w:rsidRPr="00E85756">
              <w:rPr>
                <w:i/>
                <w:sz w:val="28"/>
                <w:szCs w:val="28"/>
                <w:lang w:val="pt-BR"/>
              </w:rPr>
              <w:t xml:space="preserve">(Bậc </w:t>
            </w:r>
            <w:r>
              <w:rPr>
                <w:i/>
                <w:sz w:val="28"/>
                <w:szCs w:val="28"/>
                <w:lang w:val="pt-BR"/>
              </w:rPr>
              <w:t>7</w:t>
            </w:r>
            <w:r w:rsidRPr="00E85756">
              <w:rPr>
                <w:i/>
                <w:sz w:val="28"/>
                <w:szCs w:val="28"/>
                <w:lang w:val="pt-BR"/>
              </w:rPr>
              <w:t>/12)</w:t>
            </w:r>
          </w:p>
        </w:tc>
        <w:tc>
          <w:tcPr>
            <w:tcW w:w="577" w:type="pct"/>
            <w:tcBorders>
              <w:top w:val="nil"/>
              <w:left w:val="nil"/>
              <w:bottom w:val="single" w:sz="4" w:space="0" w:color="auto"/>
              <w:right w:val="single" w:sz="4" w:space="0" w:color="auto"/>
            </w:tcBorders>
            <w:vAlign w:val="center"/>
          </w:tcPr>
          <w:p w:rsidR="00DF53BC" w:rsidRPr="00E85756" w:rsidRDefault="00DF53BC" w:rsidP="003D2E47">
            <w:pPr>
              <w:spacing w:before="60" w:after="60" w:line="400" w:lineRule="exact"/>
              <w:jc w:val="center"/>
              <w:rPr>
                <w:sz w:val="28"/>
                <w:szCs w:val="28"/>
              </w:rPr>
            </w:pPr>
            <w:r w:rsidRPr="00E85756">
              <w:rPr>
                <w:sz w:val="28"/>
                <w:szCs w:val="28"/>
              </w:rPr>
              <w:t>Công</w:t>
            </w:r>
          </w:p>
        </w:tc>
        <w:tc>
          <w:tcPr>
            <w:tcW w:w="645" w:type="pct"/>
            <w:tcBorders>
              <w:top w:val="nil"/>
              <w:left w:val="nil"/>
              <w:bottom w:val="single" w:sz="4" w:space="0" w:color="auto"/>
              <w:right w:val="single" w:sz="4" w:space="0" w:color="auto"/>
            </w:tcBorders>
            <w:vAlign w:val="center"/>
          </w:tcPr>
          <w:p w:rsidR="00DF53BC" w:rsidRPr="00E85756" w:rsidRDefault="00DF53BC" w:rsidP="003D2E47">
            <w:pPr>
              <w:spacing w:before="60" w:after="60" w:line="400" w:lineRule="exact"/>
              <w:jc w:val="center"/>
              <w:rPr>
                <w:sz w:val="28"/>
                <w:szCs w:val="28"/>
              </w:rPr>
            </w:pPr>
            <w:r w:rsidRPr="00E85756">
              <w:rPr>
                <w:sz w:val="28"/>
                <w:szCs w:val="28"/>
              </w:rPr>
              <w:t>0,069</w:t>
            </w:r>
          </w:p>
        </w:tc>
        <w:tc>
          <w:tcPr>
            <w:tcW w:w="726" w:type="pct"/>
            <w:tcBorders>
              <w:top w:val="nil"/>
              <w:left w:val="nil"/>
              <w:bottom w:val="single" w:sz="4" w:space="0" w:color="auto"/>
              <w:right w:val="single" w:sz="4" w:space="0" w:color="auto"/>
            </w:tcBorders>
            <w:vAlign w:val="center"/>
          </w:tcPr>
          <w:p w:rsidR="00DF53BC" w:rsidRPr="00E85756" w:rsidRDefault="00DF53BC" w:rsidP="003D2E47">
            <w:pPr>
              <w:spacing w:before="60" w:after="60" w:line="400" w:lineRule="exact"/>
              <w:jc w:val="center"/>
              <w:rPr>
                <w:sz w:val="28"/>
                <w:szCs w:val="28"/>
              </w:rPr>
            </w:pPr>
            <w:r w:rsidRPr="00E85756">
              <w:rPr>
                <w:sz w:val="28"/>
                <w:szCs w:val="28"/>
              </w:rPr>
              <w:t>0,06</w:t>
            </w:r>
          </w:p>
        </w:tc>
        <w:tc>
          <w:tcPr>
            <w:tcW w:w="726" w:type="pct"/>
            <w:tcBorders>
              <w:top w:val="nil"/>
              <w:left w:val="nil"/>
              <w:bottom w:val="single" w:sz="4" w:space="0" w:color="auto"/>
              <w:right w:val="single" w:sz="4" w:space="0" w:color="auto"/>
            </w:tcBorders>
            <w:vAlign w:val="center"/>
          </w:tcPr>
          <w:p w:rsidR="00DF53BC" w:rsidRPr="00E85756" w:rsidRDefault="00DF53BC" w:rsidP="003D2E47">
            <w:pPr>
              <w:spacing w:before="60" w:after="60" w:line="400" w:lineRule="exact"/>
              <w:jc w:val="center"/>
              <w:rPr>
                <w:sz w:val="28"/>
                <w:szCs w:val="28"/>
              </w:rPr>
            </w:pPr>
          </w:p>
        </w:tc>
      </w:tr>
    </w:tbl>
    <w:p w:rsidR="00DF53BC" w:rsidRPr="00E85756" w:rsidRDefault="00DF53BC" w:rsidP="00DF53BC">
      <w:pPr>
        <w:spacing w:before="60" w:line="400" w:lineRule="exact"/>
        <w:ind w:firstLine="720"/>
        <w:jc w:val="both"/>
        <w:rPr>
          <w:i/>
          <w:sz w:val="28"/>
          <w:szCs w:val="28"/>
        </w:rPr>
      </w:pPr>
    </w:p>
    <w:p w:rsidR="00DF53BC" w:rsidRPr="00E85756" w:rsidRDefault="00DF53BC" w:rsidP="00DF53BC">
      <w:pPr>
        <w:spacing w:before="60" w:line="400" w:lineRule="exact"/>
        <w:ind w:firstLine="567"/>
        <w:jc w:val="both"/>
        <w:rPr>
          <w:i/>
          <w:sz w:val="28"/>
          <w:szCs w:val="28"/>
        </w:rPr>
      </w:pPr>
      <w:r w:rsidRPr="00E85756">
        <w:rPr>
          <w:i/>
          <w:sz w:val="28"/>
          <w:szCs w:val="28"/>
        </w:rPr>
        <w:t>* Ghi chú:</w:t>
      </w:r>
    </w:p>
    <w:p w:rsidR="00DF53BC" w:rsidRPr="00E85756" w:rsidRDefault="00DF53BC" w:rsidP="00DF53BC">
      <w:pPr>
        <w:spacing w:before="60" w:line="400" w:lineRule="exact"/>
        <w:ind w:firstLine="567"/>
        <w:jc w:val="both"/>
        <w:rPr>
          <w:i/>
          <w:sz w:val="28"/>
          <w:szCs w:val="28"/>
        </w:rPr>
      </w:pPr>
      <w:r w:rsidRPr="00E85756">
        <w:rPr>
          <w:b/>
          <w:i/>
          <w:sz w:val="28"/>
          <w:szCs w:val="28"/>
        </w:rPr>
        <w:t xml:space="preserve">- </w:t>
      </w:r>
      <w:r w:rsidRPr="00E85756">
        <w:rPr>
          <w:i/>
          <w:sz w:val="28"/>
          <w:szCs w:val="28"/>
        </w:rPr>
        <w:t xml:space="preserve">Số ngày ăn </w:t>
      </w:r>
      <w:r>
        <w:rPr>
          <w:i/>
          <w:sz w:val="28"/>
          <w:szCs w:val="28"/>
        </w:rPr>
        <w:t>trong tuần: 07 ngày.</w:t>
      </w:r>
      <w:r w:rsidRPr="00E85756">
        <w:rPr>
          <w:i/>
          <w:sz w:val="28"/>
          <w:szCs w:val="28"/>
        </w:rPr>
        <w:t xml:space="preserve">.   </w:t>
      </w:r>
    </w:p>
    <w:p w:rsidR="00DF53BC" w:rsidRPr="00E85756" w:rsidRDefault="00DF53BC" w:rsidP="00DF53BC">
      <w:pPr>
        <w:spacing w:before="60" w:line="400" w:lineRule="exact"/>
        <w:ind w:firstLine="567"/>
        <w:jc w:val="both"/>
        <w:rPr>
          <w:b/>
          <w:i/>
          <w:sz w:val="28"/>
          <w:szCs w:val="28"/>
        </w:rPr>
      </w:pPr>
      <w:r w:rsidRPr="00E85756">
        <w:rPr>
          <w:i/>
          <w:sz w:val="28"/>
          <w:szCs w:val="28"/>
          <w:lang w:val="vi-VN"/>
        </w:rPr>
        <w:t xml:space="preserve">- Thức ăn thay thế cá tạp: </w:t>
      </w:r>
      <w:r>
        <w:rPr>
          <w:i/>
          <w:sz w:val="28"/>
          <w:szCs w:val="28"/>
        </w:rPr>
        <w:t>C</w:t>
      </w:r>
      <w:r w:rsidRPr="00E85756">
        <w:rPr>
          <w:i/>
          <w:sz w:val="28"/>
          <w:szCs w:val="28"/>
          <w:lang w:val="vi-VN"/>
        </w:rPr>
        <w:t>ua, ốc, tôm</w:t>
      </w:r>
      <w:r w:rsidRPr="00E85756">
        <w:rPr>
          <w:i/>
          <w:sz w:val="28"/>
          <w:szCs w:val="28"/>
        </w:rPr>
        <w:t>.</w:t>
      </w:r>
    </w:p>
    <w:p w:rsidR="00DF53BC" w:rsidRPr="00E85756" w:rsidRDefault="00DF53BC" w:rsidP="00DF53BC">
      <w:pPr>
        <w:pStyle w:val="4C"/>
        <w:rPr>
          <w:color w:val="auto"/>
        </w:rPr>
      </w:pPr>
      <w:r w:rsidRPr="00E85756">
        <w:rPr>
          <w:color w:val="auto"/>
        </w:rPr>
        <w:br w:type="page"/>
      </w:r>
      <w:bookmarkStart w:id="341" w:name="_Toc74131875"/>
      <w:bookmarkStart w:id="342" w:name="_Toc74325740"/>
      <w:r>
        <w:rPr>
          <w:color w:val="auto"/>
        </w:rPr>
        <w:lastRenderedPageBreak/>
        <w:t>5. Diệc, cò, x</w:t>
      </w:r>
      <w:r w:rsidRPr="00E85756">
        <w:rPr>
          <w:color w:val="auto"/>
        </w:rPr>
        <w:t>ít</w:t>
      </w:r>
      <w:bookmarkEnd w:id="341"/>
      <w:bookmarkEnd w:id="342"/>
    </w:p>
    <w:p w:rsidR="00DF53BC" w:rsidRPr="00E85756" w:rsidRDefault="00DF53BC" w:rsidP="00DF53BC">
      <w:pPr>
        <w:spacing w:before="60" w:line="400" w:lineRule="exact"/>
        <w:ind w:firstLine="720"/>
        <w:jc w:val="right"/>
        <w:rPr>
          <w:b/>
          <w:i/>
          <w:sz w:val="28"/>
          <w:szCs w:val="28"/>
        </w:rPr>
      </w:pPr>
      <w:r w:rsidRPr="00E85756">
        <w:rPr>
          <w:i/>
          <w:sz w:val="28"/>
          <w:szCs w:val="28"/>
        </w:rPr>
        <w:t>Đơn vị tính: con/ngày</w:t>
      </w:r>
    </w:p>
    <w:tbl>
      <w:tblPr>
        <w:tblW w:w="5000" w:type="pct"/>
        <w:tblLook w:val="0000" w:firstRow="0" w:lastRow="0" w:firstColumn="0" w:lastColumn="0" w:noHBand="0" w:noVBand="0"/>
      </w:tblPr>
      <w:tblGrid>
        <w:gridCol w:w="1477"/>
        <w:gridCol w:w="2923"/>
        <w:gridCol w:w="895"/>
        <w:gridCol w:w="1298"/>
        <w:gridCol w:w="1153"/>
        <w:gridCol w:w="1316"/>
      </w:tblGrid>
      <w:tr w:rsidR="00DF53BC" w:rsidRPr="00E85756" w:rsidTr="003D2E47">
        <w:trPr>
          <w:trHeight w:val="360"/>
        </w:trPr>
        <w:tc>
          <w:tcPr>
            <w:tcW w:w="815"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jc w:val="center"/>
              <w:rPr>
                <w:b/>
                <w:bCs/>
                <w:sz w:val="28"/>
                <w:szCs w:val="28"/>
              </w:rPr>
            </w:pPr>
            <w:r w:rsidRPr="00E85756">
              <w:rPr>
                <w:b/>
                <w:bCs/>
                <w:sz w:val="28"/>
                <w:szCs w:val="28"/>
              </w:rPr>
              <w:t>Mã hiệu</w:t>
            </w:r>
          </w:p>
        </w:tc>
        <w:tc>
          <w:tcPr>
            <w:tcW w:w="1613"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jc w:val="center"/>
              <w:rPr>
                <w:b/>
                <w:bCs/>
                <w:sz w:val="28"/>
                <w:szCs w:val="28"/>
              </w:rPr>
            </w:pPr>
            <w:r w:rsidRPr="00E85756">
              <w:rPr>
                <w:b/>
                <w:bCs/>
                <w:sz w:val="28"/>
                <w:szCs w:val="28"/>
              </w:rPr>
              <w:t>Thành phần hao phí</w:t>
            </w:r>
          </w:p>
        </w:tc>
        <w:tc>
          <w:tcPr>
            <w:tcW w:w="494"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jc w:val="center"/>
              <w:rPr>
                <w:b/>
                <w:bCs/>
                <w:sz w:val="28"/>
                <w:szCs w:val="28"/>
              </w:rPr>
            </w:pPr>
            <w:r w:rsidRPr="00E85756">
              <w:rPr>
                <w:b/>
                <w:bCs/>
                <w:sz w:val="28"/>
                <w:szCs w:val="28"/>
              </w:rPr>
              <w:t>Đơn vị tính</w:t>
            </w:r>
          </w:p>
        </w:tc>
        <w:tc>
          <w:tcPr>
            <w:tcW w:w="2078" w:type="pct"/>
            <w:gridSpan w:val="3"/>
            <w:tcBorders>
              <w:top w:val="single" w:sz="4" w:space="0" w:color="auto"/>
              <w:left w:val="nil"/>
              <w:bottom w:val="single" w:sz="4" w:space="0" w:color="auto"/>
              <w:right w:val="single" w:sz="4" w:space="0" w:color="auto"/>
            </w:tcBorders>
            <w:vAlign w:val="center"/>
          </w:tcPr>
          <w:p w:rsidR="00DF53BC" w:rsidRPr="00E85756" w:rsidRDefault="00DF53BC" w:rsidP="003D2E47">
            <w:pPr>
              <w:spacing w:before="60"/>
              <w:jc w:val="center"/>
              <w:rPr>
                <w:b/>
                <w:bCs/>
                <w:sz w:val="28"/>
                <w:szCs w:val="28"/>
              </w:rPr>
            </w:pPr>
            <w:r w:rsidRPr="00E85756">
              <w:rPr>
                <w:b/>
                <w:bCs/>
                <w:sz w:val="28"/>
                <w:szCs w:val="28"/>
              </w:rPr>
              <w:t>Định mức</w:t>
            </w:r>
          </w:p>
        </w:tc>
      </w:tr>
      <w:tr w:rsidR="00DF53BC" w:rsidRPr="00E85756" w:rsidTr="003D2E47">
        <w:trPr>
          <w:trHeight w:val="360"/>
        </w:trPr>
        <w:tc>
          <w:tcPr>
            <w:tcW w:w="815"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jc w:val="center"/>
              <w:rPr>
                <w:b/>
                <w:bCs/>
                <w:sz w:val="28"/>
                <w:szCs w:val="28"/>
              </w:rPr>
            </w:pPr>
          </w:p>
        </w:tc>
        <w:tc>
          <w:tcPr>
            <w:tcW w:w="1613"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jc w:val="center"/>
              <w:rPr>
                <w:b/>
                <w:bCs/>
                <w:sz w:val="28"/>
                <w:szCs w:val="28"/>
              </w:rPr>
            </w:pPr>
          </w:p>
        </w:tc>
        <w:tc>
          <w:tcPr>
            <w:tcW w:w="494"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jc w:val="center"/>
              <w:rPr>
                <w:b/>
                <w:bCs/>
                <w:sz w:val="28"/>
                <w:szCs w:val="28"/>
              </w:rPr>
            </w:pPr>
          </w:p>
        </w:tc>
        <w:tc>
          <w:tcPr>
            <w:tcW w:w="716" w:type="pct"/>
            <w:tcBorders>
              <w:top w:val="nil"/>
              <w:left w:val="nil"/>
              <w:bottom w:val="single" w:sz="4" w:space="0" w:color="auto"/>
              <w:right w:val="single" w:sz="4" w:space="0" w:color="auto"/>
            </w:tcBorders>
            <w:vAlign w:val="center"/>
          </w:tcPr>
          <w:p w:rsidR="00DF53BC" w:rsidRPr="00E85756" w:rsidRDefault="00DF53BC" w:rsidP="003D2E47">
            <w:pPr>
              <w:spacing w:before="60"/>
              <w:jc w:val="center"/>
              <w:rPr>
                <w:b/>
                <w:bCs/>
                <w:sz w:val="28"/>
                <w:szCs w:val="28"/>
              </w:rPr>
            </w:pPr>
            <w:r w:rsidRPr="00E85756">
              <w:rPr>
                <w:b/>
                <w:bCs/>
                <w:sz w:val="28"/>
                <w:szCs w:val="28"/>
              </w:rPr>
              <w:t>Nuôi Cứu hộ</w:t>
            </w:r>
          </w:p>
        </w:tc>
        <w:tc>
          <w:tcPr>
            <w:tcW w:w="636" w:type="pct"/>
            <w:tcBorders>
              <w:top w:val="nil"/>
              <w:left w:val="nil"/>
              <w:bottom w:val="single" w:sz="4" w:space="0" w:color="auto"/>
              <w:right w:val="single" w:sz="4" w:space="0" w:color="auto"/>
            </w:tcBorders>
            <w:vAlign w:val="center"/>
          </w:tcPr>
          <w:p w:rsidR="00DF53BC" w:rsidRPr="00E85756" w:rsidRDefault="00DF53BC" w:rsidP="003D2E47">
            <w:pPr>
              <w:spacing w:before="60"/>
              <w:jc w:val="center"/>
              <w:rPr>
                <w:b/>
                <w:bCs/>
                <w:sz w:val="28"/>
                <w:szCs w:val="28"/>
              </w:rPr>
            </w:pPr>
            <w:r w:rsidRPr="00E85756">
              <w:rPr>
                <w:b/>
                <w:bCs/>
                <w:sz w:val="28"/>
                <w:szCs w:val="28"/>
              </w:rPr>
              <w:t>Nuôi Duy trì</w:t>
            </w:r>
          </w:p>
        </w:tc>
        <w:tc>
          <w:tcPr>
            <w:tcW w:w="726" w:type="pct"/>
            <w:tcBorders>
              <w:top w:val="nil"/>
              <w:left w:val="nil"/>
              <w:bottom w:val="single" w:sz="4" w:space="0" w:color="auto"/>
              <w:right w:val="single" w:sz="4" w:space="0" w:color="auto"/>
            </w:tcBorders>
            <w:vAlign w:val="center"/>
          </w:tcPr>
          <w:p w:rsidR="00DF53BC" w:rsidRPr="00E85756" w:rsidRDefault="00DF53BC" w:rsidP="003D2E47">
            <w:pPr>
              <w:spacing w:before="60"/>
              <w:jc w:val="center"/>
              <w:rPr>
                <w:b/>
                <w:bCs/>
                <w:sz w:val="28"/>
                <w:szCs w:val="28"/>
              </w:rPr>
            </w:pPr>
            <w:r w:rsidRPr="00E85756">
              <w:rPr>
                <w:b/>
                <w:bCs/>
                <w:sz w:val="28"/>
                <w:szCs w:val="28"/>
              </w:rPr>
              <w:t>Nuôi Sinh sản</w:t>
            </w:r>
          </w:p>
        </w:tc>
      </w:tr>
      <w:tr w:rsidR="00DF53BC" w:rsidRPr="00E85756" w:rsidTr="003D2E47">
        <w:trPr>
          <w:trHeight w:val="360"/>
        </w:trPr>
        <w:tc>
          <w:tcPr>
            <w:tcW w:w="815" w:type="pct"/>
            <w:vMerge w:val="restart"/>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jc w:val="center"/>
              <w:rPr>
                <w:sz w:val="28"/>
                <w:szCs w:val="28"/>
              </w:rPr>
            </w:pPr>
            <w:r w:rsidRPr="00E85756">
              <w:rPr>
                <w:sz w:val="28"/>
                <w:szCs w:val="28"/>
              </w:rPr>
              <w:t>TTCH CII.IV.5</w:t>
            </w:r>
          </w:p>
        </w:tc>
        <w:tc>
          <w:tcPr>
            <w:tcW w:w="1613" w:type="pct"/>
            <w:tcBorders>
              <w:top w:val="nil"/>
              <w:left w:val="nil"/>
              <w:bottom w:val="single" w:sz="4" w:space="0" w:color="auto"/>
              <w:right w:val="single" w:sz="4" w:space="0" w:color="auto"/>
            </w:tcBorders>
          </w:tcPr>
          <w:p w:rsidR="00DF53BC" w:rsidRPr="00E85756" w:rsidRDefault="00DF53BC" w:rsidP="003D2E47">
            <w:pPr>
              <w:spacing w:before="60"/>
              <w:jc w:val="both"/>
              <w:rPr>
                <w:i/>
                <w:iCs/>
                <w:sz w:val="28"/>
                <w:szCs w:val="28"/>
              </w:rPr>
            </w:pPr>
            <w:r w:rsidRPr="00E85756">
              <w:rPr>
                <w:i/>
                <w:iCs/>
                <w:sz w:val="28"/>
                <w:szCs w:val="28"/>
              </w:rPr>
              <w:t>Thức ăn:</w:t>
            </w:r>
          </w:p>
        </w:tc>
        <w:tc>
          <w:tcPr>
            <w:tcW w:w="494" w:type="pct"/>
            <w:tcBorders>
              <w:top w:val="nil"/>
              <w:left w:val="nil"/>
              <w:bottom w:val="single" w:sz="4" w:space="0" w:color="auto"/>
              <w:right w:val="single" w:sz="4" w:space="0" w:color="auto"/>
            </w:tcBorders>
            <w:vAlign w:val="bottom"/>
          </w:tcPr>
          <w:p w:rsidR="00DF53BC" w:rsidRPr="00E85756" w:rsidRDefault="00DF53BC" w:rsidP="003D2E47">
            <w:pPr>
              <w:spacing w:before="60"/>
              <w:jc w:val="center"/>
              <w:rPr>
                <w:sz w:val="28"/>
                <w:szCs w:val="28"/>
              </w:rPr>
            </w:pPr>
            <w:r w:rsidRPr="00E85756">
              <w:rPr>
                <w:sz w:val="28"/>
                <w:szCs w:val="28"/>
              </w:rPr>
              <w:t> </w:t>
            </w:r>
          </w:p>
        </w:tc>
        <w:tc>
          <w:tcPr>
            <w:tcW w:w="716" w:type="pct"/>
            <w:tcBorders>
              <w:top w:val="nil"/>
              <w:left w:val="nil"/>
              <w:bottom w:val="single" w:sz="4" w:space="0" w:color="auto"/>
              <w:right w:val="single" w:sz="4" w:space="0" w:color="auto"/>
            </w:tcBorders>
          </w:tcPr>
          <w:p w:rsidR="00DF53BC" w:rsidRPr="00E85756" w:rsidRDefault="00DF53BC" w:rsidP="003D2E47">
            <w:pPr>
              <w:spacing w:before="60"/>
              <w:jc w:val="center"/>
              <w:rPr>
                <w:sz w:val="28"/>
                <w:szCs w:val="28"/>
              </w:rPr>
            </w:pPr>
            <w:r w:rsidRPr="00E85756">
              <w:rPr>
                <w:sz w:val="28"/>
                <w:szCs w:val="28"/>
              </w:rPr>
              <w:t> </w:t>
            </w:r>
          </w:p>
        </w:tc>
        <w:tc>
          <w:tcPr>
            <w:tcW w:w="636" w:type="pct"/>
            <w:tcBorders>
              <w:top w:val="nil"/>
              <w:left w:val="nil"/>
              <w:bottom w:val="single" w:sz="4" w:space="0" w:color="auto"/>
              <w:right w:val="single" w:sz="4" w:space="0" w:color="auto"/>
            </w:tcBorders>
          </w:tcPr>
          <w:p w:rsidR="00DF53BC" w:rsidRPr="00E85756" w:rsidRDefault="00DF53BC" w:rsidP="003D2E47">
            <w:pPr>
              <w:spacing w:before="60"/>
              <w:jc w:val="center"/>
              <w:rPr>
                <w:sz w:val="28"/>
                <w:szCs w:val="28"/>
              </w:rPr>
            </w:pPr>
            <w:r w:rsidRPr="00E85756">
              <w:rPr>
                <w:sz w:val="28"/>
                <w:szCs w:val="28"/>
              </w:rPr>
              <w:t> </w:t>
            </w:r>
          </w:p>
        </w:tc>
        <w:tc>
          <w:tcPr>
            <w:tcW w:w="726" w:type="pct"/>
            <w:tcBorders>
              <w:top w:val="nil"/>
              <w:left w:val="nil"/>
              <w:bottom w:val="single" w:sz="4" w:space="0" w:color="auto"/>
              <w:right w:val="single" w:sz="4" w:space="0" w:color="auto"/>
            </w:tcBorders>
          </w:tcPr>
          <w:p w:rsidR="00DF53BC" w:rsidRPr="00E85756" w:rsidRDefault="00DF53BC" w:rsidP="003D2E47">
            <w:pPr>
              <w:spacing w:before="60"/>
              <w:jc w:val="center"/>
              <w:rPr>
                <w:sz w:val="28"/>
                <w:szCs w:val="28"/>
              </w:rPr>
            </w:pPr>
            <w:r w:rsidRPr="00E85756">
              <w:rPr>
                <w:sz w:val="28"/>
                <w:szCs w:val="28"/>
              </w:rPr>
              <w:t> </w:t>
            </w:r>
          </w:p>
        </w:tc>
      </w:tr>
      <w:tr w:rsidR="00DF53BC" w:rsidRPr="00E85756" w:rsidTr="003D2E47">
        <w:trPr>
          <w:trHeight w:val="360"/>
        </w:trPr>
        <w:tc>
          <w:tcPr>
            <w:tcW w:w="815"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rPr>
                <w:sz w:val="28"/>
                <w:szCs w:val="28"/>
              </w:rPr>
            </w:pPr>
          </w:p>
        </w:tc>
        <w:tc>
          <w:tcPr>
            <w:tcW w:w="1613" w:type="pct"/>
            <w:tcBorders>
              <w:top w:val="nil"/>
              <w:left w:val="nil"/>
              <w:bottom w:val="single" w:sz="4" w:space="0" w:color="auto"/>
              <w:right w:val="single" w:sz="4" w:space="0" w:color="auto"/>
            </w:tcBorders>
          </w:tcPr>
          <w:p w:rsidR="00DF53BC" w:rsidRPr="00E85756" w:rsidRDefault="00DF53BC" w:rsidP="003D2E47">
            <w:pPr>
              <w:spacing w:before="60"/>
              <w:rPr>
                <w:sz w:val="28"/>
                <w:szCs w:val="28"/>
              </w:rPr>
            </w:pPr>
            <w:r w:rsidRPr="00E85756">
              <w:rPr>
                <w:sz w:val="28"/>
                <w:szCs w:val="28"/>
              </w:rPr>
              <w:t>- Cá tạp</w:t>
            </w:r>
          </w:p>
        </w:tc>
        <w:tc>
          <w:tcPr>
            <w:tcW w:w="494" w:type="pct"/>
            <w:tcBorders>
              <w:top w:val="nil"/>
              <w:left w:val="nil"/>
              <w:bottom w:val="single" w:sz="4" w:space="0" w:color="auto"/>
              <w:right w:val="single" w:sz="4" w:space="0" w:color="auto"/>
            </w:tcBorders>
            <w:vAlign w:val="bottom"/>
          </w:tcPr>
          <w:p w:rsidR="00DF53BC" w:rsidRPr="00E85756" w:rsidRDefault="00DF53BC" w:rsidP="003D2E47">
            <w:pPr>
              <w:spacing w:before="60"/>
              <w:jc w:val="center"/>
              <w:rPr>
                <w:sz w:val="28"/>
                <w:szCs w:val="28"/>
              </w:rPr>
            </w:pPr>
            <w:r w:rsidRPr="00E85756">
              <w:rPr>
                <w:sz w:val="28"/>
                <w:szCs w:val="28"/>
              </w:rPr>
              <w:t>Kg</w:t>
            </w:r>
          </w:p>
        </w:tc>
        <w:tc>
          <w:tcPr>
            <w:tcW w:w="716" w:type="pct"/>
            <w:tcBorders>
              <w:top w:val="nil"/>
              <w:left w:val="nil"/>
              <w:bottom w:val="single" w:sz="4" w:space="0" w:color="auto"/>
              <w:right w:val="single" w:sz="4" w:space="0" w:color="auto"/>
            </w:tcBorders>
          </w:tcPr>
          <w:p w:rsidR="00DF53BC" w:rsidRPr="00E85756" w:rsidRDefault="00DF53BC" w:rsidP="003D2E47">
            <w:pPr>
              <w:spacing w:before="60"/>
              <w:jc w:val="center"/>
              <w:rPr>
                <w:sz w:val="28"/>
                <w:szCs w:val="28"/>
              </w:rPr>
            </w:pPr>
            <w:r w:rsidRPr="00E85756">
              <w:rPr>
                <w:sz w:val="28"/>
                <w:szCs w:val="28"/>
              </w:rPr>
              <w:t>0,15</w:t>
            </w:r>
          </w:p>
        </w:tc>
        <w:tc>
          <w:tcPr>
            <w:tcW w:w="636" w:type="pct"/>
            <w:tcBorders>
              <w:top w:val="nil"/>
              <w:left w:val="nil"/>
              <w:bottom w:val="single" w:sz="4" w:space="0" w:color="auto"/>
              <w:right w:val="single" w:sz="4" w:space="0" w:color="auto"/>
            </w:tcBorders>
          </w:tcPr>
          <w:p w:rsidR="00DF53BC" w:rsidRPr="00E85756" w:rsidRDefault="00DF53BC" w:rsidP="003D2E47">
            <w:pPr>
              <w:spacing w:before="60"/>
              <w:jc w:val="center"/>
              <w:rPr>
                <w:sz w:val="28"/>
                <w:szCs w:val="28"/>
              </w:rPr>
            </w:pPr>
            <w:r w:rsidRPr="00E85756">
              <w:rPr>
                <w:sz w:val="28"/>
                <w:szCs w:val="28"/>
              </w:rPr>
              <w:t>0,20</w:t>
            </w:r>
          </w:p>
        </w:tc>
        <w:tc>
          <w:tcPr>
            <w:tcW w:w="726" w:type="pct"/>
            <w:tcBorders>
              <w:top w:val="nil"/>
              <w:left w:val="nil"/>
              <w:bottom w:val="single" w:sz="4" w:space="0" w:color="auto"/>
              <w:right w:val="single" w:sz="4" w:space="0" w:color="auto"/>
            </w:tcBorders>
          </w:tcPr>
          <w:p w:rsidR="00DF53BC" w:rsidRPr="00E85756" w:rsidRDefault="00DF53BC" w:rsidP="003D2E47">
            <w:pPr>
              <w:spacing w:before="60"/>
              <w:jc w:val="center"/>
              <w:rPr>
                <w:sz w:val="28"/>
                <w:szCs w:val="28"/>
              </w:rPr>
            </w:pPr>
            <w:r w:rsidRPr="00E85756">
              <w:rPr>
                <w:sz w:val="28"/>
                <w:szCs w:val="28"/>
              </w:rPr>
              <w:t> </w:t>
            </w:r>
          </w:p>
        </w:tc>
      </w:tr>
      <w:tr w:rsidR="00DF53BC" w:rsidRPr="00E85756" w:rsidTr="003D2E47">
        <w:trPr>
          <w:trHeight w:val="360"/>
        </w:trPr>
        <w:tc>
          <w:tcPr>
            <w:tcW w:w="815"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rPr>
                <w:sz w:val="28"/>
                <w:szCs w:val="28"/>
              </w:rPr>
            </w:pPr>
          </w:p>
        </w:tc>
        <w:tc>
          <w:tcPr>
            <w:tcW w:w="1613" w:type="pct"/>
            <w:tcBorders>
              <w:top w:val="nil"/>
              <w:left w:val="nil"/>
              <w:bottom w:val="single" w:sz="4" w:space="0" w:color="auto"/>
              <w:right w:val="single" w:sz="4" w:space="0" w:color="auto"/>
            </w:tcBorders>
          </w:tcPr>
          <w:p w:rsidR="00DF53BC" w:rsidRPr="00E85756" w:rsidRDefault="00DF53BC" w:rsidP="003D2E47">
            <w:pPr>
              <w:spacing w:before="60"/>
              <w:rPr>
                <w:i/>
                <w:iCs/>
                <w:sz w:val="28"/>
                <w:szCs w:val="28"/>
              </w:rPr>
            </w:pPr>
            <w:r w:rsidRPr="00E85756">
              <w:rPr>
                <w:i/>
                <w:iCs/>
                <w:sz w:val="28"/>
                <w:szCs w:val="28"/>
              </w:rPr>
              <w:t>Thuốc Thú y</w:t>
            </w:r>
          </w:p>
        </w:tc>
        <w:tc>
          <w:tcPr>
            <w:tcW w:w="494" w:type="pct"/>
            <w:tcBorders>
              <w:top w:val="nil"/>
              <w:left w:val="nil"/>
              <w:bottom w:val="single" w:sz="4" w:space="0" w:color="auto"/>
              <w:right w:val="single" w:sz="4" w:space="0" w:color="auto"/>
            </w:tcBorders>
            <w:vAlign w:val="bottom"/>
          </w:tcPr>
          <w:p w:rsidR="00DF53BC" w:rsidRPr="00E85756" w:rsidRDefault="00DF53BC" w:rsidP="003D2E47">
            <w:pPr>
              <w:spacing w:before="60"/>
              <w:jc w:val="center"/>
              <w:rPr>
                <w:sz w:val="28"/>
                <w:szCs w:val="28"/>
              </w:rPr>
            </w:pPr>
            <w:r w:rsidRPr="00E85756">
              <w:rPr>
                <w:sz w:val="28"/>
                <w:szCs w:val="28"/>
              </w:rPr>
              <w:t> </w:t>
            </w:r>
          </w:p>
        </w:tc>
        <w:tc>
          <w:tcPr>
            <w:tcW w:w="716" w:type="pct"/>
            <w:tcBorders>
              <w:top w:val="nil"/>
              <w:left w:val="nil"/>
              <w:bottom w:val="single" w:sz="4" w:space="0" w:color="auto"/>
              <w:right w:val="single" w:sz="4" w:space="0" w:color="auto"/>
            </w:tcBorders>
          </w:tcPr>
          <w:p w:rsidR="00DF53BC" w:rsidRPr="00E85756" w:rsidRDefault="00DF53BC" w:rsidP="003D2E47">
            <w:pPr>
              <w:spacing w:before="60"/>
              <w:jc w:val="center"/>
              <w:rPr>
                <w:sz w:val="28"/>
                <w:szCs w:val="28"/>
              </w:rPr>
            </w:pPr>
            <w:r w:rsidRPr="00E85756">
              <w:rPr>
                <w:sz w:val="28"/>
                <w:szCs w:val="28"/>
              </w:rPr>
              <w:t>3%</w:t>
            </w:r>
          </w:p>
        </w:tc>
        <w:tc>
          <w:tcPr>
            <w:tcW w:w="636" w:type="pct"/>
            <w:tcBorders>
              <w:top w:val="nil"/>
              <w:left w:val="nil"/>
              <w:bottom w:val="single" w:sz="4" w:space="0" w:color="auto"/>
              <w:right w:val="single" w:sz="4" w:space="0" w:color="auto"/>
            </w:tcBorders>
          </w:tcPr>
          <w:p w:rsidR="00DF53BC" w:rsidRPr="00E85756" w:rsidRDefault="00DF53BC" w:rsidP="003D2E47">
            <w:pPr>
              <w:spacing w:before="60"/>
              <w:jc w:val="center"/>
              <w:rPr>
                <w:sz w:val="28"/>
                <w:szCs w:val="28"/>
              </w:rPr>
            </w:pPr>
            <w:r w:rsidRPr="00E85756">
              <w:rPr>
                <w:sz w:val="28"/>
                <w:szCs w:val="28"/>
              </w:rPr>
              <w:t>2%</w:t>
            </w:r>
          </w:p>
        </w:tc>
        <w:tc>
          <w:tcPr>
            <w:tcW w:w="726" w:type="pct"/>
            <w:tcBorders>
              <w:top w:val="nil"/>
              <w:left w:val="nil"/>
              <w:bottom w:val="single" w:sz="4" w:space="0" w:color="auto"/>
              <w:right w:val="single" w:sz="4" w:space="0" w:color="auto"/>
            </w:tcBorders>
          </w:tcPr>
          <w:p w:rsidR="00DF53BC" w:rsidRPr="00E85756" w:rsidRDefault="00DF53BC" w:rsidP="003D2E47">
            <w:pPr>
              <w:spacing w:before="60"/>
              <w:jc w:val="center"/>
              <w:rPr>
                <w:sz w:val="28"/>
                <w:szCs w:val="28"/>
              </w:rPr>
            </w:pPr>
            <w:r w:rsidRPr="00E85756">
              <w:rPr>
                <w:sz w:val="28"/>
                <w:szCs w:val="28"/>
              </w:rPr>
              <w:t> </w:t>
            </w:r>
          </w:p>
        </w:tc>
      </w:tr>
      <w:tr w:rsidR="00DF53BC" w:rsidRPr="00E85756" w:rsidTr="003D2E47">
        <w:trPr>
          <w:trHeight w:val="360"/>
        </w:trPr>
        <w:tc>
          <w:tcPr>
            <w:tcW w:w="815"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jc w:val="center"/>
              <w:rPr>
                <w:sz w:val="28"/>
                <w:szCs w:val="28"/>
              </w:rPr>
            </w:pPr>
          </w:p>
        </w:tc>
        <w:tc>
          <w:tcPr>
            <w:tcW w:w="1613" w:type="pct"/>
            <w:tcBorders>
              <w:top w:val="nil"/>
              <w:left w:val="nil"/>
              <w:bottom w:val="single" w:sz="4" w:space="0" w:color="auto"/>
              <w:right w:val="single" w:sz="4" w:space="0" w:color="auto"/>
            </w:tcBorders>
            <w:vAlign w:val="center"/>
          </w:tcPr>
          <w:p w:rsidR="00DF53BC" w:rsidRPr="00E85756" w:rsidRDefault="00DF53BC" w:rsidP="003D2E47">
            <w:pPr>
              <w:spacing w:before="60"/>
              <w:rPr>
                <w:i/>
                <w:iCs/>
                <w:sz w:val="28"/>
                <w:szCs w:val="28"/>
              </w:rPr>
            </w:pPr>
            <w:r w:rsidRPr="00E85756">
              <w:rPr>
                <w:i/>
                <w:iCs/>
                <w:sz w:val="28"/>
                <w:szCs w:val="28"/>
              </w:rPr>
              <w:t xml:space="preserve">Nhân công </w:t>
            </w:r>
            <w:r w:rsidRPr="00E85756">
              <w:rPr>
                <w:i/>
                <w:sz w:val="28"/>
                <w:szCs w:val="28"/>
                <w:lang w:val="pt-BR"/>
              </w:rPr>
              <w:t xml:space="preserve">(Bậc </w:t>
            </w:r>
            <w:r>
              <w:rPr>
                <w:i/>
                <w:sz w:val="28"/>
                <w:szCs w:val="28"/>
                <w:lang w:val="pt-BR"/>
              </w:rPr>
              <w:t>7</w:t>
            </w:r>
            <w:r w:rsidRPr="00E85756">
              <w:rPr>
                <w:i/>
                <w:sz w:val="28"/>
                <w:szCs w:val="28"/>
                <w:lang w:val="pt-BR"/>
              </w:rPr>
              <w:t>/12)</w:t>
            </w:r>
          </w:p>
        </w:tc>
        <w:tc>
          <w:tcPr>
            <w:tcW w:w="494" w:type="pct"/>
            <w:tcBorders>
              <w:top w:val="nil"/>
              <w:left w:val="nil"/>
              <w:bottom w:val="single" w:sz="4" w:space="0" w:color="auto"/>
              <w:right w:val="single" w:sz="4" w:space="0" w:color="auto"/>
            </w:tcBorders>
            <w:vAlign w:val="center"/>
          </w:tcPr>
          <w:p w:rsidR="00DF53BC" w:rsidRPr="00E85756" w:rsidRDefault="00DF53BC" w:rsidP="003D2E47">
            <w:pPr>
              <w:spacing w:before="60"/>
              <w:jc w:val="center"/>
              <w:rPr>
                <w:sz w:val="28"/>
                <w:szCs w:val="28"/>
              </w:rPr>
            </w:pPr>
            <w:r w:rsidRPr="00E85756">
              <w:rPr>
                <w:sz w:val="28"/>
                <w:szCs w:val="28"/>
              </w:rPr>
              <w:t>Công</w:t>
            </w:r>
          </w:p>
        </w:tc>
        <w:tc>
          <w:tcPr>
            <w:tcW w:w="716" w:type="pct"/>
            <w:tcBorders>
              <w:top w:val="nil"/>
              <w:left w:val="nil"/>
              <w:bottom w:val="single" w:sz="4" w:space="0" w:color="auto"/>
              <w:right w:val="single" w:sz="4" w:space="0" w:color="auto"/>
            </w:tcBorders>
            <w:vAlign w:val="center"/>
          </w:tcPr>
          <w:p w:rsidR="00DF53BC" w:rsidRPr="00E85756" w:rsidRDefault="00DF53BC" w:rsidP="003D2E47">
            <w:pPr>
              <w:spacing w:before="60"/>
              <w:jc w:val="center"/>
              <w:rPr>
                <w:sz w:val="28"/>
                <w:szCs w:val="28"/>
              </w:rPr>
            </w:pPr>
            <w:r w:rsidRPr="00E85756">
              <w:rPr>
                <w:sz w:val="28"/>
                <w:szCs w:val="28"/>
              </w:rPr>
              <w:t>0,069</w:t>
            </w:r>
          </w:p>
        </w:tc>
        <w:tc>
          <w:tcPr>
            <w:tcW w:w="636" w:type="pct"/>
            <w:tcBorders>
              <w:top w:val="nil"/>
              <w:left w:val="nil"/>
              <w:bottom w:val="single" w:sz="4" w:space="0" w:color="auto"/>
              <w:right w:val="single" w:sz="4" w:space="0" w:color="auto"/>
            </w:tcBorders>
            <w:vAlign w:val="center"/>
          </w:tcPr>
          <w:p w:rsidR="00DF53BC" w:rsidRPr="00E85756" w:rsidRDefault="00DF53BC" w:rsidP="003D2E47">
            <w:pPr>
              <w:spacing w:before="60"/>
              <w:jc w:val="center"/>
              <w:rPr>
                <w:sz w:val="28"/>
                <w:szCs w:val="28"/>
              </w:rPr>
            </w:pPr>
            <w:r w:rsidRPr="00E85756">
              <w:rPr>
                <w:sz w:val="28"/>
                <w:szCs w:val="28"/>
              </w:rPr>
              <w:t>0,06</w:t>
            </w:r>
          </w:p>
        </w:tc>
        <w:tc>
          <w:tcPr>
            <w:tcW w:w="726" w:type="pct"/>
            <w:tcBorders>
              <w:top w:val="nil"/>
              <w:left w:val="nil"/>
              <w:bottom w:val="single" w:sz="4" w:space="0" w:color="auto"/>
              <w:right w:val="single" w:sz="4" w:space="0" w:color="auto"/>
            </w:tcBorders>
            <w:vAlign w:val="center"/>
          </w:tcPr>
          <w:p w:rsidR="00DF53BC" w:rsidRPr="00E85756" w:rsidRDefault="00DF53BC" w:rsidP="003D2E47">
            <w:pPr>
              <w:spacing w:before="60"/>
              <w:jc w:val="center"/>
              <w:rPr>
                <w:sz w:val="28"/>
                <w:szCs w:val="28"/>
              </w:rPr>
            </w:pPr>
          </w:p>
        </w:tc>
      </w:tr>
    </w:tbl>
    <w:p w:rsidR="00DF53BC" w:rsidRPr="00E85756" w:rsidRDefault="00DF53BC" w:rsidP="00DF53BC">
      <w:pPr>
        <w:spacing w:before="120" w:line="400" w:lineRule="exact"/>
        <w:ind w:firstLine="567"/>
        <w:jc w:val="both"/>
        <w:rPr>
          <w:i/>
          <w:sz w:val="28"/>
          <w:szCs w:val="28"/>
        </w:rPr>
      </w:pPr>
      <w:r w:rsidRPr="00E85756">
        <w:rPr>
          <w:i/>
          <w:sz w:val="28"/>
          <w:szCs w:val="28"/>
        </w:rPr>
        <w:t>* Ghi chú:</w:t>
      </w:r>
    </w:p>
    <w:p w:rsidR="00DF53BC" w:rsidRPr="00E85756" w:rsidRDefault="00DF53BC" w:rsidP="00DF53BC">
      <w:pPr>
        <w:spacing w:before="60" w:line="340" w:lineRule="exact"/>
        <w:ind w:firstLine="567"/>
        <w:jc w:val="both"/>
        <w:rPr>
          <w:i/>
          <w:sz w:val="28"/>
          <w:szCs w:val="28"/>
        </w:rPr>
      </w:pPr>
      <w:r w:rsidRPr="00E85756">
        <w:rPr>
          <w:b/>
          <w:i/>
          <w:sz w:val="28"/>
          <w:szCs w:val="28"/>
        </w:rPr>
        <w:t xml:space="preserve">- </w:t>
      </w:r>
      <w:r w:rsidRPr="00E85756">
        <w:rPr>
          <w:i/>
          <w:sz w:val="28"/>
          <w:szCs w:val="28"/>
        </w:rPr>
        <w:t xml:space="preserve">Số ngày ăn </w:t>
      </w:r>
      <w:r>
        <w:rPr>
          <w:i/>
          <w:sz w:val="28"/>
          <w:szCs w:val="28"/>
        </w:rPr>
        <w:t>trong tuần: 0</w:t>
      </w:r>
      <w:r w:rsidRPr="00E85756">
        <w:rPr>
          <w:i/>
          <w:sz w:val="28"/>
          <w:szCs w:val="28"/>
        </w:rPr>
        <w:t xml:space="preserve">7 ngày.  </w:t>
      </w:r>
    </w:p>
    <w:p w:rsidR="00DF53BC" w:rsidRPr="00E85756" w:rsidRDefault="00DF53BC" w:rsidP="00DF53BC">
      <w:pPr>
        <w:spacing w:before="60" w:line="340" w:lineRule="exact"/>
        <w:ind w:firstLine="567"/>
        <w:jc w:val="both"/>
        <w:rPr>
          <w:b/>
          <w:i/>
          <w:sz w:val="28"/>
          <w:szCs w:val="28"/>
        </w:rPr>
      </w:pPr>
      <w:r w:rsidRPr="00E85756">
        <w:rPr>
          <w:i/>
          <w:sz w:val="28"/>
          <w:szCs w:val="28"/>
          <w:lang w:val="vi-VN"/>
        </w:rPr>
        <w:t xml:space="preserve">- Thức ăn thay thế cá tạp: </w:t>
      </w:r>
      <w:r>
        <w:rPr>
          <w:i/>
          <w:sz w:val="28"/>
          <w:szCs w:val="28"/>
        </w:rPr>
        <w:t>C</w:t>
      </w:r>
      <w:r w:rsidRPr="00E85756">
        <w:rPr>
          <w:i/>
          <w:sz w:val="28"/>
          <w:szCs w:val="28"/>
          <w:lang w:val="vi-VN"/>
        </w:rPr>
        <w:t>ua, ốc, tôm</w:t>
      </w:r>
      <w:r w:rsidRPr="00E85756">
        <w:rPr>
          <w:i/>
          <w:sz w:val="28"/>
          <w:szCs w:val="28"/>
        </w:rPr>
        <w:t>.</w:t>
      </w:r>
    </w:p>
    <w:p w:rsidR="00DF53BC" w:rsidRPr="00E85756" w:rsidRDefault="00DF53BC" w:rsidP="00DF53BC">
      <w:pPr>
        <w:spacing w:before="60" w:line="400" w:lineRule="exact"/>
        <w:jc w:val="both"/>
        <w:rPr>
          <w:i/>
          <w:sz w:val="28"/>
          <w:szCs w:val="28"/>
        </w:rPr>
      </w:pPr>
      <w:r w:rsidRPr="00E85756">
        <w:rPr>
          <w:i/>
          <w:sz w:val="28"/>
          <w:szCs w:val="28"/>
        </w:rPr>
        <w:t xml:space="preserve"> </w:t>
      </w:r>
    </w:p>
    <w:p w:rsidR="00DF53BC" w:rsidRPr="00E85756" w:rsidRDefault="00DF53BC" w:rsidP="00DF53BC">
      <w:pPr>
        <w:pStyle w:val="4C"/>
        <w:rPr>
          <w:color w:val="auto"/>
          <w:lang w:val="pt-BR"/>
        </w:rPr>
      </w:pPr>
      <w:bookmarkStart w:id="343" w:name="_Toc74131876"/>
      <w:bookmarkStart w:id="344" w:name="_Toc74325741"/>
      <w:r>
        <w:rPr>
          <w:color w:val="auto"/>
          <w:lang w:val="pt-BR"/>
        </w:rPr>
        <w:t>6. Chim ăn hạt lớn (công, trĩ, các loại g</w:t>
      </w:r>
      <w:r w:rsidRPr="00E85756">
        <w:rPr>
          <w:color w:val="auto"/>
          <w:lang w:val="pt-BR"/>
        </w:rPr>
        <w:t>à)</w:t>
      </w:r>
      <w:bookmarkEnd w:id="343"/>
      <w:bookmarkEnd w:id="344"/>
    </w:p>
    <w:p w:rsidR="00DF53BC" w:rsidRPr="00E85756" w:rsidRDefault="00DF53BC" w:rsidP="00DF53BC">
      <w:pPr>
        <w:spacing w:before="60" w:line="400" w:lineRule="exact"/>
        <w:jc w:val="right"/>
        <w:rPr>
          <w:i/>
          <w:sz w:val="28"/>
          <w:szCs w:val="28"/>
        </w:rPr>
      </w:pPr>
      <w:r w:rsidRPr="00E85756">
        <w:rPr>
          <w:i/>
          <w:sz w:val="28"/>
          <w:szCs w:val="28"/>
        </w:rPr>
        <w:t>Đơn vị tính: con/ngày</w:t>
      </w:r>
    </w:p>
    <w:tbl>
      <w:tblPr>
        <w:tblW w:w="5000" w:type="pct"/>
        <w:tblLook w:val="0000" w:firstRow="0" w:lastRow="0" w:firstColumn="0" w:lastColumn="0" w:noHBand="0" w:noVBand="0"/>
      </w:tblPr>
      <w:tblGrid>
        <w:gridCol w:w="1350"/>
        <w:gridCol w:w="2958"/>
        <w:gridCol w:w="901"/>
        <w:gridCol w:w="1368"/>
        <w:gridCol w:w="1169"/>
        <w:gridCol w:w="1316"/>
      </w:tblGrid>
      <w:tr w:rsidR="00DF53BC" w:rsidRPr="00E85756" w:rsidTr="003D2E47">
        <w:trPr>
          <w:trHeight w:val="360"/>
        </w:trPr>
        <w:tc>
          <w:tcPr>
            <w:tcW w:w="745"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jc w:val="center"/>
              <w:rPr>
                <w:b/>
                <w:bCs/>
                <w:sz w:val="28"/>
                <w:szCs w:val="28"/>
              </w:rPr>
            </w:pPr>
            <w:r w:rsidRPr="00E85756">
              <w:rPr>
                <w:b/>
                <w:bCs/>
                <w:sz w:val="28"/>
                <w:szCs w:val="28"/>
              </w:rPr>
              <w:t>Mã hiệu</w:t>
            </w:r>
          </w:p>
        </w:tc>
        <w:tc>
          <w:tcPr>
            <w:tcW w:w="1632"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jc w:val="center"/>
              <w:rPr>
                <w:b/>
                <w:bCs/>
                <w:sz w:val="28"/>
                <w:szCs w:val="28"/>
              </w:rPr>
            </w:pPr>
            <w:r w:rsidRPr="00E85756">
              <w:rPr>
                <w:b/>
                <w:bCs/>
                <w:sz w:val="28"/>
                <w:szCs w:val="28"/>
              </w:rPr>
              <w:t>Thành phần hao phí</w:t>
            </w:r>
          </w:p>
        </w:tc>
        <w:tc>
          <w:tcPr>
            <w:tcW w:w="497"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jc w:val="center"/>
              <w:rPr>
                <w:b/>
                <w:bCs/>
                <w:sz w:val="28"/>
                <w:szCs w:val="28"/>
              </w:rPr>
            </w:pPr>
            <w:r w:rsidRPr="00E85756">
              <w:rPr>
                <w:b/>
                <w:bCs/>
                <w:sz w:val="28"/>
                <w:szCs w:val="28"/>
              </w:rPr>
              <w:t>Đơn vị tính</w:t>
            </w:r>
          </w:p>
        </w:tc>
        <w:tc>
          <w:tcPr>
            <w:tcW w:w="2126" w:type="pct"/>
            <w:gridSpan w:val="3"/>
            <w:tcBorders>
              <w:top w:val="single" w:sz="4" w:space="0" w:color="auto"/>
              <w:left w:val="nil"/>
              <w:bottom w:val="single" w:sz="4" w:space="0" w:color="auto"/>
              <w:right w:val="single" w:sz="4" w:space="0" w:color="auto"/>
            </w:tcBorders>
            <w:vAlign w:val="center"/>
          </w:tcPr>
          <w:p w:rsidR="00DF53BC" w:rsidRPr="00E85756" w:rsidRDefault="00DF53BC" w:rsidP="003D2E47">
            <w:pPr>
              <w:spacing w:before="60"/>
              <w:jc w:val="center"/>
              <w:rPr>
                <w:b/>
                <w:bCs/>
                <w:sz w:val="28"/>
                <w:szCs w:val="28"/>
              </w:rPr>
            </w:pPr>
            <w:r w:rsidRPr="00E85756">
              <w:rPr>
                <w:b/>
                <w:bCs/>
                <w:sz w:val="28"/>
                <w:szCs w:val="28"/>
              </w:rPr>
              <w:t>Định mức</w:t>
            </w:r>
          </w:p>
        </w:tc>
      </w:tr>
      <w:tr w:rsidR="00DF53BC" w:rsidRPr="00E85756" w:rsidTr="003D2E47">
        <w:trPr>
          <w:trHeight w:val="360"/>
        </w:trPr>
        <w:tc>
          <w:tcPr>
            <w:tcW w:w="745"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jc w:val="center"/>
              <w:rPr>
                <w:b/>
                <w:bCs/>
                <w:sz w:val="28"/>
                <w:szCs w:val="28"/>
              </w:rPr>
            </w:pPr>
          </w:p>
        </w:tc>
        <w:tc>
          <w:tcPr>
            <w:tcW w:w="1632"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jc w:val="center"/>
              <w:rPr>
                <w:b/>
                <w:bCs/>
                <w:sz w:val="28"/>
                <w:szCs w:val="28"/>
              </w:rPr>
            </w:pPr>
          </w:p>
        </w:tc>
        <w:tc>
          <w:tcPr>
            <w:tcW w:w="497"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jc w:val="center"/>
              <w:rPr>
                <w:b/>
                <w:bCs/>
                <w:sz w:val="28"/>
                <w:szCs w:val="28"/>
              </w:rPr>
            </w:pPr>
          </w:p>
        </w:tc>
        <w:tc>
          <w:tcPr>
            <w:tcW w:w="755" w:type="pct"/>
            <w:tcBorders>
              <w:top w:val="nil"/>
              <w:left w:val="nil"/>
              <w:bottom w:val="single" w:sz="4" w:space="0" w:color="auto"/>
              <w:right w:val="single" w:sz="4" w:space="0" w:color="auto"/>
            </w:tcBorders>
            <w:vAlign w:val="center"/>
          </w:tcPr>
          <w:p w:rsidR="00DF53BC" w:rsidRPr="00E85756" w:rsidRDefault="00DF53BC" w:rsidP="003D2E47">
            <w:pPr>
              <w:spacing w:before="60"/>
              <w:jc w:val="center"/>
              <w:rPr>
                <w:b/>
                <w:bCs/>
                <w:sz w:val="28"/>
                <w:szCs w:val="28"/>
              </w:rPr>
            </w:pPr>
            <w:r w:rsidRPr="00E85756">
              <w:rPr>
                <w:b/>
                <w:bCs/>
                <w:sz w:val="28"/>
                <w:szCs w:val="28"/>
              </w:rPr>
              <w:t>Nuôi Cứu hộ</w:t>
            </w:r>
          </w:p>
        </w:tc>
        <w:tc>
          <w:tcPr>
            <w:tcW w:w="645" w:type="pct"/>
            <w:tcBorders>
              <w:top w:val="nil"/>
              <w:left w:val="nil"/>
              <w:bottom w:val="single" w:sz="4" w:space="0" w:color="auto"/>
              <w:right w:val="single" w:sz="4" w:space="0" w:color="auto"/>
            </w:tcBorders>
            <w:vAlign w:val="center"/>
          </w:tcPr>
          <w:p w:rsidR="00DF53BC" w:rsidRPr="00E85756" w:rsidRDefault="00DF53BC" w:rsidP="003D2E47">
            <w:pPr>
              <w:spacing w:before="60"/>
              <w:jc w:val="center"/>
              <w:rPr>
                <w:b/>
                <w:bCs/>
                <w:sz w:val="28"/>
                <w:szCs w:val="28"/>
              </w:rPr>
            </w:pPr>
            <w:r w:rsidRPr="00E85756">
              <w:rPr>
                <w:b/>
                <w:bCs/>
                <w:sz w:val="28"/>
                <w:szCs w:val="28"/>
              </w:rPr>
              <w:t>Nuôi Duy trì</w:t>
            </w:r>
          </w:p>
        </w:tc>
        <w:tc>
          <w:tcPr>
            <w:tcW w:w="726" w:type="pct"/>
            <w:tcBorders>
              <w:top w:val="nil"/>
              <w:left w:val="nil"/>
              <w:bottom w:val="single" w:sz="4" w:space="0" w:color="auto"/>
              <w:right w:val="single" w:sz="4" w:space="0" w:color="auto"/>
            </w:tcBorders>
            <w:vAlign w:val="center"/>
          </w:tcPr>
          <w:p w:rsidR="00DF53BC" w:rsidRPr="00E85756" w:rsidRDefault="00DF53BC" w:rsidP="003D2E47">
            <w:pPr>
              <w:spacing w:before="60"/>
              <w:jc w:val="center"/>
              <w:rPr>
                <w:b/>
                <w:bCs/>
                <w:sz w:val="28"/>
                <w:szCs w:val="28"/>
              </w:rPr>
            </w:pPr>
            <w:r w:rsidRPr="00E85756">
              <w:rPr>
                <w:b/>
                <w:bCs/>
                <w:sz w:val="28"/>
                <w:szCs w:val="28"/>
              </w:rPr>
              <w:t>Nuôi Sinh sản</w:t>
            </w:r>
          </w:p>
        </w:tc>
      </w:tr>
      <w:tr w:rsidR="00DF53BC" w:rsidRPr="00E85756" w:rsidTr="003D2E47">
        <w:trPr>
          <w:trHeight w:val="360"/>
        </w:trPr>
        <w:tc>
          <w:tcPr>
            <w:tcW w:w="745" w:type="pct"/>
            <w:vMerge w:val="restart"/>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jc w:val="center"/>
              <w:rPr>
                <w:sz w:val="28"/>
                <w:szCs w:val="28"/>
              </w:rPr>
            </w:pPr>
            <w:r w:rsidRPr="00E85756">
              <w:rPr>
                <w:sz w:val="28"/>
                <w:szCs w:val="28"/>
              </w:rPr>
              <w:t>TTCH CII.IV.6</w:t>
            </w:r>
          </w:p>
        </w:tc>
        <w:tc>
          <w:tcPr>
            <w:tcW w:w="1632" w:type="pct"/>
            <w:tcBorders>
              <w:top w:val="nil"/>
              <w:left w:val="nil"/>
              <w:bottom w:val="single" w:sz="4" w:space="0" w:color="auto"/>
              <w:right w:val="single" w:sz="4" w:space="0" w:color="auto"/>
            </w:tcBorders>
          </w:tcPr>
          <w:p w:rsidR="00DF53BC" w:rsidRPr="00E85756" w:rsidRDefault="00DF53BC" w:rsidP="003D2E47">
            <w:pPr>
              <w:spacing w:before="60"/>
              <w:jc w:val="both"/>
              <w:rPr>
                <w:i/>
                <w:iCs/>
                <w:sz w:val="28"/>
                <w:szCs w:val="28"/>
              </w:rPr>
            </w:pPr>
            <w:r w:rsidRPr="00E85756">
              <w:rPr>
                <w:i/>
                <w:iCs/>
                <w:sz w:val="28"/>
                <w:szCs w:val="28"/>
              </w:rPr>
              <w:t>Thức ăn:</w:t>
            </w:r>
          </w:p>
        </w:tc>
        <w:tc>
          <w:tcPr>
            <w:tcW w:w="497" w:type="pct"/>
            <w:tcBorders>
              <w:top w:val="nil"/>
              <w:left w:val="nil"/>
              <w:bottom w:val="single" w:sz="4" w:space="0" w:color="auto"/>
              <w:right w:val="single" w:sz="4" w:space="0" w:color="auto"/>
            </w:tcBorders>
            <w:vAlign w:val="bottom"/>
          </w:tcPr>
          <w:p w:rsidR="00DF53BC" w:rsidRPr="00E85756" w:rsidRDefault="00DF53BC" w:rsidP="003D2E47">
            <w:pPr>
              <w:spacing w:before="60"/>
              <w:jc w:val="center"/>
              <w:rPr>
                <w:sz w:val="28"/>
                <w:szCs w:val="28"/>
              </w:rPr>
            </w:pPr>
            <w:r w:rsidRPr="00E85756">
              <w:rPr>
                <w:sz w:val="28"/>
                <w:szCs w:val="28"/>
              </w:rPr>
              <w:t> </w:t>
            </w:r>
          </w:p>
        </w:tc>
        <w:tc>
          <w:tcPr>
            <w:tcW w:w="755" w:type="pct"/>
            <w:tcBorders>
              <w:top w:val="nil"/>
              <w:left w:val="nil"/>
              <w:bottom w:val="single" w:sz="4" w:space="0" w:color="auto"/>
              <w:right w:val="single" w:sz="4" w:space="0" w:color="auto"/>
            </w:tcBorders>
          </w:tcPr>
          <w:p w:rsidR="00DF53BC" w:rsidRPr="00E85756" w:rsidRDefault="00DF53BC" w:rsidP="003D2E47">
            <w:pPr>
              <w:spacing w:before="60"/>
              <w:jc w:val="center"/>
              <w:rPr>
                <w:sz w:val="28"/>
                <w:szCs w:val="28"/>
              </w:rPr>
            </w:pPr>
            <w:r w:rsidRPr="00E85756">
              <w:rPr>
                <w:sz w:val="28"/>
                <w:szCs w:val="28"/>
              </w:rPr>
              <w:t> </w:t>
            </w:r>
          </w:p>
        </w:tc>
        <w:tc>
          <w:tcPr>
            <w:tcW w:w="645" w:type="pct"/>
            <w:tcBorders>
              <w:top w:val="nil"/>
              <w:left w:val="nil"/>
              <w:bottom w:val="single" w:sz="4" w:space="0" w:color="auto"/>
              <w:right w:val="single" w:sz="4" w:space="0" w:color="auto"/>
            </w:tcBorders>
          </w:tcPr>
          <w:p w:rsidR="00DF53BC" w:rsidRPr="00E85756" w:rsidRDefault="00DF53BC" w:rsidP="003D2E47">
            <w:pPr>
              <w:spacing w:before="60"/>
              <w:jc w:val="center"/>
              <w:rPr>
                <w:sz w:val="28"/>
                <w:szCs w:val="28"/>
              </w:rPr>
            </w:pPr>
            <w:r w:rsidRPr="00E85756">
              <w:rPr>
                <w:sz w:val="28"/>
                <w:szCs w:val="28"/>
              </w:rPr>
              <w:t> </w:t>
            </w:r>
          </w:p>
        </w:tc>
        <w:tc>
          <w:tcPr>
            <w:tcW w:w="726" w:type="pct"/>
            <w:tcBorders>
              <w:top w:val="nil"/>
              <w:left w:val="nil"/>
              <w:bottom w:val="single" w:sz="4" w:space="0" w:color="auto"/>
              <w:right w:val="single" w:sz="4" w:space="0" w:color="auto"/>
            </w:tcBorders>
          </w:tcPr>
          <w:p w:rsidR="00DF53BC" w:rsidRPr="00E85756" w:rsidRDefault="00DF53BC" w:rsidP="003D2E47">
            <w:pPr>
              <w:spacing w:before="60"/>
              <w:jc w:val="center"/>
              <w:rPr>
                <w:sz w:val="28"/>
                <w:szCs w:val="28"/>
              </w:rPr>
            </w:pPr>
            <w:r w:rsidRPr="00E85756">
              <w:rPr>
                <w:sz w:val="28"/>
                <w:szCs w:val="28"/>
              </w:rPr>
              <w:t> </w:t>
            </w:r>
          </w:p>
        </w:tc>
      </w:tr>
      <w:tr w:rsidR="00DF53BC" w:rsidRPr="00E85756" w:rsidTr="003D2E47">
        <w:trPr>
          <w:trHeight w:val="360"/>
        </w:trPr>
        <w:tc>
          <w:tcPr>
            <w:tcW w:w="745"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rPr>
                <w:sz w:val="28"/>
                <w:szCs w:val="28"/>
              </w:rPr>
            </w:pPr>
          </w:p>
        </w:tc>
        <w:tc>
          <w:tcPr>
            <w:tcW w:w="1632" w:type="pct"/>
            <w:tcBorders>
              <w:top w:val="nil"/>
              <w:left w:val="nil"/>
              <w:bottom w:val="single" w:sz="4" w:space="0" w:color="auto"/>
              <w:right w:val="single" w:sz="4" w:space="0" w:color="auto"/>
            </w:tcBorders>
          </w:tcPr>
          <w:p w:rsidR="00DF53BC" w:rsidRPr="00E85756" w:rsidRDefault="00DF53BC" w:rsidP="003D2E47">
            <w:pPr>
              <w:spacing w:before="60"/>
              <w:rPr>
                <w:sz w:val="28"/>
                <w:szCs w:val="28"/>
              </w:rPr>
            </w:pPr>
            <w:r w:rsidRPr="00E85756">
              <w:rPr>
                <w:sz w:val="28"/>
                <w:szCs w:val="28"/>
              </w:rPr>
              <w:t>- Giun đất</w:t>
            </w:r>
          </w:p>
        </w:tc>
        <w:tc>
          <w:tcPr>
            <w:tcW w:w="497" w:type="pct"/>
            <w:tcBorders>
              <w:top w:val="nil"/>
              <w:left w:val="nil"/>
              <w:bottom w:val="single" w:sz="4" w:space="0" w:color="auto"/>
              <w:right w:val="single" w:sz="4" w:space="0" w:color="auto"/>
            </w:tcBorders>
            <w:vAlign w:val="bottom"/>
          </w:tcPr>
          <w:p w:rsidR="00DF53BC" w:rsidRPr="00E85756" w:rsidRDefault="00DF53BC" w:rsidP="003D2E47">
            <w:pPr>
              <w:spacing w:before="60"/>
              <w:jc w:val="center"/>
              <w:rPr>
                <w:sz w:val="28"/>
                <w:szCs w:val="28"/>
              </w:rPr>
            </w:pPr>
            <w:r w:rsidRPr="00E85756">
              <w:rPr>
                <w:sz w:val="28"/>
                <w:szCs w:val="28"/>
              </w:rPr>
              <w:t>Kg</w:t>
            </w:r>
          </w:p>
        </w:tc>
        <w:tc>
          <w:tcPr>
            <w:tcW w:w="755" w:type="pct"/>
            <w:tcBorders>
              <w:top w:val="nil"/>
              <w:left w:val="nil"/>
              <w:bottom w:val="single" w:sz="4" w:space="0" w:color="auto"/>
              <w:right w:val="single" w:sz="4" w:space="0" w:color="auto"/>
            </w:tcBorders>
          </w:tcPr>
          <w:p w:rsidR="00DF53BC" w:rsidRPr="00E85756" w:rsidRDefault="00DF53BC" w:rsidP="003D2E47">
            <w:pPr>
              <w:spacing w:before="60"/>
              <w:jc w:val="center"/>
              <w:rPr>
                <w:sz w:val="28"/>
                <w:szCs w:val="28"/>
              </w:rPr>
            </w:pPr>
            <w:r w:rsidRPr="00E85756">
              <w:rPr>
                <w:sz w:val="28"/>
                <w:szCs w:val="28"/>
              </w:rPr>
              <w:t>0,02</w:t>
            </w:r>
          </w:p>
        </w:tc>
        <w:tc>
          <w:tcPr>
            <w:tcW w:w="645" w:type="pct"/>
            <w:tcBorders>
              <w:top w:val="nil"/>
              <w:left w:val="nil"/>
              <w:bottom w:val="single" w:sz="4" w:space="0" w:color="auto"/>
              <w:right w:val="single" w:sz="4" w:space="0" w:color="auto"/>
            </w:tcBorders>
          </w:tcPr>
          <w:p w:rsidR="00DF53BC" w:rsidRPr="00E85756" w:rsidRDefault="00DF53BC" w:rsidP="003D2E47">
            <w:pPr>
              <w:spacing w:before="60"/>
              <w:jc w:val="center"/>
              <w:rPr>
                <w:sz w:val="28"/>
                <w:szCs w:val="28"/>
              </w:rPr>
            </w:pPr>
            <w:r w:rsidRPr="00E85756">
              <w:rPr>
                <w:sz w:val="28"/>
                <w:szCs w:val="28"/>
              </w:rPr>
              <w:t>0,02</w:t>
            </w:r>
          </w:p>
        </w:tc>
        <w:tc>
          <w:tcPr>
            <w:tcW w:w="726" w:type="pct"/>
            <w:tcBorders>
              <w:top w:val="nil"/>
              <w:left w:val="nil"/>
              <w:bottom w:val="single" w:sz="4" w:space="0" w:color="auto"/>
              <w:right w:val="single" w:sz="4" w:space="0" w:color="auto"/>
            </w:tcBorders>
          </w:tcPr>
          <w:p w:rsidR="00DF53BC" w:rsidRPr="00E85756" w:rsidRDefault="00DF53BC" w:rsidP="003D2E47">
            <w:pPr>
              <w:spacing w:before="60"/>
              <w:jc w:val="center"/>
              <w:rPr>
                <w:sz w:val="28"/>
                <w:szCs w:val="28"/>
              </w:rPr>
            </w:pPr>
          </w:p>
        </w:tc>
      </w:tr>
      <w:tr w:rsidR="00DF53BC" w:rsidRPr="00E85756" w:rsidTr="003D2E47">
        <w:trPr>
          <w:trHeight w:val="360"/>
        </w:trPr>
        <w:tc>
          <w:tcPr>
            <w:tcW w:w="745"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rPr>
                <w:sz w:val="28"/>
                <w:szCs w:val="28"/>
              </w:rPr>
            </w:pPr>
          </w:p>
        </w:tc>
        <w:tc>
          <w:tcPr>
            <w:tcW w:w="1632" w:type="pct"/>
            <w:tcBorders>
              <w:top w:val="nil"/>
              <w:left w:val="nil"/>
              <w:bottom w:val="single" w:sz="4" w:space="0" w:color="auto"/>
              <w:right w:val="single" w:sz="4" w:space="0" w:color="auto"/>
            </w:tcBorders>
          </w:tcPr>
          <w:p w:rsidR="00DF53BC" w:rsidRPr="00E85756" w:rsidRDefault="00DF53BC" w:rsidP="003D2E47">
            <w:pPr>
              <w:spacing w:before="60"/>
              <w:rPr>
                <w:sz w:val="28"/>
                <w:szCs w:val="28"/>
              </w:rPr>
            </w:pPr>
            <w:r w:rsidRPr="00E85756">
              <w:rPr>
                <w:sz w:val="28"/>
                <w:szCs w:val="28"/>
              </w:rPr>
              <w:t>- Châu chấu</w:t>
            </w:r>
          </w:p>
        </w:tc>
        <w:tc>
          <w:tcPr>
            <w:tcW w:w="497" w:type="pct"/>
            <w:tcBorders>
              <w:top w:val="nil"/>
              <w:left w:val="nil"/>
              <w:bottom w:val="single" w:sz="4" w:space="0" w:color="auto"/>
              <w:right w:val="single" w:sz="4" w:space="0" w:color="auto"/>
            </w:tcBorders>
            <w:vAlign w:val="bottom"/>
          </w:tcPr>
          <w:p w:rsidR="00DF53BC" w:rsidRPr="00E85756" w:rsidRDefault="00DF53BC" w:rsidP="003D2E47">
            <w:pPr>
              <w:spacing w:before="60"/>
              <w:jc w:val="center"/>
              <w:rPr>
                <w:sz w:val="28"/>
                <w:szCs w:val="28"/>
              </w:rPr>
            </w:pPr>
            <w:r w:rsidRPr="00E85756">
              <w:rPr>
                <w:sz w:val="28"/>
                <w:szCs w:val="28"/>
              </w:rPr>
              <w:t>Kg</w:t>
            </w:r>
          </w:p>
        </w:tc>
        <w:tc>
          <w:tcPr>
            <w:tcW w:w="755" w:type="pct"/>
            <w:tcBorders>
              <w:top w:val="nil"/>
              <w:left w:val="nil"/>
              <w:bottom w:val="single" w:sz="4" w:space="0" w:color="auto"/>
              <w:right w:val="single" w:sz="4" w:space="0" w:color="auto"/>
            </w:tcBorders>
          </w:tcPr>
          <w:p w:rsidR="00DF53BC" w:rsidRPr="00E85756" w:rsidRDefault="00DF53BC" w:rsidP="003D2E47">
            <w:pPr>
              <w:spacing w:before="60"/>
              <w:jc w:val="center"/>
              <w:rPr>
                <w:sz w:val="28"/>
                <w:szCs w:val="28"/>
              </w:rPr>
            </w:pPr>
            <w:r w:rsidRPr="00E85756">
              <w:rPr>
                <w:sz w:val="28"/>
                <w:szCs w:val="28"/>
              </w:rPr>
              <w:t>0,02</w:t>
            </w:r>
          </w:p>
        </w:tc>
        <w:tc>
          <w:tcPr>
            <w:tcW w:w="645" w:type="pct"/>
            <w:tcBorders>
              <w:top w:val="nil"/>
              <w:left w:val="nil"/>
              <w:bottom w:val="single" w:sz="4" w:space="0" w:color="auto"/>
              <w:right w:val="single" w:sz="4" w:space="0" w:color="auto"/>
            </w:tcBorders>
          </w:tcPr>
          <w:p w:rsidR="00DF53BC" w:rsidRPr="00E85756" w:rsidRDefault="00DF53BC" w:rsidP="003D2E47">
            <w:pPr>
              <w:spacing w:before="60"/>
              <w:jc w:val="center"/>
              <w:rPr>
                <w:sz w:val="28"/>
                <w:szCs w:val="28"/>
              </w:rPr>
            </w:pPr>
            <w:r w:rsidRPr="00E85756">
              <w:rPr>
                <w:sz w:val="28"/>
                <w:szCs w:val="28"/>
              </w:rPr>
              <w:t>0,02</w:t>
            </w:r>
          </w:p>
        </w:tc>
        <w:tc>
          <w:tcPr>
            <w:tcW w:w="726" w:type="pct"/>
            <w:tcBorders>
              <w:top w:val="nil"/>
              <w:left w:val="nil"/>
              <w:bottom w:val="single" w:sz="4" w:space="0" w:color="auto"/>
              <w:right w:val="single" w:sz="4" w:space="0" w:color="auto"/>
            </w:tcBorders>
          </w:tcPr>
          <w:p w:rsidR="00DF53BC" w:rsidRPr="00E85756" w:rsidRDefault="00DF53BC" w:rsidP="003D2E47">
            <w:pPr>
              <w:spacing w:before="60"/>
              <w:jc w:val="center"/>
              <w:rPr>
                <w:sz w:val="28"/>
                <w:szCs w:val="28"/>
              </w:rPr>
            </w:pPr>
          </w:p>
        </w:tc>
      </w:tr>
      <w:tr w:rsidR="00DF53BC" w:rsidRPr="00E85756" w:rsidTr="003D2E47">
        <w:trPr>
          <w:trHeight w:val="360"/>
        </w:trPr>
        <w:tc>
          <w:tcPr>
            <w:tcW w:w="745"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rPr>
                <w:sz w:val="28"/>
                <w:szCs w:val="28"/>
              </w:rPr>
            </w:pPr>
          </w:p>
        </w:tc>
        <w:tc>
          <w:tcPr>
            <w:tcW w:w="1632" w:type="pct"/>
            <w:tcBorders>
              <w:top w:val="nil"/>
              <w:left w:val="nil"/>
              <w:bottom w:val="single" w:sz="4" w:space="0" w:color="auto"/>
              <w:right w:val="single" w:sz="4" w:space="0" w:color="auto"/>
            </w:tcBorders>
          </w:tcPr>
          <w:p w:rsidR="00DF53BC" w:rsidRPr="00E85756" w:rsidRDefault="00DF53BC" w:rsidP="003D2E47">
            <w:pPr>
              <w:spacing w:before="60"/>
              <w:rPr>
                <w:sz w:val="28"/>
                <w:szCs w:val="28"/>
              </w:rPr>
            </w:pPr>
            <w:r w:rsidRPr="00E85756">
              <w:rPr>
                <w:sz w:val="28"/>
                <w:szCs w:val="28"/>
              </w:rPr>
              <w:t>- Thóc, ngô</w:t>
            </w:r>
          </w:p>
        </w:tc>
        <w:tc>
          <w:tcPr>
            <w:tcW w:w="497" w:type="pct"/>
            <w:tcBorders>
              <w:top w:val="nil"/>
              <w:left w:val="nil"/>
              <w:bottom w:val="single" w:sz="4" w:space="0" w:color="auto"/>
              <w:right w:val="single" w:sz="4" w:space="0" w:color="auto"/>
            </w:tcBorders>
            <w:vAlign w:val="center"/>
          </w:tcPr>
          <w:p w:rsidR="00DF53BC" w:rsidRPr="00E85756" w:rsidRDefault="00DF53BC" w:rsidP="003D2E47">
            <w:pPr>
              <w:spacing w:before="60"/>
              <w:jc w:val="center"/>
              <w:rPr>
                <w:sz w:val="28"/>
                <w:szCs w:val="28"/>
              </w:rPr>
            </w:pPr>
            <w:r w:rsidRPr="00E85756">
              <w:rPr>
                <w:sz w:val="28"/>
                <w:szCs w:val="28"/>
              </w:rPr>
              <w:t>Kg</w:t>
            </w:r>
          </w:p>
        </w:tc>
        <w:tc>
          <w:tcPr>
            <w:tcW w:w="755" w:type="pct"/>
            <w:tcBorders>
              <w:top w:val="nil"/>
              <w:left w:val="nil"/>
              <w:bottom w:val="single" w:sz="4" w:space="0" w:color="auto"/>
              <w:right w:val="single" w:sz="4" w:space="0" w:color="auto"/>
            </w:tcBorders>
            <w:vAlign w:val="center"/>
          </w:tcPr>
          <w:p w:rsidR="00DF53BC" w:rsidRPr="00E85756" w:rsidRDefault="00DF53BC" w:rsidP="003D2E47">
            <w:pPr>
              <w:spacing w:before="60"/>
              <w:jc w:val="center"/>
              <w:rPr>
                <w:sz w:val="28"/>
                <w:szCs w:val="28"/>
              </w:rPr>
            </w:pPr>
            <w:r w:rsidRPr="00E85756">
              <w:rPr>
                <w:sz w:val="28"/>
                <w:szCs w:val="28"/>
              </w:rPr>
              <w:t>0,10</w:t>
            </w:r>
          </w:p>
        </w:tc>
        <w:tc>
          <w:tcPr>
            <w:tcW w:w="645" w:type="pct"/>
            <w:tcBorders>
              <w:top w:val="nil"/>
              <w:left w:val="nil"/>
              <w:bottom w:val="single" w:sz="4" w:space="0" w:color="auto"/>
              <w:right w:val="single" w:sz="4" w:space="0" w:color="auto"/>
            </w:tcBorders>
            <w:vAlign w:val="center"/>
          </w:tcPr>
          <w:p w:rsidR="00DF53BC" w:rsidRPr="00E85756" w:rsidRDefault="00DF53BC" w:rsidP="003D2E47">
            <w:pPr>
              <w:spacing w:before="60"/>
              <w:jc w:val="center"/>
              <w:rPr>
                <w:sz w:val="28"/>
                <w:szCs w:val="28"/>
              </w:rPr>
            </w:pPr>
            <w:r w:rsidRPr="00E85756">
              <w:rPr>
                <w:sz w:val="28"/>
                <w:szCs w:val="28"/>
              </w:rPr>
              <w:t>0,10</w:t>
            </w:r>
          </w:p>
        </w:tc>
        <w:tc>
          <w:tcPr>
            <w:tcW w:w="726" w:type="pct"/>
            <w:tcBorders>
              <w:top w:val="nil"/>
              <w:left w:val="nil"/>
              <w:bottom w:val="single" w:sz="4" w:space="0" w:color="auto"/>
              <w:right w:val="single" w:sz="4" w:space="0" w:color="auto"/>
            </w:tcBorders>
          </w:tcPr>
          <w:p w:rsidR="00DF53BC" w:rsidRPr="00E85756" w:rsidRDefault="00DF53BC" w:rsidP="003D2E47">
            <w:pPr>
              <w:spacing w:before="60"/>
              <w:jc w:val="center"/>
              <w:rPr>
                <w:sz w:val="28"/>
                <w:szCs w:val="28"/>
              </w:rPr>
            </w:pPr>
          </w:p>
        </w:tc>
      </w:tr>
      <w:tr w:rsidR="00DF53BC" w:rsidRPr="00E85756" w:rsidTr="003D2E47">
        <w:trPr>
          <w:trHeight w:val="360"/>
        </w:trPr>
        <w:tc>
          <w:tcPr>
            <w:tcW w:w="745"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rPr>
                <w:sz w:val="28"/>
                <w:szCs w:val="28"/>
              </w:rPr>
            </w:pPr>
          </w:p>
        </w:tc>
        <w:tc>
          <w:tcPr>
            <w:tcW w:w="1632" w:type="pct"/>
            <w:tcBorders>
              <w:top w:val="nil"/>
              <w:left w:val="nil"/>
              <w:bottom w:val="single" w:sz="4" w:space="0" w:color="auto"/>
              <w:right w:val="single" w:sz="4" w:space="0" w:color="auto"/>
            </w:tcBorders>
          </w:tcPr>
          <w:p w:rsidR="00DF53BC" w:rsidRPr="00E85756" w:rsidRDefault="00DF53BC" w:rsidP="003D2E47">
            <w:pPr>
              <w:spacing w:before="60"/>
              <w:rPr>
                <w:sz w:val="28"/>
                <w:szCs w:val="28"/>
              </w:rPr>
            </w:pPr>
            <w:r w:rsidRPr="00E85756">
              <w:rPr>
                <w:sz w:val="28"/>
                <w:szCs w:val="28"/>
              </w:rPr>
              <w:t>- Đậu hạt</w:t>
            </w:r>
          </w:p>
        </w:tc>
        <w:tc>
          <w:tcPr>
            <w:tcW w:w="497" w:type="pct"/>
            <w:tcBorders>
              <w:top w:val="nil"/>
              <w:left w:val="nil"/>
              <w:bottom w:val="single" w:sz="4" w:space="0" w:color="auto"/>
              <w:right w:val="single" w:sz="4" w:space="0" w:color="auto"/>
            </w:tcBorders>
            <w:vAlign w:val="bottom"/>
          </w:tcPr>
          <w:p w:rsidR="00DF53BC" w:rsidRPr="00E85756" w:rsidRDefault="00DF53BC" w:rsidP="003D2E47">
            <w:pPr>
              <w:spacing w:before="60"/>
              <w:jc w:val="center"/>
              <w:rPr>
                <w:sz w:val="28"/>
                <w:szCs w:val="28"/>
              </w:rPr>
            </w:pPr>
            <w:r w:rsidRPr="00E85756">
              <w:rPr>
                <w:sz w:val="28"/>
                <w:szCs w:val="28"/>
              </w:rPr>
              <w:t>Kg</w:t>
            </w:r>
          </w:p>
        </w:tc>
        <w:tc>
          <w:tcPr>
            <w:tcW w:w="755" w:type="pct"/>
            <w:tcBorders>
              <w:top w:val="nil"/>
              <w:left w:val="nil"/>
              <w:bottom w:val="single" w:sz="4" w:space="0" w:color="auto"/>
              <w:right w:val="single" w:sz="4" w:space="0" w:color="auto"/>
            </w:tcBorders>
          </w:tcPr>
          <w:p w:rsidR="00DF53BC" w:rsidRPr="00E85756" w:rsidRDefault="00DF53BC" w:rsidP="003D2E47">
            <w:pPr>
              <w:spacing w:before="60"/>
              <w:jc w:val="center"/>
              <w:rPr>
                <w:sz w:val="28"/>
                <w:szCs w:val="28"/>
              </w:rPr>
            </w:pPr>
            <w:r w:rsidRPr="00E85756">
              <w:rPr>
                <w:sz w:val="28"/>
                <w:szCs w:val="28"/>
              </w:rPr>
              <w:t>0,05</w:t>
            </w:r>
          </w:p>
        </w:tc>
        <w:tc>
          <w:tcPr>
            <w:tcW w:w="645" w:type="pct"/>
            <w:tcBorders>
              <w:top w:val="nil"/>
              <w:left w:val="nil"/>
              <w:bottom w:val="single" w:sz="4" w:space="0" w:color="auto"/>
              <w:right w:val="single" w:sz="4" w:space="0" w:color="auto"/>
            </w:tcBorders>
          </w:tcPr>
          <w:p w:rsidR="00DF53BC" w:rsidRPr="00E85756" w:rsidRDefault="00DF53BC" w:rsidP="003D2E47">
            <w:pPr>
              <w:spacing w:before="60"/>
              <w:jc w:val="center"/>
              <w:rPr>
                <w:sz w:val="28"/>
                <w:szCs w:val="28"/>
              </w:rPr>
            </w:pPr>
            <w:r w:rsidRPr="00E85756">
              <w:rPr>
                <w:sz w:val="28"/>
                <w:szCs w:val="28"/>
              </w:rPr>
              <w:t>0,05</w:t>
            </w:r>
          </w:p>
        </w:tc>
        <w:tc>
          <w:tcPr>
            <w:tcW w:w="726" w:type="pct"/>
            <w:tcBorders>
              <w:top w:val="nil"/>
              <w:left w:val="nil"/>
              <w:bottom w:val="single" w:sz="4" w:space="0" w:color="auto"/>
              <w:right w:val="single" w:sz="4" w:space="0" w:color="auto"/>
            </w:tcBorders>
          </w:tcPr>
          <w:p w:rsidR="00DF53BC" w:rsidRPr="00E85756" w:rsidRDefault="00DF53BC" w:rsidP="003D2E47">
            <w:pPr>
              <w:spacing w:before="60"/>
              <w:jc w:val="center"/>
              <w:rPr>
                <w:sz w:val="28"/>
                <w:szCs w:val="28"/>
              </w:rPr>
            </w:pPr>
          </w:p>
        </w:tc>
      </w:tr>
      <w:tr w:rsidR="00DF53BC" w:rsidRPr="00E85756" w:rsidTr="003D2E47">
        <w:trPr>
          <w:trHeight w:val="360"/>
        </w:trPr>
        <w:tc>
          <w:tcPr>
            <w:tcW w:w="745"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rPr>
                <w:sz w:val="28"/>
                <w:szCs w:val="28"/>
              </w:rPr>
            </w:pPr>
          </w:p>
        </w:tc>
        <w:tc>
          <w:tcPr>
            <w:tcW w:w="1632" w:type="pct"/>
            <w:tcBorders>
              <w:top w:val="nil"/>
              <w:left w:val="nil"/>
              <w:bottom w:val="single" w:sz="4" w:space="0" w:color="auto"/>
              <w:right w:val="single" w:sz="4" w:space="0" w:color="auto"/>
            </w:tcBorders>
          </w:tcPr>
          <w:p w:rsidR="00DF53BC" w:rsidRPr="00E85756" w:rsidRDefault="00DF53BC" w:rsidP="003D2E47">
            <w:pPr>
              <w:spacing w:before="60"/>
              <w:rPr>
                <w:sz w:val="28"/>
                <w:szCs w:val="28"/>
              </w:rPr>
            </w:pPr>
            <w:r w:rsidRPr="00E85756">
              <w:rPr>
                <w:sz w:val="28"/>
                <w:szCs w:val="28"/>
              </w:rPr>
              <w:t>- Chuối</w:t>
            </w:r>
          </w:p>
        </w:tc>
        <w:tc>
          <w:tcPr>
            <w:tcW w:w="497" w:type="pct"/>
            <w:tcBorders>
              <w:top w:val="nil"/>
              <w:left w:val="nil"/>
              <w:bottom w:val="single" w:sz="4" w:space="0" w:color="auto"/>
              <w:right w:val="single" w:sz="4" w:space="0" w:color="auto"/>
            </w:tcBorders>
            <w:vAlign w:val="bottom"/>
          </w:tcPr>
          <w:p w:rsidR="00DF53BC" w:rsidRPr="00E85756" w:rsidRDefault="00DF53BC" w:rsidP="003D2E47">
            <w:pPr>
              <w:spacing w:before="60"/>
              <w:jc w:val="center"/>
              <w:rPr>
                <w:sz w:val="28"/>
                <w:szCs w:val="28"/>
              </w:rPr>
            </w:pPr>
            <w:r w:rsidRPr="00E85756">
              <w:rPr>
                <w:sz w:val="28"/>
                <w:szCs w:val="28"/>
              </w:rPr>
              <w:t>Kg</w:t>
            </w:r>
          </w:p>
        </w:tc>
        <w:tc>
          <w:tcPr>
            <w:tcW w:w="755" w:type="pct"/>
            <w:tcBorders>
              <w:top w:val="nil"/>
              <w:left w:val="nil"/>
              <w:bottom w:val="single" w:sz="4" w:space="0" w:color="auto"/>
              <w:right w:val="single" w:sz="4" w:space="0" w:color="auto"/>
            </w:tcBorders>
          </w:tcPr>
          <w:p w:rsidR="00DF53BC" w:rsidRPr="00E85756" w:rsidRDefault="00DF53BC" w:rsidP="003D2E47">
            <w:pPr>
              <w:spacing w:before="60"/>
              <w:jc w:val="center"/>
              <w:rPr>
                <w:sz w:val="28"/>
                <w:szCs w:val="28"/>
              </w:rPr>
            </w:pPr>
            <w:r w:rsidRPr="00E85756">
              <w:rPr>
                <w:sz w:val="28"/>
                <w:szCs w:val="28"/>
              </w:rPr>
              <w:t>0,10</w:t>
            </w:r>
          </w:p>
        </w:tc>
        <w:tc>
          <w:tcPr>
            <w:tcW w:w="645" w:type="pct"/>
            <w:tcBorders>
              <w:top w:val="nil"/>
              <w:left w:val="nil"/>
              <w:bottom w:val="single" w:sz="4" w:space="0" w:color="auto"/>
              <w:right w:val="single" w:sz="4" w:space="0" w:color="auto"/>
            </w:tcBorders>
          </w:tcPr>
          <w:p w:rsidR="00DF53BC" w:rsidRPr="00E85756" w:rsidRDefault="00DF53BC" w:rsidP="003D2E47">
            <w:pPr>
              <w:spacing w:before="60"/>
              <w:jc w:val="center"/>
              <w:rPr>
                <w:sz w:val="28"/>
                <w:szCs w:val="28"/>
              </w:rPr>
            </w:pPr>
            <w:r w:rsidRPr="00E85756">
              <w:rPr>
                <w:sz w:val="28"/>
                <w:szCs w:val="28"/>
              </w:rPr>
              <w:t>0,10</w:t>
            </w:r>
          </w:p>
        </w:tc>
        <w:tc>
          <w:tcPr>
            <w:tcW w:w="726" w:type="pct"/>
            <w:tcBorders>
              <w:top w:val="nil"/>
              <w:left w:val="nil"/>
              <w:bottom w:val="single" w:sz="4" w:space="0" w:color="auto"/>
              <w:right w:val="single" w:sz="4" w:space="0" w:color="auto"/>
            </w:tcBorders>
          </w:tcPr>
          <w:p w:rsidR="00DF53BC" w:rsidRPr="00E85756" w:rsidRDefault="00DF53BC" w:rsidP="003D2E47">
            <w:pPr>
              <w:spacing w:before="60"/>
              <w:jc w:val="center"/>
              <w:rPr>
                <w:sz w:val="28"/>
                <w:szCs w:val="28"/>
              </w:rPr>
            </w:pPr>
          </w:p>
        </w:tc>
      </w:tr>
      <w:tr w:rsidR="00DF53BC" w:rsidRPr="00E85756" w:rsidTr="003D2E47">
        <w:trPr>
          <w:trHeight w:val="360"/>
        </w:trPr>
        <w:tc>
          <w:tcPr>
            <w:tcW w:w="745"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rPr>
                <w:sz w:val="28"/>
                <w:szCs w:val="28"/>
              </w:rPr>
            </w:pPr>
          </w:p>
        </w:tc>
        <w:tc>
          <w:tcPr>
            <w:tcW w:w="1632" w:type="pct"/>
            <w:tcBorders>
              <w:top w:val="nil"/>
              <w:left w:val="nil"/>
              <w:bottom w:val="single" w:sz="4" w:space="0" w:color="auto"/>
              <w:right w:val="single" w:sz="4" w:space="0" w:color="auto"/>
            </w:tcBorders>
          </w:tcPr>
          <w:p w:rsidR="00DF53BC" w:rsidRPr="00E85756" w:rsidRDefault="00DF53BC" w:rsidP="003D2E47">
            <w:pPr>
              <w:spacing w:before="60"/>
              <w:rPr>
                <w:i/>
                <w:iCs/>
                <w:sz w:val="28"/>
                <w:szCs w:val="28"/>
              </w:rPr>
            </w:pPr>
            <w:r w:rsidRPr="00E85756">
              <w:rPr>
                <w:i/>
                <w:iCs/>
                <w:sz w:val="28"/>
                <w:szCs w:val="28"/>
              </w:rPr>
              <w:t>Thuốc Thú y</w:t>
            </w:r>
          </w:p>
        </w:tc>
        <w:tc>
          <w:tcPr>
            <w:tcW w:w="497" w:type="pct"/>
            <w:tcBorders>
              <w:top w:val="nil"/>
              <w:left w:val="nil"/>
              <w:bottom w:val="single" w:sz="4" w:space="0" w:color="auto"/>
              <w:right w:val="single" w:sz="4" w:space="0" w:color="auto"/>
            </w:tcBorders>
            <w:vAlign w:val="bottom"/>
          </w:tcPr>
          <w:p w:rsidR="00DF53BC" w:rsidRPr="00E85756" w:rsidRDefault="00DF53BC" w:rsidP="003D2E47">
            <w:pPr>
              <w:spacing w:before="60"/>
              <w:jc w:val="center"/>
              <w:rPr>
                <w:sz w:val="28"/>
                <w:szCs w:val="28"/>
              </w:rPr>
            </w:pPr>
            <w:r w:rsidRPr="00E85756">
              <w:rPr>
                <w:sz w:val="28"/>
                <w:szCs w:val="28"/>
              </w:rPr>
              <w:t> </w:t>
            </w:r>
          </w:p>
        </w:tc>
        <w:tc>
          <w:tcPr>
            <w:tcW w:w="755" w:type="pct"/>
            <w:tcBorders>
              <w:top w:val="nil"/>
              <w:left w:val="nil"/>
              <w:bottom w:val="single" w:sz="4" w:space="0" w:color="auto"/>
              <w:right w:val="single" w:sz="4" w:space="0" w:color="auto"/>
            </w:tcBorders>
          </w:tcPr>
          <w:p w:rsidR="00DF53BC" w:rsidRPr="00E85756" w:rsidRDefault="00DF53BC" w:rsidP="003D2E47">
            <w:pPr>
              <w:spacing w:before="60"/>
              <w:jc w:val="center"/>
              <w:rPr>
                <w:sz w:val="28"/>
                <w:szCs w:val="28"/>
              </w:rPr>
            </w:pPr>
            <w:r w:rsidRPr="00E85756">
              <w:rPr>
                <w:sz w:val="28"/>
                <w:szCs w:val="28"/>
              </w:rPr>
              <w:t>3%</w:t>
            </w:r>
          </w:p>
        </w:tc>
        <w:tc>
          <w:tcPr>
            <w:tcW w:w="645" w:type="pct"/>
            <w:tcBorders>
              <w:top w:val="nil"/>
              <w:left w:val="nil"/>
              <w:bottom w:val="single" w:sz="4" w:space="0" w:color="auto"/>
              <w:right w:val="single" w:sz="4" w:space="0" w:color="auto"/>
            </w:tcBorders>
          </w:tcPr>
          <w:p w:rsidR="00DF53BC" w:rsidRPr="00E85756" w:rsidRDefault="00DF53BC" w:rsidP="003D2E47">
            <w:pPr>
              <w:spacing w:before="60"/>
              <w:jc w:val="center"/>
              <w:rPr>
                <w:sz w:val="28"/>
                <w:szCs w:val="28"/>
              </w:rPr>
            </w:pPr>
            <w:r w:rsidRPr="00E85756">
              <w:rPr>
                <w:sz w:val="28"/>
                <w:szCs w:val="28"/>
              </w:rPr>
              <w:t>2%</w:t>
            </w:r>
          </w:p>
        </w:tc>
        <w:tc>
          <w:tcPr>
            <w:tcW w:w="726" w:type="pct"/>
            <w:tcBorders>
              <w:top w:val="nil"/>
              <w:left w:val="nil"/>
              <w:bottom w:val="single" w:sz="4" w:space="0" w:color="auto"/>
              <w:right w:val="single" w:sz="4" w:space="0" w:color="auto"/>
            </w:tcBorders>
          </w:tcPr>
          <w:p w:rsidR="00DF53BC" w:rsidRPr="00E85756" w:rsidRDefault="00DF53BC" w:rsidP="003D2E47">
            <w:pPr>
              <w:spacing w:before="60"/>
              <w:jc w:val="center"/>
              <w:rPr>
                <w:sz w:val="28"/>
                <w:szCs w:val="28"/>
              </w:rPr>
            </w:pPr>
          </w:p>
        </w:tc>
      </w:tr>
      <w:tr w:rsidR="00DF53BC" w:rsidRPr="00E85756" w:rsidTr="003D2E47">
        <w:trPr>
          <w:trHeight w:val="360"/>
        </w:trPr>
        <w:tc>
          <w:tcPr>
            <w:tcW w:w="745"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jc w:val="center"/>
              <w:rPr>
                <w:sz w:val="28"/>
                <w:szCs w:val="28"/>
              </w:rPr>
            </w:pPr>
          </w:p>
        </w:tc>
        <w:tc>
          <w:tcPr>
            <w:tcW w:w="1632" w:type="pct"/>
            <w:tcBorders>
              <w:top w:val="nil"/>
              <w:left w:val="nil"/>
              <w:bottom w:val="single" w:sz="4" w:space="0" w:color="auto"/>
              <w:right w:val="single" w:sz="4" w:space="0" w:color="auto"/>
            </w:tcBorders>
            <w:vAlign w:val="center"/>
          </w:tcPr>
          <w:p w:rsidR="00DF53BC" w:rsidRPr="00E85756" w:rsidRDefault="00DF53BC" w:rsidP="003D2E47">
            <w:pPr>
              <w:spacing w:before="60"/>
              <w:rPr>
                <w:i/>
                <w:iCs/>
                <w:sz w:val="28"/>
                <w:szCs w:val="28"/>
              </w:rPr>
            </w:pPr>
            <w:r w:rsidRPr="00E85756">
              <w:rPr>
                <w:i/>
                <w:iCs/>
                <w:sz w:val="28"/>
                <w:szCs w:val="28"/>
              </w:rPr>
              <w:t xml:space="preserve">Nhân công </w:t>
            </w:r>
            <w:r w:rsidRPr="00E85756">
              <w:rPr>
                <w:i/>
                <w:sz w:val="28"/>
                <w:szCs w:val="28"/>
                <w:lang w:val="pt-BR"/>
              </w:rPr>
              <w:t xml:space="preserve">(Bậc </w:t>
            </w:r>
            <w:r>
              <w:rPr>
                <w:i/>
                <w:sz w:val="28"/>
                <w:szCs w:val="28"/>
                <w:lang w:val="pt-BR"/>
              </w:rPr>
              <w:t>7</w:t>
            </w:r>
            <w:r w:rsidRPr="00E85756">
              <w:rPr>
                <w:i/>
                <w:sz w:val="28"/>
                <w:szCs w:val="28"/>
                <w:lang w:val="pt-BR"/>
              </w:rPr>
              <w:t>/12)</w:t>
            </w:r>
          </w:p>
        </w:tc>
        <w:tc>
          <w:tcPr>
            <w:tcW w:w="497" w:type="pct"/>
            <w:tcBorders>
              <w:top w:val="nil"/>
              <w:left w:val="nil"/>
              <w:bottom w:val="single" w:sz="4" w:space="0" w:color="auto"/>
              <w:right w:val="single" w:sz="4" w:space="0" w:color="auto"/>
            </w:tcBorders>
            <w:vAlign w:val="center"/>
          </w:tcPr>
          <w:p w:rsidR="00DF53BC" w:rsidRPr="00E85756" w:rsidRDefault="00DF53BC" w:rsidP="003D2E47">
            <w:pPr>
              <w:spacing w:before="60"/>
              <w:jc w:val="center"/>
              <w:rPr>
                <w:sz w:val="28"/>
                <w:szCs w:val="28"/>
              </w:rPr>
            </w:pPr>
            <w:r w:rsidRPr="00E85756">
              <w:rPr>
                <w:sz w:val="28"/>
                <w:szCs w:val="28"/>
              </w:rPr>
              <w:t>Công</w:t>
            </w:r>
          </w:p>
        </w:tc>
        <w:tc>
          <w:tcPr>
            <w:tcW w:w="755" w:type="pct"/>
            <w:tcBorders>
              <w:top w:val="nil"/>
              <w:left w:val="nil"/>
              <w:bottom w:val="single" w:sz="4" w:space="0" w:color="auto"/>
              <w:right w:val="single" w:sz="4" w:space="0" w:color="auto"/>
            </w:tcBorders>
            <w:vAlign w:val="center"/>
          </w:tcPr>
          <w:p w:rsidR="00DF53BC" w:rsidRPr="00E85756" w:rsidRDefault="00DF53BC" w:rsidP="003D2E47">
            <w:pPr>
              <w:spacing w:before="60"/>
              <w:jc w:val="center"/>
              <w:rPr>
                <w:sz w:val="28"/>
                <w:szCs w:val="28"/>
              </w:rPr>
            </w:pPr>
            <w:r w:rsidRPr="00E85756">
              <w:rPr>
                <w:sz w:val="28"/>
                <w:szCs w:val="28"/>
              </w:rPr>
              <w:t>0,0254</w:t>
            </w:r>
          </w:p>
        </w:tc>
        <w:tc>
          <w:tcPr>
            <w:tcW w:w="645" w:type="pct"/>
            <w:tcBorders>
              <w:top w:val="nil"/>
              <w:left w:val="nil"/>
              <w:bottom w:val="single" w:sz="4" w:space="0" w:color="auto"/>
              <w:right w:val="single" w:sz="4" w:space="0" w:color="auto"/>
            </w:tcBorders>
            <w:vAlign w:val="center"/>
          </w:tcPr>
          <w:p w:rsidR="00DF53BC" w:rsidRPr="00E85756" w:rsidRDefault="00DF53BC" w:rsidP="003D2E47">
            <w:pPr>
              <w:spacing w:before="60"/>
              <w:jc w:val="center"/>
              <w:rPr>
                <w:sz w:val="28"/>
                <w:szCs w:val="28"/>
              </w:rPr>
            </w:pPr>
            <w:r w:rsidRPr="00E85756">
              <w:rPr>
                <w:sz w:val="28"/>
                <w:szCs w:val="28"/>
              </w:rPr>
              <w:t>0,0221</w:t>
            </w:r>
          </w:p>
        </w:tc>
        <w:tc>
          <w:tcPr>
            <w:tcW w:w="726" w:type="pct"/>
            <w:tcBorders>
              <w:top w:val="nil"/>
              <w:left w:val="nil"/>
              <w:bottom w:val="single" w:sz="4" w:space="0" w:color="auto"/>
              <w:right w:val="single" w:sz="4" w:space="0" w:color="auto"/>
            </w:tcBorders>
            <w:vAlign w:val="center"/>
          </w:tcPr>
          <w:p w:rsidR="00DF53BC" w:rsidRPr="00E85756" w:rsidRDefault="00DF53BC" w:rsidP="003D2E47">
            <w:pPr>
              <w:spacing w:before="60"/>
              <w:jc w:val="center"/>
              <w:rPr>
                <w:sz w:val="28"/>
                <w:szCs w:val="28"/>
              </w:rPr>
            </w:pPr>
          </w:p>
        </w:tc>
      </w:tr>
    </w:tbl>
    <w:p w:rsidR="00DF53BC" w:rsidRPr="00E85756" w:rsidRDefault="00DF53BC" w:rsidP="00DF53BC">
      <w:pPr>
        <w:spacing w:before="60" w:line="380" w:lineRule="exact"/>
        <w:ind w:firstLine="567"/>
        <w:jc w:val="both"/>
        <w:rPr>
          <w:i/>
          <w:sz w:val="28"/>
          <w:szCs w:val="28"/>
        </w:rPr>
      </w:pPr>
    </w:p>
    <w:p w:rsidR="00DF53BC" w:rsidRPr="00E85756" w:rsidRDefault="00DF53BC" w:rsidP="00DF53BC">
      <w:pPr>
        <w:spacing w:before="60" w:line="380" w:lineRule="exact"/>
        <w:ind w:firstLine="567"/>
        <w:jc w:val="both"/>
        <w:rPr>
          <w:i/>
          <w:sz w:val="28"/>
          <w:szCs w:val="28"/>
        </w:rPr>
      </w:pPr>
      <w:r w:rsidRPr="00E85756">
        <w:rPr>
          <w:i/>
          <w:sz w:val="28"/>
          <w:szCs w:val="28"/>
        </w:rPr>
        <w:t>* Ghi chú:</w:t>
      </w:r>
    </w:p>
    <w:p w:rsidR="00DF53BC" w:rsidRPr="00E85756" w:rsidRDefault="00DF53BC" w:rsidP="00DF53BC">
      <w:pPr>
        <w:spacing w:before="60"/>
        <w:ind w:firstLine="567"/>
        <w:jc w:val="both"/>
        <w:rPr>
          <w:i/>
          <w:sz w:val="28"/>
          <w:szCs w:val="28"/>
        </w:rPr>
      </w:pPr>
      <w:r w:rsidRPr="00E85756">
        <w:rPr>
          <w:i/>
          <w:sz w:val="28"/>
          <w:szCs w:val="28"/>
        </w:rPr>
        <w:t xml:space="preserve">- Số ngày ăn </w:t>
      </w:r>
      <w:r>
        <w:rPr>
          <w:i/>
          <w:sz w:val="28"/>
          <w:szCs w:val="28"/>
        </w:rPr>
        <w:t>trong tuần: 07 ngày</w:t>
      </w:r>
      <w:r w:rsidRPr="00E85756">
        <w:rPr>
          <w:i/>
          <w:sz w:val="28"/>
          <w:szCs w:val="28"/>
        </w:rPr>
        <w:t>.</w:t>
      </w:r>
    </w:p>
    <w:p w:rsidR="00DF53BC" w:rsidRPr="00E85756" w:rsidRDefault="00DF53BC" w:rsidP="00DF53BC">
      <w:pPr>
        <w:shd w:val="clear" w:color="auto" w:fill="FFFFFF"/>
        <w:spacing w:before="60" w:line="400" w:lineRule="exact"/>
        <w:ind w:firstLine="567"/>
        <w:jc w:val="both"/>
        <w:rPr>
          <w:i/>
          <w:sz w:val="28"/>
          <w:szCs w:val="28"/>
        </w:rPr>
      </w:pPr>
      <w:r w:rsidRPr="00E85756">
        <w:rPr>
          <w:i/>
          <w:sz w:val="28"/>
          <w:szCs w:val="28"/>
        </w:rPr>
        <w:t xml:space="preserve">- </w:t>
      </w:r>
      <w:r>
        <w:rPr>
          <w:i/>
          <w:sz w:val="28"/>
          <w:szCs w:val="28"/>
        </w:rPr>
        <w:t>B</w:t>
      </w:r>
      <w:r w:rsidRPr="00E85756">
        <w:rPr>
          <w:i/>
          <w:sz w:val="28"/>
          <w:szCs w:val="28"/>
        </w:rPr>
        <w:t>ổ sung bột dinh dưỡng dành cho chim</w:t>
      </w:r>
      <w:r>
        <w:rPr>
          <w:i/>
          <w:sz w:val="28"/>
          <w:szCs w:val="28"/>
        </w:rPr>
        <w:t xml:space="preserve"> non, khối lượng 0,04</w:t>
      </w:r>
      <w:r w:rsidRPr="00E85756">
        <w:rPr>
          <w:i/>
          <w:sz w:val="28"/>
          <w:szCs w:val="28"/>
        </w:rPr>
        <w:t>kg/</w:t>
      </w:r>
      <w:r>
        <w:rPr>
          <w:i/>
          <w:sz w:val="28"/>
          <w:szCs w:val="28"/>
        </w:rPr>
        <w:t>con/</w:t>
      </w:r>
      <w:r w:rsidRPr="00E85756">
        <w:rPr>
          <w:i/>
          <w:sz w:val="28"/>
          <w:szCs w:val="28"/>
        </w:rPr>
        <w:t>ngày</w:t>
      </w:r>
      <w:r w:rsidRPr="00E85756">
        <w:rPr>
          <w:sz w:val="28"/>
          <w:szCs w:val="28"/>
        </w:rPr>
        <w:t xml:space="preserve">; </w:t>
      </w:r>
      <w:r w:rsidRPr="00E85756">
        <w:rPr>
          <w:i/>
          <w:sz w:val="28"/>
          <w:szCs w:val="28"/>
        </w:rPr>
        <w:t xml:space="preserve">nhân công chăm sóc chim non nuôi bộ (dưới </w:t>
      </w:r>
      <w:r>
        <w:rPr>
          <w:i/>
          <w:sz w:val="28"/>
          <w:szCs w:val="28"/>
        </w:rPr>
        <w:t>0</w:t>
      </w:r>
      <w:r w:rsidRPr="00E85756">
        <w:rPr>
          <w:i/>
          <w:sz w:val="28"/>
          <w:szCs w:val="28"/>
        </w:rPr>
        <w:t>3 tháng tuổi) bằng 3,0 lần định mức nhân công nuôi duy trì.</w:t>
      </w:r>
    </w:p>
    <w:p w:rsidR="00DF53BC" w:rsidRPr="00E85756" w:rsidRDefault="00DF53BC" w:rsidP="00DF53BC">
      <w:pPr>
        <w:spacing w:before="60"/>
        <w:ind w:firstLine="567"/>
        <w:jc w:val="both"/>
        <w:rPr>
          <w:i/>
          <w:sz w:val="28"/>
          <w:szCs w:val="28"/>
        </w:rPr>
      </w:pPr>
      <w:r w:rsidRPr="00E85756">
        <w:rPr>
          <w:i/>
          <w:sz w:val="28"/>
          <w:szCs w:val="28"/>
        </w:rPr>
        <w:t xml:space="preserve">- Thức ăn thay thế giun đất: </w:t>
      </w:r>
      <w:r>
        <w:rPr>
          <w:i/>
          <w:sz w:val="28"/>
          <w:szCs w:val="28"/>
        </w:rPr>
        <w:t>T</w:t>
      </w:r>
      <w:r w:rsidRPr="00E85756">
        <w:rPr>
          <w:i/>
          <w:sz w:val="28"/>
          <w:szCs w:val="28"/>
        </w:rPr>
        <w:t>hịt lợn.</w:t>
      </w:r>
    </w:p>
    <w:p w:rsidR="00DF53BC" w:rsidRPr="00E85756" w:rsidRDefault="00DF53BC" w:rsidP="00DF53BC">
      <w:pPr>
        <w:spacing w:before="60"/>
        <w:ind w:firstLine="567"/>
        <w:jc w:val="both"/>
        <w:rPr>
          <w:i/>
          <w:sz w:val="28"/>
          <w:szCs w:val="28"/>
        </w:rPr>
      </w:pPr>
      <w:r w:rsidRPr="00E85756">
        <w:rPr>
          <w:i/>
          <w:sz w:val="28"/>
          <w:szCs w:val="28"/>
        </w:rPr>
        <w:t>- Bổ sung ốc vặn cho chim vào mùa sinh sản.</w:t>
      </w:r>
    </w:p>
    <w:p w:rsidR="00DF53BC" w:rsidRDefault="00DF53BC" w:rsidP="00DF53BC">
      <w:pPr>
        <w:pStyle w:val="4C"/>
        <w:rPr>
          <w:color w:val="auto"/>
          <w:lang w:val="pt-BR"/>
        </w:rPr>
      </w:pPr>
      <w:bookmarkStart w:id="345" w:name="_Toc74131877"/>
      <w:bookmarkStart w:id="346" w:name="_Toc74325742"/>
    </w:p>
    <w:p w:rsidR="00DF53BC" w:rsidRPr="00E85756" w:rsidRDefault="00DF53BC" w:rsidP="00DF53BC">
      <w:pPr>
        <w:pStyle w:val="4C"/>
        <w:rPr>
          <w:i/>
          <w:color w:val="auto"/>
        </w:rPr>
      </w:pPr>
      <w:r w:rsidRPr="00E85756">
        <w:rPr>
          <w:color w:val="auto"/>
          <w:lang w:val="pt-BR"/>
        </w:rPr>
        <w:lastRenderedPageBreak/>
        <w:t>7. Chim ăn hạt nhỏ</w:t>
      </w:r>
      <w:bookmarkEnd w:id="345"/>
      <w:bookmarkEnd w:id="346"/>
    </w:p>
    <w:p w:rsidR="00DF53BC" w:rsidRPr="00E85756" w:rsidRDefault="00DF53BC" w:rsidP="00DF53BC">
      <w:pPr>
        <w:spacing w:before="60" w:line="400" w:lineRule="exact"/>
        <w:jc w:val="right"/>
        <w:rPr>
          <w:i/>
          <w:sz w:val="28"/>
          <w:szCs w:val="28"/>
        </w:rPr>
      </w:pPr>
      <w:r w:rsidRPr="00E85756">
        <w:rPr>
          <w:i/>
          <w:sz w:val="28"/>
          <w:szCs w:val="28"/>
          <w:lang w:val="pt-BR"/>
        </w:rPr>
        <w:t xml:space="preserve">                                                                           </w:t>
      </w:r>
      <w:r w:rsidRPr="00E85756">
        <w:rPr>
          <w:i/>
          <w:sz w:val="28"/>
          <w:szCs w:val="28"/>
        </w:rPr>
        <w:t>Đơn vị tính: con/ngày</w:t>
      </w:r>
    </w:p>
    <w:tbl>
      <w:tblPr>
        <w:tblW w:w="5000" w:type="pct"/>
        <w:jc w:val="center"/>
        <w:tblLook w:val="0000" w:firstRow="0" w:lastRow="0" w:firstColumn="0" w:lastColumn="0" w:noHBand="0" w:noVBand="0"/>
      </w:tblPr>
      <w:tblGrid>
        <w:gridCol w:w="1266"/>
        <w:gridCol w:w="2989"/>
        <w:gridCol w:w="1106"/>
        <w:gridCol w:w="1245"/>
        <w:gridCol w:w="1169"/>
        <w:gridCol w:w="1287"/>
      </w:tblGrid>
      <w:tr w:rsidR="00DF53BC" w:rsidRPr="00E85756" w:rsidTr="003D2E47">
        <w:trPr>
          <w:trHeight w:val="314"/>
          <w:jc w:val="center"/>
        </w:trPr>
        <w:tc>
          <w:tcPr>
            <w:tcW w:w="699"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Mã hiệu</w:t>
            </w:r>
          </w:p>
        </w:tc>
        <w:tc>
          <w:tcPr>
            <w:tcW w:w="1649"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Thành phần hao phí</w:t>
            </w:r>
          </w:p>
        </w:tc>
        <w:tc>
          <w:tcPr>
            <w:tcW w:w="610"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Đơn vị tính</w:t>
            </w:r>
          </w:p>
        </w:tc>
        <w:tc>
          <w:tcPr>
            <w:tcW w:w="2042" w:type="pct"/>
            <w:gridSpan w:val="3"/>
            <w:tcBorders>
              <w:top w:val="single" w:sz="4" w:space="0" w:color="auto"/>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Định mức</w:t>
            </w:r>
          </w:p>
        </w:tc>
      </w:tr>
      <w:tr w:rsidR="00DF53BC" w:rsidRPr="00E85756" w:rsidTr="003D2E47">
        <w:trPr>
          <w:trHeight w:val="543"/>
          <w:jc w:val="center"/>
        </w:trPr>
        <w:tc>
          <w:tcPr>
            <w:tcW w:w="699"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p>
        </w:tc>
        <w:tc>
          <w:tcPr>
            <w:tcW w:w="1649"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p>
        </w:tc>
        <w:tc>
          <w:tcPr>
            <w:tcW w:w="610"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p>
        </w:tc>
        <w:tc>
          <w:tcPr>
            <w:tcW w:w="687"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Nuôi Cứu hộ</w:t>
            </w:r>
          </w:p>
        </w:tc>
        <w:tc>
          <w:tcPr>
            <w:tcW w:w="645"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Nuôi Duy trì</w:t>
            </w:r>
          </w:p>
        </w:tc>
        <w:tc>
          <w:tcPr>
            <w:tcW w:w="710"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Nuôi Sinh sản</w:t>
            </w:r>
          </w:p>
        </w:tc>
      </w:tr>
      <w:tr w:rsidR="00DF53BC" w:rsidRPr="00E85756" w:rsidTr="003D2E47">
        <w:trPr>
          <w:trHeight w:val="543"/>
          <w:jc w:val="center"/>
        </w:trPr>
        <w:tc>
          <w:tcPr>
            <w:tcW w:w="699" w:type="pct"/>
            <w:vMerge w:val="restart"/>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TTCH CII.IV.7</w:t>
            </w:r>
          </w:p>
        </w:tc>
        <w:tc>
          <w:tcPr>
            <w:tcW w:w="1649"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rPr>
                <w:i/>
                <w:iCs/>
                <w:sz w:val="28"/>
                <w:szCs w:val="28"/>
              </w:rPr>
            </w:pPr>
            <w:r w:rsidRPr="00E85756">
              <w:rPr>
                <w:i/>
                <w:iCs/>
                <w:sz w:val="28"/>
                <w:szCs w:val="28"/>
              </w:rPr>
              <w:t>Thức ăn:</w:t>
            </w:r>
          </w:p>
        </w:tc>
        <w:tc>
          <w:tcPr>
            <w:tcW w:w="610" w:type="pct"/>
            <w:tcBorders>
              <w:top w:val="nil"/>
              <w:left w:val="nil"/>
              <w:bottom w:val="single" w:sz="4" w:space="0" w:color="auto"/>
              <w:right w:val="single" w:sz="4" w:space="0" w:color="auto"/>
            </w:tcBorders>
            <w:vAlign w:val="bottom"/>
          </w:tcPr>
          <w:p w:rsidR="00DF53BC" w:rsidRPr="00E85756" w:rsidRDefault="00DF53BC" w:rsidP="003D2E47">
            <w:pPr>
              <w:spacing w:before="60" w:line="400" w:lineRule="exact"/>
              <w:jc w:val="center"/>
              <w:rPr>
                <w:sz w:val="28"/>
                <w:szCs w:val="28"/>
              </w:rPr>
            </w:pPr>
            <w:r w:rsidRPr="00E85756">
              <w:rPr>
                <w:sz w:val="28"/>
                <w:szCs w:val="28"/>
              </w:rPr>
              <w:t> </w:t>
            </w:r>
          </w:p>
        </w:tc>
        <w:tc>
          <w:tcPr>
            <w:tcW w:w="687"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 </w:t>
            </w:r>
          </w:p>
        </w:tc>
        <w:tc>
          <w:tcPr>
            <w:tcW w:w="645"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 </w:t>
            </w:r>
          </w:p>
        </w:tc>
        <w:tc>
          <w:tcPr>
            <w:tcW w:w="710"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 </w:t>
            </w:r>
          </w:p>
        </w:tc>
      </w:tr>
      <w:tr w:rsidR="00DF53BC" w:rsidRPr="00E85756" w:rsidTr="003D2E47">
        <w:trPr>
          <w:trHeight w:val="543"/>
          <w:jc w:val="center"/>
        </w:trPr>
        <w:tc>
          <w:tcPr>
            <w:tcW w:w="699"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rPr>
                <w:sz w:val="28"/>
                <w:szCs w:val="28"/>
              </w:rPr>
            </w:pPr>
          </w:p>
        </w:tc>
        <w:tc>
          <w:tcPr>
            <w:tcW w:w="1649"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rPr>
                <w:sz w:val="28"/>
                <w:szCs w:val="28"/>
              </w:rPr>
            </w:pPr>
            <w:r w:rsidRPr="00E85756">
              <w:rPr>
                <w:sz w:val="28"/>
                <w:szCs w:val="28"/>
              </w:rPr>
              <w:t>- Kê hạt, vừng</w:t>
            </w:r>
          </w:p>
        </w:tc>
        <w:tc>
          <w:tcPr>
            <w:tcW w:w="610"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Kg</w:t>
            </w:r>
          </w:p>
        </w:tc>
        <w:tc>
          <w:tcPr>
            <w:tcW w:w="687"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0,05</w:t>
            </w:r>
          </w:p>
        </w:tc>
        <w:tc>
          <w:tcPr>
            <w:tcW w:w="645"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0,05</w:t>
            </w:r>
          </w:p>
        </w:tc>
        <w:tc>
          <w:tcPr>
            <w:tcW w:w="710"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p>
        </w:tc>
      </w:tr>
      <w:tr w:rsidR="00DF53BC" w:rsidRPr="00E85756" w:rsidTr="003D2E47">
        <w:trPr>
          <w:trHeight w:val="543"/>
          <w:jc w:val="center"/>
        </w:trPr>
        <w:tc>
          <w:tcPr>
            <w:tcW w:w="699"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rPr>
                <w:sz w:val="28"/>
                <w:szCs w:val="28"/>
              </w:rPr>
            </w:pPr>
          </w:p>
        </w:tc>
        <w:tc>
          <w:tcPr>
            <w:tcW w:w="1649"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rPr>
                <w:strike/>
                <w:sz w:val="28"/>
                <w:szCs w:val="28"/>
              </w:rPr>
            </w:pPr>
            <w:r w:rsidRPr="00E85756">
              <w:rPr>
                <w:sz w:val="28"/>
                <w:szCs w:val="28"/>
              </w:rPr>
              <w:t>- Bột trứng</w:t>
            </w:r>
          </w:p>
        </w:tc>
        <w:tc>
          <w:tcPr>
            <w:tcW w:w="610"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Kg</w:t>
            </w:r>
          </w:p>
        </w:tc>
        <w:tc>
          <w:tcPr>
            <w:tcW w:w="687"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0,01</w:t>
            </w:r>
          </w:p>
        </w:tc>
        <w:tc>
          <w:tcPr>
            <w:tcW w:w="645"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0,01</w:t>
            </w:r>
          </w:p>
        </w:tc>
        <w:tc>
          <w:tcPr>
            <w:tcW w:w="710"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 </w:t>
            </w:r>
          </w:p>
        </w:tc>
      </w:tr>
      <w:tr w:rsidR="00DF53BC" w:rsidRPr="00E85756" w:rsidTr="003D2E47">
        <w:trPr>
          <w:trHeight w:val="543"/>
          <w:jc w:val="center"/>
        </w:trPr>
        <w:tc>
          <w:tcPr>
            <w:tcW w:w="699"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rPr>
                <w:sz w:val="28"/>
                <w:szCs w:val="28"/>
              </w:rPr>
            </w:pPr>
          </w:p>
        </w:tc>
        <w:tc>
          <w:tcPr>
            <w:tcW w:w="1649"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rPr>
                <w:i/>
                <w:iCs/>
                <w:sz w:val="28"/>
                <w:szCs w:val="28"/>
              </w:rPr>
            </w:pPr>
            <w:r w:rsidRPr="00E85756">
              <w:rPr>
                <w:i/>
                <w:iCs/>
                <w:sz w:val="28"/>
                <w:szCs w:val="28"/>
              </w:rPr>
              <w:t>Thuốc Thú y</w:t>
            </w:r>
          </w:p>
        </w:tc>
        <w:tc>
          <w:tcPr>
            <w:tcW w:w="610" w:type="pct"/>
            <w:tcBorders>
              <w:top w:val="nil"/>
              <w:left w:val="nil"/>
              <w:bottom w:val="single" w:sz="4" w:space="0" w:color="auto"/>
              <w:right w:val="single" w:sz="4" w:space="0" w:color="auto"/>
            </w:tcBorders>
            <w:vAlign w:val="bottom"/>
          </w:tcPr>
          <w:p w:rsidR="00DF53BC" w:rsidRPr="00E85756" w:rsidRDefault="00DF53BC" w:rsidP="003D2E47">
            <w:pPr>
              <w:spacing w:before="60" w:line="400" w:lineRule="exact"/>
              <w:jc w:val="center"/>
              <w:rPr>
                <w:sz w:val="28"/>
                <w:szCs w:val="28"/>
              </w:rPr>
            </w:pPr>
            <w:r w:rsidRPr="00E85756">
              <w:rPr>
                <w:sz w:val="28"/>
                <w:szCs w:val="28"/>
              </w:rPr>
              <w:t> </w:t>
            </w:r>
          </w:p>
        </w:tc>
        <w:tc>
          <w:tcPr>
            <w:tcW w:w="687"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3%</w:t>
            </w:r>
          </w:p>
        </w:tc>
        <w:tc>
          <w:tcPr>
            <w:tcW w:w="645"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2%</w:t>
            </w:r>
          </w:p>
        </w:tc>
        <w:tc>
          <w:tcPr>
            <w:tcW w:w="710"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 </w:t>
            </w:r>
          </w:p>
        </w:tc>
      </w:tr>
      <w:tr w:rsidR="00DF53BC" w:rsidRPr="00E85756" w:rsidTr="003D2E47">
        <w:trPr>
          <w:trHeight w:val="543"/>
          <w:jc w:val="center"/>
        </w:trPr>
        <w:tc>
          <w:tcPr>
            <w:tcW w:w="699"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p>
        </w:tc>
        <w:tc>
          <w:tcPr>
            <w:tcW w:w="1649"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rPr>
                <w:i/>
                <w:iCs/>
                <w:sz w:val="28"/>
                <w:szCs w:val="28"/>
              </w:rPr>
            </w:pPr>
            <w:r w:rsidRPr="00E85756">
              <w:rPr>
                <w:i/>
                <w:iCs/>
                <w:sz w:val="28"/>
                <w:szCs w:val="28"/>
              </w:rPr>
              <w:t>Nhân công</w:t>
            </w:r>
            <w:r w:rsidRPr="00E85756">
              <w:rPr>
                <w:i/>
                <w:sz w:val="28"/>
                <w:szCs w:val="28"/>
                <w:lang w:val="pt-BR"/>
              </w:rPr>
              <w:t xml:space="preserve"> (Bậc </w:t>
            </w:r>
            <w:r>
              <w:rPr>
                <w:i/>
                <w:sz w:val="28"/>
                <w:szCs w:val="28"/>
                <w:lang w:val="pt-BR"/>
              </w:rPr>
              <w:t>7</w:t>
            </w:r>
            <w:r w:rsidRPr="00E85756">
              <w:rPr>
                <w:i/>
                <w:sz w:val="28"/>
                <w:szCs w:val="28"/>
                <w:lang w:val="pt-BR"/>
              </w:rPr>
              <w:t>/12)</w:t>
            </w:r>
          </w:p>
        </w:tc>
        <w:tc>
          <w:tcPr>
            <w:tcW w:w="610"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Công</w:t>
            </w:r>
          </w:p>
        </w:tc>
        <w:tc>
          <w:tcPr>
            <w:tcW w:w="687"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0,0254</w:t>
            </w:r>
          </w:p>
        </w:tc>
        <w:tc>
          <w:tcPr>
            <w:tcW w:w="645"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0,0221</w:t>
            </w:r>
          </w:p>
        </w:tc>
        <w:tc>
          <w:tcPr>
            <w:tcW w:w="710"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p>
        </w:tc>
      </w:tr>
    </w:tbl>
    <w:p w:rsidR="00DF53BC" w:rsidRPr="00E85756" w:rsidRDefault="00DF53BC" w:rsidP="00DF53BC">
      <w:pPr>
        <w:spacing w:before="60" w:line="400" w:lineRule="exact"/>
        <w:ind w:firstLine="720"/>
        <w:jc w:val="both"/>
        <w:rPr>
          <w:i/>
          <w:sz w:val="28"/>
          <w:szCs w:val="28"/>
        </w:rPr>
      </w:pPr>
    </w:p>
    <w:p w:rsidR="00DF53BC" w:rsidRPr="00E85756" w:rsidRDefault="00DF53BC" w:rsidP="00DF53BC">
      <w:pPr>
        <w:spacing w:before="60" w:line="400" w:lineRule="exact"/>
        <w:ind w:firstLine="720"/>
        <w:jc w:val="both"/>
        <w:rPr>
          <w:i/>
          <w:sz w:val="28"/>
          <w:szCs w:val="28"/>
        </w:rPr>
      </w:pPr>
      <w:r w:rsidRPr="00E85756">
        <w:rPr>
          <w:i/>
          <w:sz w:val="28"/>
          <w:szCs w:val="28"/>
        </w:rPr>
        <w:t>* Ghi chú:</w:t>
      </w:r>
    </w:p>
    <w:p w:rsidR="00DF53BC" w:rsidRPr="00E85756" w:rsidRDefault="00DF53BC" w:rsidP="00DF53BC">
      <w:pPr>
        <w:spacing w:before="60" w:line="400" w:lineRule="exact"/>
        <w:ind w:firstLine="567"/>
        <w:jc w:val="both"/>
        <w:rPr>
          <w:i/>
          <w:sz w:val="28"/>
          <w:szCs w:val="28"/>
        </w:rPr>
      </w:pPr>
      <w:r w:rsidRPr="00E85756">
        <w:rPr>
          <w:i/>
          <w:sz w:val="28"/>
          <w:szCs w:val="28"/>
        </w:rPr>
        <w:t xml:space="preserve">- Số ngày ăn </w:t>
      </w:r>
      <w:r>
        <w:rPr>
          <w:i/>
          <w:sz w:val="28"/>
          <w:szCs w:val="28"/>
        </w:rPr>
        <w:t>trong tuần: 0</w:t>
      </w:r>
      <w:r w:rsidRPr="00E85756">
        <w:rPr>
          <w:i/>
          <w:sz w:val="28"/>
          <w:szCs w:val="28"/>
        </w:rPr>
        <w:t>7 ngày.</w:t>
      </w:r>
      <w:r>
        <w:rPr>
          <w:i/>
          <w:sz w:val="28"/>
          <w:szCs w:val="28"/>
        </w:rPr>
        <w:t xml:space="preserve"> </w:t>
      </w:r>
    </w:p>
    <w:p w:rsidR="00DF53BC" w:rsidRPr="00E85756" w:rsidRDefault="00DF53BC" w:rsidP="00DF53BC">
      <w:pPr>
        <w:shd w:val="clear" w:color="auto" w:fill="FFFFFF"/>
        <w:spacing w:before="60" w:line="400" w:lineRule="exact"/>
        <w:ind w:firstLine="567"/>
        <w:jc w:val="both"/>
        <w:rPr>
          <w:i/>
          <w:sz w:val="28"/>
          <w:szCs w:val="28"/>
        </w:rPr>
      </w:pPr>
      <w:r w:rsidRPr="00E85756">
        <w:rPr>
          <w:i/>
          <w:sz w:val="28"/>
          <w:szCs w:val="28"/>
        </w:rPr>
        <w:t xml:space="preserve">- </w:t>
      </w:r>
      <w:r>
        <w:rPr>
          <w:i/>
          <w:sz w:val="28"/>
          <w:szCs w:val="28"/>
        </w:rPr>
        <w:t>B</w:t>
      </w:r>
      <w:r w:rsidRPr="00E85756">
        <w:rPr>
          <w:i/>
          <w:sz w:val="28"/>
          <w:szCs w:val="28"/>
        </w:rPr>
        <w:t>ổ sung bột dinh dưỡng dành cho chim</w:t>
      </w:r>
      <w:r>
        <w:rPr>
          <w:i/>
          <w:sz w:val="28"/>
          <w:szCs w:val="28"/>
        </w:rPr>
        <w:t xml:space="preserve"> non</w:t>
      </w:r>
      <w:r w:rsidRPr="00E85756">
        <w:rPr>
          <w:i/>
          <w:sz w:val="28"/>
          <w:szCs w:val="28"/>
        </w:rPr>
        <w:t>, khối lượng 0,02kg/</w:t>
      </w:r>
      <w:r>
        <w:rPr>
          <w:i/>
          <w:sz w:val="28"/>
          <w:szCs w:val="28"/>
        </w:rPr>
        <w:t>con/</w:t>
      </w:r>
      <w:r w:rsidRPr="00E85756">
        <w:rPr>
          <w:i/>
          <w:sz w:val="28"/>
          <w:szCs w:val="28"/>
        </w:rPr>
        <w:t>ngày</w:t>
      </w:r>
      <w:r w:rsidRPr="00E85756">
        <w:rPr>
          <w:sz w:val="28"/>
          <w:szCs w:val="28"/>
        </w:rPr>
        <w:t xml:space="preserve">; </w:t>
      </w:r>
      <w:r w:rsidRPr="00E85756">
        <w:rPr>
          <w:i/>
          <w:sz w:val="28"/>
          <w:szCs w:val="28"/>
        </w:rPr>
        <w:t>nhân công chăm sóc chim non nuôi bộ (dưới 03 tháng tuổi) bằng 3,0 lần định mức nhân công nuôi duy trì.</w:t>
      </w:r>
    </w:p>
    <w:p w:rsidR="00DF53BC" w:rsidRPr="00E85756" w:rsidRDefault="00DF53BC" w:rsidP="00DF53BC">
      <w:pPr>
        <w:spacing w:before="60" w:line="400" w:lineRule="exact"/>
        <w:ind w:firstLine="720"/>
        <w:jc w:val="both"/>
        <w:rPr>
          <w:sz w:val="28"/>
          <w:szCs w:val="28"/>
        </w:rPr>
      </w:pPr>
    </w:p>
    <w:p w:rsidR="00DF53BC" w:rsidRPr="00E85756" w:rsidRDefault="00DF53BC" w:rsidP="00DF53BC">
      <w:pPr>
        <w:spacing w:before="120" w:line="400" w:lineRule="exact"/>
        <w:ind w:firstLine="567"/>
        <w:jc w:val="both"/>
        <w:rPr>
          <w:i/>
          <w:sz w:val="28"/>
          <w:szCs w:val="28"/>
        </w:rPr>
      </w:pPr>
    </w:p>
    <w:p w:rsidR="00DF53BC" w:rsidRPr="00E85756" w:rsidRDefault="00DF53BC" w:rsidP="00DF53BC">
      <w:pPr>
        <w:spacing w:before="120" w:line="400" w:lineRule="exact"/>
        <w:ind w:firstLine="720"/>
        <w:jc w:val="both"/>
        <w:rPr>
          <w:sz w:val="28"/>
          <w:szCs w:val="28"/>
        </w:rPr>
      </w:pPr>
    </w:p>
    <w:p w:rsidR="00DF53BC" w:rsidRPr="00E85756" w:rsidRDefault="00DF53BC" w:rsidP="00DF53BC">
      <w:pPr>
        <w:spacing w:before="60" w:line="400" w:lineRule="exact"/>
        <w:ind w:firstLine="720"/>
        <w:jc w:val="both"/>
        <w:rPr>
          <w:sz w:val="28"/>
          <w:szCs w:val="28"/>
        </w:rPr>
      </w:pPr>
    </w:p>
    <w:p w:rsidR="00DF53BC" w:rsidRPr="00E85756" w:rsidRDefault="00DF53BC" w:rsidP="00DF53BC">
      <w:pPr>
        <w:spacing w:before="60" w:line="400" w:lineRule="exact"/>
        <w:ind w:firstLine="720"/>
        <w:jc w:val="both"/>
        <w:rPr>
          <w:sz w:val="28"/>
          <w:szCs w:val="28"/>
        </w:rPr>
      </w:pPr>
    </w:p>
    <w:p w:rsidR="00DF53BC" w:rsidRPr="00E85756" w:rsidRDefault="00DF53BC" w:rsidP="00DF53BC">
      <w:pPr>
        <w:spacing w:before="60" w:line="400" w:lineRule="exact"/>
        <w:ind w:firstLine="720"/>
        <w:jc w:val="both"/>
        <w:rPr>
          <w:sz w:val="28"/>
          <w:szCs w:val="28"/>
        </w:rPr>
      </w:pPr>
    </w:p>
    <w:p w:rsidR="00DF53BC" w:rsidRPr="00E85756" w:rsidRDefault="00DF53BC" w:rsidP="00DF53BC">
      <w:pPr>
        <w:spacing w:before="60" w:line="400" w:lineRule="exact"/>
        <w:ind w:firstLine="720"/>
        <w:jc w:val="both"/>
        <w:rPr>
          <w:sz w:val="28"/>
          <w:szCs w:val="28"/>
        </w:rPr>
      </w:pPr>
    </w:p>
    <w:p w:rsidR="00DF53BC" w:rsidRPr="00E85756" w:rsidRDefault="00DF53BC" w:rsidP="00DF53BC">
      <w:pPr>
        <w:spacing w:before="60" w:line="400" w:lineRule="exact"/>
        <w:ind w:firstLine="720"/>
        <w:jc w:val="both"/>
        <w:rPr>
          <w:sz w:val="28"/>
          <w:szCs w:val="28"/>
        </w:rPr>
      </w:pPr>
    </w:p>
    <w:p w:rsidR="00DF53BC" w:rsidRPr="00E85756" w:rsidRDefault="00DF53BC" w:rsidP="00DF53BC">
      <w:pPr>
        <w:spacing w:before="60" w:line="400" w:lineRule="exact"/>
        <w:ind w:firstLine="720"/>
        <w:jc w:val="both"/>
        <w:rPr>
          <w:sz w:val="28"/>
          <w:szCs w:val="28"/>
        </w:rPr>
      </w:pPr>
    </w:p>
    <w:p w:rsidR="00DF53BC" w:rsidRPr="00E85756" w:rsidRDefault="00DF53BC" w:rsidP="00DF53BC">
      <w:pPr>
        <w:spacing w:before="60" w:line="400" w:lineRule="exact"/>
        <w:ind w:firstLine="720"/>
        <w:jc w:val="both"/>
        <w:rPr>
          <w:sz w:val="28"/>
          <w:szCs w:val="28"/>
        </w:rPr>
      </w:pPr>
    </w:p>
    <w:p w:rsidR="00DF53BC" w:rsidRPr="00E85756" w:rsidRDefault="00DF53BC" w:rsidP="00DF53BC">
      <w:pPr>
        <w:spacing w:before="60" w:line="400" w:lineRule="exact"/>
        <w:ind w:firstLine="720"/>
        <w:jc w:val="both"/>
        <w:rPr>
          <w:sz w:val="28"/>
          <w:szCs w:val="28"/>
        </w:rPr>
      </w:pPr>
    </w:p>
    <w:p w:rsidR="00DF53BC" w:rsidRDefault="00DF53BC" w:rsidP="00DF53BC">
      <w:pPr>
        <w:spacing w:before="60" w:line="400" w:lineRule="exact"/>
        <w:ind w:firstLine="720"/>
        <w:jc w:val="both"/>
        <w:rPr>
          <w:sz w:val="28"/>
          <w:szCs w:val="28"/>
        </w:rPr>
      </w:pPr>
    </w:p>
    <w:p w:rsidR="00DF53BC" w:rsidRPr="00E85756" w:rsidRDefault="00DF53BC" w:rsidP="00DF53BC">
      <w:pPr>
        <w:spacing w:before="60" w:line="400" w:lineRule="exact"/>
        <w:ind w:firstLine="720"/>
        <w:jc w:val="both"/>
        <w:rPr>
          <w:sz w:val="28"/>
          <w:szCs w:val="28"/>
        </w:rPr>
      </w:pPr>
    </w:p>
    <w:p w:rsidR="00DF53BC" w:rsidRPr="00E85756" w:rsidRDefault="00DF53BC" w:rsidP="00DF53BC">
      <w:pPr>
        <w:spacing w:before="60" w:line="400" w:lineRule="exact"/>
        <w:ind w:firstLine="720"/>
        <w:jc w:val="both"/>
        <w:rPr>
          <w:sz w:val="28"/>
          <w:szCs w:val="28"/>
        </w:rPr>
      </w:pPr>
    </w:p>
    <w:p w:rsidR="00DF53BC" w:rsidRPr="00E85756" w:rsidRDefault="00DF53BC" w:rsidP="00DF53BC">
      <w:pPr>
        <w:pStyle w:val="4C"/>
        <w:rPr>
          <w:color w:val="auto"/>
        </w:rPr>
      </w:pPr>
      <w:bookmarkStart w:id="347" w:name="_Toc74131878"/>
      <w:bookmarkStart w:id="348" w:name="_Toc74325743"/>
      <w:r w:rsidRPr="00E85756">
        <w:rPr>
          <w:color w:val="auto"/>
        </w:rPr>
        <w:lastRenderedPageBreak/>
        <w:t>8. Chim họ Hồng hoàng (Hồng hoàng, Niệc mỏ vằn, Cao cát)</w:t>
      </w:r>
      <w:bookmarkEnd w:id="347"/>
      <w:bookmarkEnd w:id="348"/>
    </w:p>
    <w:p w:rsidR="00DF53BC" w:rsidRPr="00E85756" w:rsidRDefault="00DF53BC" w:rsidP="00DF53BC">
      <w:pPr>
        <w:spacing w:before="60" w:line="400" w:lineRule="exact"/>
        <w:jc w:val="right"/>
        <w:rPr>
          <w:b/>
          <w:i/>
          <w:sz w:val="28"/>
          <w:szCs w:val="28"/>
        </w:rPr>
      </w:pPr>
      <w:r w:rsidRPr="00E85756">
        <w:rPr>
          <w:i/>
          <w:sz w:val="28"/>
          <w:szCs w:val="28"/>
        </w:rPr>
        <w:t>Đơn vị tính: con/ngày</w:t>
      </w:r>
    </w:p>
    <w:tbl>
      <w:tblPr>
        <w:tblW w:w="9053" w:type="dxa"/>
        <w:jc w:val="center"/>
        <w:tblLayout w:type="fixed"/>
        <w:tblLook w:val="0000" w:firstRow="0" w:lastRow="0" w:firstColumn="0" w:lastColumn="0" w:noHBand="0" w:noVBand="0"/>
      </w:tblPr>
      <w:tblGrid>
        <w:gridCol w:w="1267"/>
        <w:gridCol w:w="3082"/>
        <w:gridCol w:w="918"/>
        <w:gridCol w:w="1263"/>
        <w:gridCol w:w="1276"/>
        <w:gridCol w:w="1247"/>
      </w:tblGrid>
      <w:tr w:rsidR="00DF53BC" w:rsidRPr="00E85756" w:rsidTr="003D2E47">
        <w:trPr>
          <w:trHeight w:val="328"/>
          <w:jc w:val="center"/>
        </w:trPr>
        <w:tc>
          <w:tcPr>
            <w:tcW w:w="1267" w:type="dxa"/>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jc w:val="center"/>
              <w:rPr>
                <w:b/>
                <w:bCs/>
                <w:sz w:val="28"/>
                <w:szCs w:val="28"/>
              </w:rPr>
            </w:pPr>
            <w:r w:rsidRPr="00E85756">
              <w:rPr>
                <w:b/>
                <w:bCs/>
                <w:sz w:val="28"/>
                <w:szCs w:val="28"/>
              </w:rPr>
              <w:t>Mã hiệu</w:t>
            </w:r>
          </w:p>
        </w:tc>
        <w:tc>
          <w:tcPr>
            <w:tcW w:w="3082" w:type="dxa"/>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jc w:val="center"/>
              <w:rPr>
                <w:b/>
                <w:bCs/>
                <w:sz w:val="28"/>
                <w:szCs w:val="28"/>
              </w:rPr>
            </w:pPr>
            <w:r w:rsidRPr="00E85756">
              <w:rPr>
                <w:b/>
                <w:bCs/>
                <w:sz w:val="28"/>
                <w:szCs w:val="28"/>
              </w:rPr>
              <w:t>Thành phần hao phí</w:t>
            </w:r>
          </w:p>
        </w:tc>
        <w:tc>
          <w:tcPr>
            <w:tcW w:w="918" w:type="dxa"/>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jc w:val="center"/>
              <w:rPr>
                <w:b/>
                <w:bCs/>
                <w:sz w:val="28"/>
                <w:szCs w:val="28"/>
              </w:rPr>
            </w:pPr>
            <w:r w:rsidRPr="00E85756">
              <w:rPr>
                <w:b/>
                <w:bCs/>
                <w:sz w:val="28"/>
                <w:szCs w:val="28"/>
              </w:rPr>
              <w:t>Đơn vị tính</w:t>
            </w:r>
          </w:p>
        </w:tc>
        <w:tc>
          <w:tcPr>
            <w:tcW w:w="3786" w:type="dxa"/>
            <w:gridSpan w:val="3"/>
            <w:tcBorders>
              <w:top w:val="single" w:sz="4" w:space="0" w:color="auto"/>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b/>
                <w:bCs/>
                <w:sz w:val="28"/>
                <w:szCs w:val="28"/>
              </w:rPr>
            </w:pPr>
            <w:r w:rsidRPr="00E85756">
              <w:rPr>
                <w:b/>
                <w:bCs/>
                <w:sz w:val="28"/>
                <w:szCs w:val="28"/>
              </w:rPr>
              <w:t>Định mức</w:t>
            </w:r>
          </w:p>
        </w:tc>
      </w:tr>
      <w:tr w:rsidR="00DF53BC" w:rsidRPr="00E85756" w:rsidTr="003D2E47">
        <w:trPr>
          <w:trHeight w:val="702"/>
          <w:jc w:val="center"/>
        </w:trPr>
        <w:tc>
          <w:tcPr>
            <w:tcW w:w="1267" w:type="dxa"/>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jc w:val="center"/>
              <w:rPr>
                <w:b/>
                <w:bCs/>
                <w:sz w:val="28"/>
                <w:szCs w:val="28"/>
              </w:rPr>
            </w:pPr>
          </w:p>
        </w:tc>
        <w:tc>
          <w:tcPr>
            <w:tcW w:w="3082" w:type="dxa"/>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jc w:val="center"/>
              <w:rPr>
                <w:b/>
                <w:bCs/>
                <w:sz w:val="28"/>
                <w:szCs w:val="28"/>
              </w:rPr>
            </w:pPr>
          </w:p>
        </w:tc>
        <w:tc>
          <w:tcPr>
            <w:tcW w:w="918" w:type="dxa"/>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jc w:val="center"/>
              <w:rPr>
                <w:b/>
                <w:bCs/>
                <w:sz w:val="28"/>
                <w:szCs w:val="28"/>
              </w:rPr>
            </w:pPr>
          </w:p>
        </w:tc>
        <w:tc>
          <w:tcPr>
            <w:tcW w:w="1263"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b/>
                <w:bCs/>
                <w:sz w:val="28"/>
                <w:szCs w:val="28"/>
              </w:rPr>
            </w:pPr>
            <w:r w:rsidRPr="00E85756">
              <w:rPr>
                <w:b/>
                <w:bCs/>
                <w:sz w:val="28"/>
                <w:szCs w:val="28"/>
              </w:rPr>
              <w:t>Nuôi Cứu hộ</w:t>
            </w:r>
          </w:p>
        </w:tc>
        <w:tc>
          <w:tcPr>
            <w:tcW w:w="1276"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b/>
                <w:bCs/>
                <w:sz w:val="28"/>
                <w:szCs w:val="28"/>
              </w:rPr>
            </w:pPr>
            <w:r w:rsidRPr="00E85756">
              <w:rPr>
                <w:b/>
                <w:bCs/>
                <w:sz w:val="28"/>
                <w:szCs w:val="28"/>
              </w:rPr>
              <w:t>Nuôi Duy trì</w:t>
            </w:r>
          </w:p>
        </w:tc>
        <w:tc>
          <w:tcPr>
            <w:tcW w:w="1247"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b/>
                <w:bCs/>
                <w:sz w:val="28"/>
                <w:szCs w:val="28"/>
              </w:rPr>
            </w:pPr>
            <w:r w:rsidRPr="00E85756">
              <w:rPr>
                <w:b/>
                <w:bCs/>
                <w:sz w:val="28"/>
                <w:szCs w:val="28"/>
              </w:rPr>
              <w:t>Nuôi Sinh sản</w:t>
            </w:r>
          </w:p>
        </w:tc>
      </w:tr>
      <w:tr w:rsidR="00DF53BC" w:rsidRPr="00E85756" w:rsidTr="003D2E47">
        <w:trPr>
          <w:trHeight w:val="523"/>
          <w:jc w:val="center"/>
        </w:trPr>
        <w:tc>
          <w:tcPr>
            <w:tcW w:w="1267" w:type="dxa"/>
            <w:vMerge w:val="restart"/>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jc w:val="center"/>
              <w:rPr>
                <w:sz w:val="28"/>
                <w:szCs w:val="28"/>
              </w:rPr>
            </w:pPr>
            <w:r w:rsidRPr="00E85756">
              <w:rPr>
                <w:sz w:val="28"/>
                <w:szCs w:val="28"/>
              </w:rPr>
              <w:t>TTCH CII.IV.8</w:t>
            </w:r>
          </w:p>
        </w:tc>
        <w:tc>
          <w:tcPr>
            <w:tcW w:w="3082"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rPr>
                <w:i/>
                <w:iCs/>
                <w:sz w:val="28"/>
                <w:szCs w:val="28"/>
              </w:rPr>
            </w:pPr>
            <w:r w:rsidRPr="00E85756">
              <w:rPr>
                <w:i/>
                <w:iCs/>
                <w:sz w:val="28"/>
                <w:szCs w:val="28"/>
              </w:rPr>
              <w:t>Thức ăn:</w:t>
            </w:r>
          </w:p>
        </w:tc>
        <w:tc>
          <w:tcPr>
            <w:tcW w:w="918" w:type="dxa"/>
            <w:tcBorders>
              <w:top w:val="nil"/>
              <w:left w:val="nil"/>
              <w:bottom w:val="single" w:sz="4" w:space="0" w:color="auto"/>
              <w:right w:val="single" w:sz="4" w:space="0" w:color="auto"/>
            </w:tcBorders>
            <w:vAlign w:val="bottom"/>
          </w:tcPr>
          <w:p w:rsidR="00DF53BC" w:rsidRPr="00E85756" w:rsidRDefault="00DF53BC" w:rsidP="003D2E47">
            <w:pPr>
              <w:spacing w:before="120" w:after="120" w:line="400" w:lineRule="exact"/>
              <w:jc w:val="center"/>
              <w:rPr>
                <w:sz w:val="28"/>
                <w:szCs w:val="28"/>
              </w:rPr>
            </w:pPr>
            <w:r w:rsidRPr="00E85756">
              <w:rPr>
                <w:sz w:val="28"/>
                <w:szCs w:val="28"/>
              </w:rPr>
              <w:t> </w:t>
            </w:r>
          </w:p>
        </w:tc>
        <w:tc>
          <w:tcPr>
            <w:tcW w:w="1263" w:type="dxa"/>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 </w:t>
            </w:r>
          </w:p>
        </w:tc>
        <w:tc>
          <w:tcPr>
            <w:tcW w:w="1276" w:type="dxa"/>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 </w:t>
            </w:r>
          </w:p>
        </w:tc>
        <w:tc>
          <w:tcPr>
            <w:tcW w:w="1247" w:type="dxa"/>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 </w:t>
            </w:r>
          </w:p>
        </w:tc>
      </w:tr>
      <w:tr w:rsidR="00DF53BC" w:rsidRPr="00E85756" w:rsidTr="003D2E47">
        <w:trPr>
          <w:trHeight w:val="502"/>
          <w:jc w:val="center"/>
        </w:trPr>
        <w:tc>
          <w:tcPr>
            <w:tcW w:w="1267"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rPr>
                <w:sz w:val="28"/>
                <w:szCs w:val="28"/>
              </w:rPr>
            </w:pPr>
          </w:p>
        </w:tc>
        <w:tc>
          <w:tcPr>
            <w:tcW w:w="3082"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rPr>
                <w:sz w:val="28"/>
                <w:szCs w:val="28"/>
              </w:rPr>
            </w:pPr>
            <w:r w:rsidRPr="00E85756">
              <w:rPr>
                <w:sz w:val="28"/>
                <w:szCs w:val="28"/>
              </w:rPr>
              <w:t>- Trứng (gà, vịt)</w:t>
            </w:r>
          </w:p>
        </w:tc>
        <w:tc>
          <w:tcPr>
            <w:tcW w:w="918"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sz w:val="28"/>
                <w:szCs w:val="28"/>
              </w:rPr>
            </w:pPr>
            <w:r w:rsidRPr="00E85756">
              <w:rPr>
                <w:sz w:val="28"/>
                <w:szCs w:val="28"/>
              </w:rPr>
              <w:t>Quả</w:t>
            </w:r>
          </w:p>
        </w:tc>
        <w:tc>
          <w:tcPr>
            <w:tcW w:w="1263"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sz w:val="28"/>
                <w:szCs w:val="28"/>
              </w:rPr>
            </w:pPr>
            <w:r w:rsidRPr="00E85756">
              <w:rPr>
                <w:sz w:val="28"/>
                <w:szCs w:val="28"/>
              </w:rPr>
              <w:t>1,00</w:t>
            </w:r>
          </w:p>
        </w:tc>
        <w:tc>
          <w:tcPr>
            <w:tcW w:w="1276"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sz w:val="28"/>
                <w:szCs w:val="28"/>
              </w:rPr>
            </w:pPr>
            <w:r w:rsidRPr="00E85756">
              <w:rPr>
                <w:sz w:val="28"/>
                <w:szCs w:val="28"/>
              </w:rPr>
              <w:t>1,00</w:t>
            </w:r>
          </w:p>
        </w:tc>
        <w:tc>
          <w:tcPr>
            <w:tcW w:w="1247" w:type="dxa"/>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 </w:t>
            </w:r>
          </w:p>
        </w:tc>
      </w:tr>
      <w:tr w:rsidR="00DF53BC" w:rsidRPr="00E85756" w:rsidTr="003D2E47">
        <w:trPr>
          <w:trHeight w:val="502"/>
          <w:jc w:val="center"/>
        </w:trPr>
        <w:tc>
          <w:tcPr>
            <w:tcW w:w="1267"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rPr>
                <w:sz w:val="28"/>
                <w:szCs w:val="28"/>
              </w:rPr>
            </w:pPr>
          </w:p>
        </w:tc>
        <w:tc>
          <w:tcPr>
            <w:tcW w:w="3082"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rPr>
                <w:sz w:val="28"/>
                <w:szCs w:val="28"/>
              </w:rPr>
            </w:pPr>
            <w:r w:rsidRPr="00E85756">
              <w:rPr>
                <w:sz w:val="28"/>
                <w:szCs w:val="28"/>
              </w:rPr>
              <w:t>- Rau</w:t>
            </w:r>
          </w:p>
        </w:tc>
        <w:tc>
          <w:tcPr>
            <w:tcW w:w="918"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sz w:val="28"/>
                <w:szCs w:val="28"/>
              </w:rPr>
            </w:pPr>
            <w:r w:rsidRPr="00E85756">
              <w:rPr>
                <w:sz w:val="28"/>
                <w:szCs w:val="28"/>
              </w:rPr>
              <w:t>Kg</w:t>
            </w:r>
          </w:p>
        </w:tc>
        <w:tc>
          <w:tcPr>
            <w:tcW w:w="1263"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sz w:val="28"/>
                <w:szCs w:val="28"/>
              </w:rPr>
            </w:pPr>
            <w:r w:rsidRPr="00E85756">
              <w:rPr>
                <w:sz w:val="28"/>
                <w:szCs w:val="28"/>
              </w:rPr>
              <w:t>0,10</w:t>
            </w:r>
          </w:p>
        </w:tc>
        <w:tc>
          <w:tcPr>
            <w:tcW w:w="1276"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sz w:val="28"/>
                <w:szCs w:val="28"/>
              </w:rPr>
            </w:pPr>
            <w:r w:rsidRPr="00E85756">
              <w:rPr>
                <w:sz w:val="28"/>
                <w:szCs w:val="28"/>
              </w:rPr>
              <w:t>0,10</w:t>
            </w:r>
          </w:p>
        </w:tc>
        <w:tc>
          <w:tcPr>
            <w:tcW w:w="1247" w:type="dxa"/>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 </w:t>
            </w:r>
          </w:p>
        </w:tc>
      </w:tr>
      <w:tr w:rsidR="00DF53BC" w:rsidRPr="00E85756" w:rsidTr="003D2E47">
        <w:trPr>
          <w:trHeight w:val="502"/>
          <w:jc w:val="center"/>
        </w:trPr>
        <w:tc>
          <w:tcPr>
            <w:tcW w:w="1267"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rPr>
                <w:sz w:val="28"/>
                <w:szCs w:val="28"/>
              </w:rPr>
            </w:pPr>
          </w:p>
        </w:tc>
        <w:tc>
          <w:tcPr>
            <w:tcW w:w="3082"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rPr>
                <w:sz w:val="28"/>
                <w:szCs w:val="28"/>
              </w:rPr>
            </w:pPr>
            <w:r w:rsidRPr="00E85756">
              <w:rPr>
                <w:sz w:val="28"/>
                <w:szCs w:val="28"/>
              </w:rPr>
              <w:t>- Thịt bò loại 1</w:t>
            </w:r>
          </w:p>
        </w:tc>
        <w:tc>
          <w:tcPr>
            <w:tcW w:w="918"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sz w:val="28"/>
                <w:szCs w:val="28"/>
              </w:rPr>
            </w:pPr>
            <w:r w:rsidRPr="00E85756">
              <w:rPr>
                <w:sz w:val="28"/>
                <w:szCs w:val="28"/>
              </w:rPr>
              <w:t>Kg</w:t>
            </w:r>
          </w:p>
        </w:tc>
        <w:tc>
          <w:tcPr>
            <w:tcW w:w="1263"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sz w:val="28"/>
                <w:szCs w:val="28"/>
              </w:rPr>
            </w:pPr>
            <w:r w:rsidRPr="00E85756">
              <w:rPr>
                <w:sz w:val="28"/>
                <w:szCs w:val="28"/>
              </w:rPr>
              <w:t>0,03</w:t>
            </w:r>
          </w:p>
        </w:tc>
        <w:tc>
          <w:tcPr>
            <w:tcW w:w="1276"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sz w:val="28"/>
                <w:szCs w:val="28"/>
              </w:rPr>
            </w:pPr>
            <w:r w:rsidRPr="00E85756">
              <w:rPr>
                <w:sz w:val="28"/>
                <w:szCs w:val="28"/>
              </w:rPr>
              <w:t>0,04</w:t>
            </w:r>
          </w:p>
        </w:tc>
        <w:tc>
          <w:tcPr>
            <w:tcW w:w="1247" w:type="dxa"/>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 </w:t>
            </w:r>
          </w:p>
        </w:tc>
      </w:tr>
      <w:tr w:rsidR="00DF53BC" w:rsidRPr="00E85756" w:rsidTr="003D2E47">
        <w:trPr>
          <w:trHeight w:val="502"/>
          <w:jc w:val="center"/>
        </w:trPr>
        <w:tc>
          <w:tcPr>
            <w:tcW w:w="1267"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rPr>
                <w:sz w:val="28"/>
                <w:szCs w:val="28"/>
              </w:rPr>
            </w:pPr>
          </w:p>
        </w:tc>
        <w:tc>
          <w:tcPr>
            <w:tcW w:w="3082"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rPr>
                <w:sz w:val="28"/>
                <w:szCs w:val="28"/>
              </w:rPr>
            </w:pPr>
            <w:r w:rsidRPr="00E85756">
              <w:rPr>
                <w:sz w:val="28"/>
                <w:szCs w:val="28"/>
              </w:rPr>
              <w:t>- Chuối</w:t>
            </w:r>
          </w:p>
        </w:tc>
        <w:tc>
          <w:tcPr>
            <w:tcW w:w="918"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sz w:val="28"/>
                <w:szCs w:val="28"/>
              </w:rPr>
            </w:pPr>
            <w:r w:rsidRPr="00E85756">
              <w:rPr>
                <w:sz w:val="28"/>
                <w:szCs w:val="28"/>
              </w:rPr>
              <w:t>Kg</w:t>
            </w:r>
          </w:p>
        </w:tc>
        <w:tc>
          <w:tcPr>
            <w:tcW w:w="1263"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sz w:val="28"/>
                <w:szCs w:val="28"/>
              </w:rPr>
            </w:pPr>
            <w:r w:rsidRPr="00E85756">
              <w:rPr>
                <w:sz w:val="28"/>
                <w:szCs w:val="28"/>
              </w:rPr>
              <w:t>0,30</w:t>
            </w:r>
          </w:p>
        </w:tc>
        <w:tc>
          <w:tcPr>
            <w:tcW w:w="1276"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sz w:val="28"/>
                <w:szCs w:val="28"/>
              </w:rPr>
            </w:pPr>
            <w:r w:rsidRPr="00E85756">
              <w:rPr>
                <w:sz w:val="28"/>
                <w:szCs w:val="28"/>
              </w:rPr>
              <w:t>0,30</w:t>
            </w:r>
          </w:p>
        </w:tc>
        <w:tc>
          <w:tcPr>
            <w:tcW w:w="1247" w:type="dxa"/>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 </w:t>
            </w:r>
          </w:p>
        </w:tc>
      </w:tr>
      <w:tr w:rsidR="00DF53BC" w:rsidRPr="00E85756" w:rsidTr="003D2E47">
        <w:trPr>
          <w:trHeight w:val="502"/>
          <w:jc w:val="center"/>
        </w:trPr>
        <w:tc>
          <w:tcPr>
            <w:tcW w:w="1267"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rPr>
                <w:sz w:val="28"/>
                <w:szCs w:val="28"/>
              </w:rPr>
            </w:pPr>
          </w:p>
        </w:tc>
        <w:tc>
          <w:tcPr>
            <w:tcW w:w="3082"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rPr>
                <w:sz w:val="28"/>
                <w:szCs w:val="28"/>
              </w:rPr>
            </w:pPr>
            <w:r w:rsidRPr="00E85756">
              <w:rPr>
                <w:sz w:val="28"/>
                <w:szCs w:val="28"/>
              </w:rPr>
              <w:t>- Đu đủ</w:t>
            </w:r>
          </w:p>
        </w:tc>
        <w:tc>
          <w:tcPr>
            <w:tcW w:w="918"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sz w:val="28"/>
                <w:szCs w:val="28"/>
              </w:rPr>
            </w:pPr>
            <w:r w:rsidRPr="00E85756">
              <w:rPr>
                <w:sz w:val="28"/>
                <w:szCs w:val="28"/>
              </w:rPr>
              <w:t>Kg</w:t>
            </w:r>
          </w:p>
        </w:tc>
        <w:tc>
          <w:tcPr>
            <w:tcW w:w="1263"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sz w:val="28"/>
                <w:szCs w:val="28"/>
              </w:rPr>
            </w:pPr>
            <w:r w:rsidRPr="00E85756">
              <w:rPr>
                <w:sz w:val="28"/>
                <w:szCs w:val="28"/>
              </w:rPr>
              <w:t>0,10</w:t>
            </w:r>
          </w:p>
        </w:tc>
        <w:tc>
          <w:tcPr>
            <w:tcW w:w="1276"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sz w:val="28"/>
                <w:szCs w:val="28"/>
              </w:rPr>
            </w:pPr>
            <w:r w:rsidRPr="00E85756">
              <w:rPr>
                <w:sz w:val="28"/>
                <w:szCs w:val="28"/>
              </w:rPr>
              <w:t>0,10</w:t>
            </w:r>
          </w:p>
        </w:tc>
        <w:tc>
          <w:tcPr>
            <w:tcW w:w="1247" w:type="dxa"/>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 </w:t>
            </w:r>
          </w:p>
        </w:tc>
      </w:tr>
      <w:tr w:rsidR="00DF53BC" w:rsidRPr="00E85756" w:rsidTr="003D2E47">
        <w:trPr>
          <w:trHeight w:val="502"/>
          <w:jc w:val="center"/>
        </w:trPr>
        <w:tc>
          <w:tcPr>
            <w:tcW w:w="1267"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rPr>
                <w:sz w:val="28"/>
                <w:szCs w:val="28"/>
              </w:rPr>
            </w:pPr>
          </w:p>
        </w:tc>
        <w:tc>
          <w:tcPr>
            <w:tcW w:w="3082"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rPr>
                <w:sz w:val="28"/>
                <w:szCs w:val="28"/>
              </w:rPr>
            </w:pPr>
            <w:r w:rsidRPr="00E85756">
              <w:rPr>
                <w:sz w:val="28"/>
                <w:szCs w:val="28"/>
              </w:rPr>
              <w:t>- Bánh mỳ</w:t>
            </w:r>
          </w:p>
        </w:tc>
        <w:tc>
          <w:tcPr>
            <w:tcW w:w="918"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sz w:val="28"/>
                <w:szCs w:val="28"/>
              </w:rPr>
            </w:pPr>
            <w:r w:rsidRPr="00E85756">
              <w:rPr>
                <w:sz w:val="28"/>
                <w:szCs w:val="28"/>
              </w:rPr>
              <w:t>Kg</w:t>
            </w:r>
          </w:p>
        </w:tc>
        <w:tc>
          <w:tcPr>
            <w:tcW w:w="1263"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sz w:val="28"/>
                <w:szCs w:val="28"/>
              </w:rPr>
            </w:pPr>
            <w:r w:rsidRPr="00E85756">
              <w:rPr>
                <w:sz w:val="28"/>
                <w:szCs w:val="28"/>
              </w:rPr>
              <w:t>0,05</w:t>
            </w:r>
          </w:p>
        </w:tc>
        <w:tc>
          <w:tcPr>
            <w:tcW w:w="1276"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sz w:val="28"/>
                <w:szCs w:val="28"/>
              </w:rPr>
            </w:pPr>
            <w:r w:rsidRPr="00E85756">
              <w:rPr>
                <w:sz w:val="28"/>
                <w:szCs w:val="28"/>
              </w:rPr>
              <w:t>0,05</w:t>
            </w:r>
          </w:p>
        </w:tc>
        <w:tc>
          <w:tcPr>
            <w:tcW w:w="1247" w:type="dxa"/>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 </w:t>
            </w:r>
          </w:p>
        </w:tc>
      </w:tr>
      <w:tr w:rsidR="00DF53BC" w:rsidRPr="00E85756" w:rsidTr="003D2E47">
        <w:trPr>
          <w:trHeight w:val="523"/>
          <w:jc w:val="center"/>
        </w:trPr>
        <w:tc>
          <w:tcPr>
            <w:tcW w:w="1267"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rPr>
                <w:sz w:val="28"/>
                <w:szCs w:val="28"/>
              </w:rPr>
            </w:pPr>
          </w:p>
        </w:tc>
        <w:tc>
          <w:tcPr>
            <w:tcW w:w="3082"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rPr>
                <w:i/>
                <w:iCs/>
                <w:sz w:val="28"/>
                <w:szCs w:val="28"/>
              </w:rPr>
            </w:pPr>
            <w:r w:rsidRPr="00E85756">
              <w:rPr>
                <w:i/>
                <w:iCs/>
                <w:sz w:val="28"/>
                <w:szCs w:val="28"/>
              </w:rPr>
              <w:t>Thuốc Thú y</w:t>
            </w:r>
          </w:p>
        </w:tc>
        <w:tc>
          <w:tcPr>
            <w:tcW w:w="918"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sz w:val="28"/>
                <w:szCs w:val="28"/>
              </w:rPr>
            </w:pPr>
          </w:p>
        </w:tc>
        <w:tc>
          <w:tcPr>
            <w:tcW w:w="1263"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sz w:val="28"/>
                <w:szCs w:val="28"/>
              </w:rPr>
            </w:pPr>
            <w:r w:rsidRPr="00E85756">
              <w:rPr>
                <w:sz w:val="28"/>
                <w:szCs w:val="28"/>
              </w:rPr>
              <w:t>3%</w:t>
            </w:r>
          </w:p>
        </w:tc>
        <w:tc>
          <w:tcPr>
            <w:tcW w:w="1276"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sz w:val="28"/>
                <w:szCs w:val="28"/>
              </w:rPr>
            </w:pPr>
            <w:r w:rsidRPr="00E85756">
              <w:rPr>
                <w:sz w:val="28"/>
                <w:szCs w:val="28"/>
              </w:rPr>
              <w:t>2%</w:t>
            </w:r>
          </w:p>
        </w:tc>
        <w:tc>
          <w:tcPr>
            <w:tcW w:w="1247" w:type="dxa"/>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 </w:t>
            </w:r>
          </w:p>
        </w:tc>
      </w:tr>
      <w:tr w:rsidR="00DF53BC" w:rsidRPr="00E85756" w:rsidTr="003D2E47">
        <w:trPr>
          <w:trHeight w:val="523"/>
          <w:jc w:val="center"/>
        </w:trPr>
        <w:tc>
          <w:tcPr>
            <w:tcW w:w="1267" w:type="dxa"/>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jc w:val="center"/>
              <w:rPr>
                <w:sz w:val="28"/>
                <w:szCs w:val="28"/>
              </w:rPr>
            </w:pPr>
          </w:p>
        </w:tc>
        <w:tc>
          <w:tcPr>
            <w:tcW w:w="3082"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rPr>
                <w:i/>
                <w:iCs/>
                <w:sz w:val="28"/>
                <w:szCs w:val="28"/>
              </w:rPr>
            </w:pPr>
            <w:r w:rsidRPr="00E85756">
              <w:rPr>
                <w:i/>
                <w:iCs/>
                <w:sz w:val="28"/>
                <w:szCs w:val="28"/>
              </w:rPr>
              <w:t xml:space="preserve">Nhân công </w:t>
            </w:r>
            <w:r>
              <w:rPr>
                <w:i/>
                <w:sz w:val="28"/>
                <w:szCs w:val="28"/>
                <w:lang w:val="pt-BR"/>
              </w:rPr>
              <w:t>(Bậc 7</w:t>
            </w:r>
            <w:r w:rsidRPr="00E85756">
              <w:rPr>
                <w:i/>
                <w:sz w:val="28"/>
                <w:szCs w:val="28"/>
                <w:lang w:val="pt-BR"/>
              </w:rPr>
              <w:t>/12)</w:t>
            </w:r>
          </w:p>
        </w:tc>
        <w:tc>
          <w:tcPr>
            <w:tcW w:w="918"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sz w:val="28"/>
                <w:szCs w:val="28"/>
              </w:rPr>
            </w:pPr>
            <w:r w:rsidRPr="00E85756">
              <w:rPr>
                <w:sz w:val="28"/>
                <w:szCs w:val="28"/>
              </w:rPr>
              <w:t>Công</w:t>
            </w:r>
          </w:p>
        </w:tc>
        <w:tc>
          <w:tcPr>
            <w:tcW w:w="1263"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sz w:val="28"/>
                <w:szCs w:val="28"/>
              </w:rPr>
            </w:pPr>
            <w:r w:rsidRPr="00E85756">
              <w:rPr>
                <w:sz w:val="28"/>
                <w:szCs w:val="28"/>
              </w:rPr>
              <w:t>0,0254</w:t>
            </w:r>
          </w:p>
        </w:tc>
        <w:tc>
          <w:tcPr>
            <w:tcW w:w="1276"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sz w:val="28"/>
                <w:szCs w:val="28"/>
              </w:rPr>
            </w:pPr>
            <w:r w:rsidRPr="00E85756">
              <w:rPr>
                <w:sz w:val="28"/>
                <w:szCs w:val="28"/>
              </w:rPr>
              <w:t>0,0221</w:t>
            </w:r>
          </w:p>
        </w:tc>
        <w:tc>
          <w:tcPr>
            <w:tcW w:w="1247" w:type="dxa"/>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sz w:val="28"/>
                <w:szCs w:val="28"/>
              </w:rPr>
            </w:pPr>
          </w:p>
        </w:tc>
      </w:tr>
    </w:tbl>
    <w:p w:rsidR="00DF53BC" w:rsidRPr="00E85756" w:rsidRDefault="00DF53BC" w:rsidP="00DF53BC">
      <w:pPr>
        <w:spacing w:before="60" w:line="400" w:lineRule="exact"/>
        <w:jc w:val="both"/>
        <w:rPr>
          <w:i/>
          <w:sz w:val="28"/>
          <w:szCs w:val="28"/>
        </w:rPr>
      </w:pPr>
    </w:p>
    <w:p w:rsidR="00DF53BC" w:rsidRPr="00E85756" w:rsidRDefault="00DF53BC" w:rsidP="00DF53BC">
      <w:pPr>
        <w:spacing w:before="120" w:line="400" w:lineRule="exact"/>
        <w:ind w:firstLine="567"/>
        <w:jc w:val="both"/>
        <w:rPr>
          <w:i/>
          <w:sz w:val="28"/>
          <w:szCs w:val="28"/>
        </w:rPr>
      </w:pPr>
      <w:r w:rsidRPr="00E85756">
        <w:rPr>
          <w:i/>
          <w:sz w:val="28"/>
          <w:szCs w:val="28"/>
        </w:rPr>
        <w:t>* Ghi chú:</w:t>
      </w:r>
    </w:p>
    <w:p w:rsidR="00DF53BC" w:rsidRPr="00E85756" w:rsidRDefault="00DF53BC" w:rsidP="00DF53BC">
      <w:pPr>
        <w:spacing w:before="120" w:line="400" w:lineRule="exact"/>
        <w:ind w:firstLine="567"/>
        <w:jc w:val="both"/>
        <w:rPr>
          <w:i/>
          <w:sz w:val="28"/>
          <w:szCs w:val="28"/>
        </w:rPr>
      </w:pPr>
      <w:r>
        <w:rPr>
          <w:i/>
          <w:sz w:val="28"/>
          <w:szCs w:val="28"/>
        </w:rPr>
        <w:t>- Số ngày ăn trong tuần: 0</w:t>
      </w:r>
      <w:r w:rsidRPr="00E85756">
        <w:rPr>
          <w:i/>
          <w:sz w:val="28"/>
          <w:szCs w:val="28"/>
        </w:rPr>
        <w:t xml:space="preserve">7 ngày. </w:t>
      </w:r>
    </w:p>
    <w:p w:rsidR="00DF53BC" w:rsidRPr="00E85756" w:rsidRDefault="00DF53BC" w:rsidP="00DF53BC">
      <w:pPr>
        <w:shd w:val="clear" w:color="auto" w:fill="FFFFFF"/>
        <w:spacing w:before="120" w:line="400" w:lineRule="exact"/>
        <w:ind w:firstLine="567"/>
        <w:jc w:val="both"/>
        <w:rPr>
          <w:i/>
          <w:sz w:val="28"/>
          <w:szCs w:val="28"/>
        </w:rPr>
      </w:pPr>
      <w:r w:rsidRPr="00E85756">
        <w:rPr>
          <w:i/>
          <w:sz w:val="28"/>
          <w:szCs w:val="28"/>
        </w:rPr>
        <w:t xml:space="preserve">- </w:t>
      </w:r>
      <w:r>
        <w:rPr>
          <w:i/>
          <w:sz w:val="28"/>
          <w:szCs w:val="28"/>
        </w:rPr>
        <w:t>B</w:t>
      </w:r>
      <w:r w:rsidRPr="00E85756">
        <w:rPr>
          <w:i/>
          <w:sz w:val="28"/>
          <w:szCs w:val="28"/>
        </w:rPr>
        <w:t>ổ sung bột dinh dưỡng dành cho chim</w:t>
      </w:r>
      <w:r>
        <w:rPr>
          <w:i/>
          <w:sz w:val="28"/>
          <w:szCs w:val="28"/>
        </w:rPr>
        <w:t xml:space="preserve"> non</w:t>
      </w:r>
      <w:r w:rsidRPr="00E85756">
        <w:rPr>
          <w:i/>
          <w:sz w:val="28"/>
          <w:szCs w:val="28"/>
        </w:rPr>
        <w:t>, khối lượng 0,04kg/</w:t>
      </w:r>
      <w:r>
        <w:rPr>
          <w:i/>
          <w:sz w:val="28"/>
          <w:szCs w:val="28"/>
        </w:rPr>
        <w:t>con/</w:t>
      </w:r>
      <w:r w:rsidRPr="00E85756">
        <w:rPr>
          <w:i/>
          <w:sz w:val="28"/>
          <w:szCs w:val="28"/>
        </w:rPr>
        <w:t>ngày</w:t>
      </w:r>
      <w:r w:rsidRPr="00E85756">
        <w:rPr>
          <w:sz w:val="28"/>
          <w:szCs w:val="28"/>
        </w:rPr>
        <w:t xml:space="preserve">; </w:t>
      </w:r>
      <w:r w:rsidRPr="00E85756">
        <w:rPr>
          <w:i/>
          <w:sz w:val="28"/>
          <w:szCs w:val="28"/>
        </w:rPr>
        <w:t>nhân công chăm sóc chim non nuôi bộ (dưới 03 tháng tuổi) bằng 3,0 lần định mức nhân công nuôi duy trì.</w:t>
      </w:r>
    </w:p>
    <w:p w:rsidR="00DF53BC" w:rsidRPr="00E85756" w:rsidRDefault="00DF53BC" w:rsidP="00DF53BC">
      <w:pPr>
        <w:spacing w:before="120" w:line="400" w:lineRule="exact"/>
        <w:ind w:firstLine="567"/>
        <w:jc w:val="both"/>
        <w:rPr>
          <w:i/>
          <w:sz w:val="28"/>
          <w:szCs w:val="28"/>
        </w:rPr>
      </w:pPr>
      <w:r w:rsidRPr="00E85756">
        <w:rPr>
          <w:i/>
          <w:sz w:val="28"/>
          <w:szCs w:val="28"/>
        </w:rPr>
        <w:t>- Có thể thay thế một phần chuối bằng các loại quả khác.</w:t>
      </w:r>
    </w:p>
    <w:p w:rsidR="00DF53BC" w:rsidRPr="00E85756" w:rsidRDefault="00DF53BC" w:rsidP="00DF53BC">
      <w:pPr>
        <w:spacing w:before="120" w:line="400" w:lineRule="exact"/>
        <w:ind w:firstLine="720"/>
        <w:jc w:val="both"/>
        <w:rPr>
          <w:b/>
          <w:sz w:val="28"/>
          <w:szCs w:val="28"/>
        </w:rPr>
      </w:pPr>
    </w:p>
    <w:p w:rsidR="00DF53BC" w:rsidRPr="00E85756" w:rsidRDefault="00DF53BC" w:rsidP="00DF53BC">
      <w:pPr>
        <w:spacing w:before="60" w:line="400" w:lineRule="exact"/>
        <w:ind w:firstLine="720"/>
        <w:jc w:val="both"/>
        <w:rPr>
          <w:b/>
          <w:sz w:val="28"/>
          <w:szCs w:val="28"/>
        </w:rPr>
      </w:pPr>
    </w:p>
    <w:p w:rsidR="00DF53BC" w:rsidRPr="00E85756" w:rsidRDefault="00DF53BC" w:rsidP="00DF53BC">
      <w:pPr>
        <w:spacing w:before="60" w:line="400" w:lineRule="exact"/>
        <w:ind w:firstLine="720"/>
        <w:jc w:val="both"/>
        <w:rPr>
          <w:b/>
          <w:sz w:val="28"/>
          <w:szCs w:val="28"/>
        </w:rPr>
      </w:pPr>
    </w:p>
    <w:p w:rsidR="00DF53BC" w:rsidRPr="00E85756" w:rsidRDefault="00DF53BC" w:rsidP="00DF53BC">
      <w:pPr>
        <w:spacing w:before="60" w:line="400" w:lineRule="exact"/>
        <w:ind w:firstLine="720"/>
        <w:jc w:val="both"/>
        <w:rPr>
          <w:b/>
          <w:sz w:val="28"/>
          <w:szCs w:val="28"/>
        </w:rPr>
      </w:pPr>
    </w:p>
    <w:p w:rsidR="00DF53BC" w:rsidRPr="00E85756" w:rsidRDefault="00DF53BC" w:rsidP="00DF53BC">
      <w:pPr>
        <w:pStyle w:val="4C"/>
        <w:rPr>
          <w:i/>
          <w:color w:val="auto"/>
        </w:rPr>
      </w:pPr>
      <w:bookmarkStart w:id="349" w:name="_Toc74131879"/>
      <w:r w:rsidRPr="00E85756">
        <w:rPr>
          <w:color w:val="auto"/>
        </w:rPr>
        <w:br w:type="page"/>
      </w:r>
      <w:bookmarkStart w:id="350" w:name="_Toc74325744"/>
      <w:r w:rsidRPr="00E85756">
        <w:rPr>
          <w:color w:val="auto"/>
        </w:rPr>
        <w:lastRenderedPageBreak/>
        <w:t>9. Chim họ vẹt</w:t>
      </w:r>
      <w:bookmarkEnd w:id="349"/>
      <w:bookmarkEnd w:id="350"/>
      <w:r w:rsidRPr="00E85756">
        <w:rPr>
          <w:color w:val="auto"/>
        </w:rPr>
        <w:t xml:space="preserve"> </w:t>
      </w:r>
    </w:p>
    <w:p w:rsidR="00DF53BC" w:rsidRPr="00E85756" w:rsidRDefault="00DF53BC" w:rsidP="00DF53BC">
      <w:pPr>
        <w:spacing w:before="60" w:line="400" w:lineRule="exact"/>
        <w:jc w:val="right"/>
        <w:rPr>
          <w:b/>
          <w:i/>
          <w:sz w:val="28"/>
          <w:szCs w:val="28"/>
        </w:rPr>
      </w:pPr>
      <w:r w:rsidRPr="00E85756">
        <w:rPr>
          <w:i/>
          <w:sz w:val="28"/>
          <w:szCs w:val="28"/>
        </w:rPr>
        <w:t>Đơn vị tính: con/ngày</w:t>
      </w:r>
    </w:p>
    <w:tbl>
      <w:tblPr>
        <w:tblW w:w="5000" w:type="pct"/>
        <w:jc w:val="center"/>
        <w:tblLook w:val="0000" w:firstRow="0" w:lastRow="0" w:firstColumn="0" w:lastColumn="0" w:noHBand="0" w:noVBand="0"/>
      </w:tblPr>
      <w:tblGrid>
        <w:gridCol w:w="1653"/>
        <w:gridCol w:w="2900"/>
        <w:gridCol w:w="923"/>
        <w:gridCol w:w="1209"/>
        <w:gridCol w:w="1183"/>
        <w:gridCol w:w="1194"/>
      </w:tblGrid>
      <w:tr w:rsidR="00DF53BC" w:rsidRPr="00E85756" w:rsidTr="003D2E47">
        <w:trPr>
          <w:trHeight w:val="473"/>
          <w:jc w:val="center"/>
        </w:trPr>
        <w:tc>
          <w:tcPr>
            <w:tcW w:w="912"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jc w:val="center"/>
              <w:rPr>
                <w:b/>
                <w:bCs/>
                <w:sz w:val="28"/>
                <w:szCs w:val="28"/>
              </w:rPr>
            </w:pPr>
            <w:r w:rsidRPr="00E85756">
              <w:rPr>
                <w:b/>
                <w:bCs/>
                <w:sz w:val="28"/>
                <w:szCs w:val="28"/>
              </w:rPr>
              <w:t>Mã hiệu</w:t>
            </w:r>
          </w:p>
        </w:tc>
        <w:tc>
          <w:tcPr>
            <w:tcW w:w="1600"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jc w:val="center"/>
              <w:rPr>
                <w:b/>
                <w:bCs/>
                <w:sz w:val="28"/>
                <w:szCs w:val="28"/>
              </w:rPr>
            </w:pPr>
            <w:r w:rsidRPr="00E85756">
              <w:rPr>
                <w:b/>
                <w:bCs/>
                <w:sz w:val="28"/>
                <w:szCs w:val="28"/>
              </w:rPr>
              <w:t>Thành phần hao phí</w:t>
            </w:r>
          </w:p>
        </w:tc>
        <w:tc>
          <w:tcPr>
            <w:tcW w:w="509"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jc w:val="center"/>
              <w:rPr>
                <w:b/>
                <w:bCs/>
                <w:sz w:val="28"/>
                <w:szCs w:val="28"/>
              </w:rPr>
            </w:pPr>
            <w:r w:rsidRPr="00E85756">
              <w:rPr>
                <w:b/>
                <w:bCs/>
                <w:sz w:val="28"/>
                <w:szCs w:val="28"/>
              </w:rPr>
              <w:t>Đơn vị tính</w:t>
            </w:r>
          </w:p>
        </w:tc>
        <w:tc>
          <w:tcPr>
            <w:tcW w:w="1979" w:type="pct"/>
            <w:gridSpan w:val="3"/>
            <w:tcBorders>
              <w:top w:val="single" w:sz="4" w:space="0" w:color="auto"/>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b/>
                <w:bCs/>
                <w:sz w:val="28"/>
                <w:szCs w:val="28"/>
              </w:rPr>
            </w:pPr>
            <w:r w:rsidRPr="00E85756">
              <w:rPr>
                <w:b/>
                <w:bCs/>
                <w:sz w:val="28"/>
                <w:szCs w:val="28"/>
              </w:rPr>
              <w:t>Định mức</w:t>
            </w:r>
          </w:p>
        </w:tc>
      </w:tr>
      <w:tr w:rsidR="00DF53BC" w:rsidRPr="00E85756" w:rsidTr="003D2E47">
        <w:trPr>
          <w:trHeight w:val="473"/>
          <w:jc w:val="center"/>
        </w:trPr>
        <w:tc>
          <w:tcPr>
            <w:tcW w:w="912"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jc w:val="center"/>
              <w:rPr>
                <w:b/>
                <w:bCs/>
                <w:sz w:val="28"/>
                <w:szCs w:val="28"/>
              </w:rPr>
            </w:pPr>
          </w:p>
        </w:tc>
        <w:tc>
          <w:tcPr>
            <w:tcW w:w="1600"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jc w:val="center"/>
              <w:rPr>
                <w:b/>
                <w:bCs/>
                <w:sz w:val="28"/>
                <w:szCs w:val="28"/>
              </w:rPr>
            </w:pPr>
          </w:p>
        </w:tc>
        <w:tc>
          <w:tcPr>
            <w:tcW w:w="509"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jc w:val="center"/>
              <w:rPr>
                <w:b/>
                <w:bCs/>
                <w:sz w:val="28"/>
                <w:szCs w:val="28"/>
              </w:rPr>
            </w:pPr>
          </w:p>
        </w:tc>
        <w:tc>
          <w:tcPr>
            <w:tcW w:w="667" w:type="pct"/>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b/>
                <w:bCs/>
                <w:sz w:val="28"/>
                <w:szCs w:val="28"/>
              </w:rPr>
            </w:pPr>
            <w:r w:rsidRPr="00E85756">
              <w:rPr>
                <w:b/>
                <w:bCs/>
                <w:sz w:val="28"/>
                <w:szCs w:val="28"/>
              </w:rPr>
              <w:t>Nuôi Cứu hộ</w:t>
            </w:r>
          </w:p>
        </w:tc>
        <w:tc>
          <w:tcPr>
            <w:tcW w:w="653" w:type="pct"/>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b/>
                <w:bCs/>
                <w:sz w:val="28"/>
                <w:szCs w:val="28"/>
              </w:rPr>
            </w:pPr>
            <w:r w:rsidRPr="00E85756">
              <w:rPr>
                <w:b/>
                <w:bCs/>
                <w:sz w:val="28"/>
                <w:szCs w:val="28"/>
              </w:rPr>
              <w:t>Nuôi Duy trì</w:t>
            </w:r>
          </w:p>
        </w:tc>
        <w:tc>
          <w:tcPr>
            <w:tcW w:w="659" w:type="pct"/>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b/>
                <w:bCs/>
                <w:sz w:val="28"/>
                <w:szCs w:val="28"/>
              </w:rPr>
            </w:pPr>
            <w:r w:rsidRPr="00E85756">
              <w:rPr>
                <w:b/>
                <w:bCs/>
                <w:sz w:val="28"/>
                <w:szCs w:val="28"/>
              </w:rPr>
              <w:t>Nuôi Sinh sản</w:t>
            </w:r>
          </w:p>
        </w:tc>
      </w:tr>
      <w:tr w:rsidR="00DF53BC" w:rsidRPr="00E85756" w:rsidTr="003D2E47">
        <w:trPr>
          <w:trHeight w:val="473"/>
          <w:jc w:val="center"/>
        </w:trPr>
        <w:tc>
          <w:tcPr>
            <w:tcW w:w="912" w:type="pct"/>
            <w:vMerge w:val="restart"/>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jc w:val="center"/>
              <w:rPr>
                <w:sz w:val="28"/>
                <w:szCs w:val="28"/>
              </w:rPr>
            </w:pPr>
            <w:r w:rsidRPr="00E85756">
              <w:rPr>
                <w:sz w:val="28"/>
                <w:szCs w:val="28"/>
              </w:rPr>
              <w:t>TTCH CII.IV.9</w:t>
            </w:r>
          </w:p>
        </w:tc>
        <w:tc>
          <w:tcPr>
            <w:tcW w:w="1600" w:type="pct"/>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both"/>
              <w:rPr>
                <w:i/>
                <w:iCs/>
                <w:sz w:val="28"/>
                <w:szCs w:val="28"/>
              </w:rPr>
            </w:pPr>
            <w:r w:rsidRPr="00E85756">
              <w:rPr>
                <w:i/>
                <w:iCs/>
                <w:sz w:val="28"/>
                <w:szCs w:val="28"/>
              </w:rPr>
              <w:t>Thức ăn:</w:t>
            </w:r>
          </w:p>
        </w:tc>
        <w:tc>
          <w:tcPr>
            <w:tcW w:w="509" w:type="pct"/>
            <w:tcBorders>
              <w:top w:val="nil"/>
              <w:left w:val="nil"/>
              <w:bottom w:val="single" w:sz="4" w:space="0" w:color="auto"/>
              <w:right w:val="single" w:sz="4" w:space="0" w:color="auto"/>
            </w:tcBorders>
            <w:vAlign w:val="bottom"/>
          </w:tcPr>
          <w:p w:rsidR="00DF53BC" w:rsidRPr="00E85756" w:rsidRDefault="00DF53BC" w:rsidP="003D2E47">
            <w:pPr>
              <w:spacing w:before="120" w:after="120" w:line="400" w:lineRule="exact"/>
              <w:jc w:val="center"/>
              <w:rPr>
                <w:sz w:val="28"/>
                <w:szCs w:val="28"/>
              </w:rPr>
            </w:pPr>
            <w:r w:rsidRPr="00E85756">
              <w:rPr>
                <w:sz w:val="28"/>
                <w:szCs w:val="28"/>
              </w:rPr>
              <w:t> </w:t>
            </w:r>
          </w:p>
        </w:tc>
        <w:tc>
          <w:tcPr>
            <w:tcW w:w="667" w:type="pct"/>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 </w:t>
            </w:r>
          </w:p>
        </w:tc>
        <w:tc>
          <w:tcPr>
            <w:tcW w:w="653" w:type="pct"/>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 </w:t>
            </w:r>
          </w:p>
        </w:tc>
        <w:tc>
          <w:tcPr>
            <w:tcW w:w="659" w:type="pct"/>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 </w:t>
            </w:r>
          </w:p>
        </w:tc>
      </w:tr>
      <w:tr w:rsidR="00DF53BC" w:rsidRPr="00E85756" w:rsidTr="003D2E47">
        <w:trPr>
          <w:trHeight w:val="473"/>
          <w:jc w:val="center"/>
        </w:trPr>
        <w:tc>
          <w:tcPr>
            <w:tcW w:w="912"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rPr>
                <w:sz w:val="28"/>
                <w:szCs w:val="28"/>
              </w:rPr>
            </w:pPr>
          </w:p>
        </w:tc>
        <w:tc>
          <w:tcPr>
            <w:tcW w:w="1600" w:type="pct"/>
            <w:tcBorders>
              <w:top w:val="nil"/>
              <w:left w:val="nil"/>
              <w:bottom w:val="single" w:sz="4" w:space="0" w:color="auto"/>
              <w:right w:val="single" w:sz="4" w:space="0" w:color="auto"/>
            </w:tcBorders>
          </w:tcPr>
          <w:p w:rsidR="00DF53BC" w:rsidRPr="00E85756" w:rsidRDefault="00DF53BC" w:rsidP="003D2E47">
            <w:pPr>
              <w:spacing w:before="120" w:after="120" w:line="400" w:lineRule="exact"/>
              <w:rPr>
                <w:sz w:val="28"/>
                <w:szCs w:val="28"/>
              </w:rPr>
            </w:pPr>
            <w:r w:rsidRPr="00E85756">
              <w:rPr>
                <w:sz w:val="28"/>
                <w:szCs w:val="28"/>
              </w:rPr>
              <w:t>- Gạo</w:t>
            </w:r>
          </w:p>
        </w:tc>
        <w:tc>
          <w:tcPr>
            <w:tcW w:w="509" w:type="pct"/>
            <w:tcBorders>
              <w:top w:val="nil"/>
              <w:left w:val="nil"/>
              <w:bottom w:val="single" w:sz="4" w:space="0" w:color="auto"/>
              <w:right w:val="single" w:sz="4" w:space="0" w:color="auto"/>
            </w:tcBorders>
            <w:vAlign w:val="bottom"/>
          </w:tcPr>
          <w:p w:rsidR="00DF53BC" w:rsidRPr="00E85756" w:rsidRDefault="00DF53BC" w:rsidP="003D2E47">
            <w:pPr>
              <w:spacing w:before="120" w:after="120" w:line="400" w:lineRule="exact"/>
              <w:jc w:val="center"/>
              <w:rPr>
                <w:sz w:val="28"/>
                <w:szCs w:val="28"/>
              </w:rPr>
            </w:pPr>
            <w:r w:rsidRPr="00E85756">
              <w:rPr>
                <w:sz w:val="28"/>
                <w:szCs w:val="28"/>
              </w:rPr>
              <w:t>Kg</w:t>
            </w:r>
          </w:p>
        </w:tc>
        <w:tc>
          <w:tcPr>
            <w:tcW w:w="667" w:type="pct"/>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0,03</w:t>
            </w:r>
          </w:p>
        </w:tc>
        <w:tc>
          <w:tcPr>
            <w:tcW w:w="653" w:type="pct"/>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0,03</w:t>
            </w:r>
          </w:p>
        </w:tc>
        <w:tc>
          <w:tcPr>
            <w:tcW w:w="659" w:type="pct"/>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 </w:t>
            </w:r>
          </w:p>
        </w:tc>
      </w:tr>
      <w:tr w:rsidR="00DF53BC" w:rsidRPr="00E85756" w:rsidTr="003D2E47">
        <w:trPr>
          <w:trHeight w:val="473"/>
          <w:jc w:val="center"/>
        </w:trPr>
        <w:tc>
          <w:tcPr>
            <w:tcW w:w="912"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rPr>
                <w:sz w:val="28"/>
                <w:szCs w:val="28"/>
              </w:rPr>
            </w:pPr>
          </w:p>
        </w:tc>
        <w:tc>
          <w:tcPr>
            <w:tcW w:w="1600" w:type="pct"/>
            <w:tcBorders>
              <w:top w:val="nil"/>
              <w:left w:val="nil"/>
              <w:bottom w:val="single" w:sz="4" w:space="0" w:color="auto"/>
              <w:right w:val="single" w:sz="4" w:space="0" w:color="auto"/>
            </w:tcBorders>
          </w:tcPr>
          <w:p w:rsidR="00DF53BC" w:rsidRPr="00E85756" w:rsidRDefault="00DF53BC" w:rsidP="003D2E47">
            <w:pPr>
              <w:spacing w:before="120" w:after="120" w:line="400" w:lineRule="exact"/>
              <w:rPr>
                <w:sz w:val="28"/>
                <w:szCs w:val="28"/>
              </w:rPr>
            </w:pPr>
            <w:r w:rsidRPr="00E85756">
              <w:rPr>
                <w:sz w:val="28"/>
                <w:szCs w:val="28"/>
              </w:rPr>
              <w:t>- Rau</w:t>
            </w:r>
          </w:p>
        </w:tc>
        <w:tc>
          <w:tcPr>
            <w:tcW w:w="509" w:type="pct"/>
            <w:tcBorders>
              <w:top w:val="nil"/>
              <w:left w:val="nil"/>
              <w:bottom w:val="single" w:sz="4" w:space="0" w:color="auto"/>
              <w:right w:val="single" w:sz="4" w:space="0" w:color="auto"/>
            </w:tcBorders>
            <w:vAlign w:val="bottom"/>
          </w:tcPr>
          <w:p w:rsidR="00DF53BC" w:rsidRPr="00E85756" w:rsidRDefault="00DF53BC" w:rsidP="003D2E47">
            <w:pPr>
              <w:spacing w:before="120" w:after="120" w:line="400" w:lineRule="exact"/>
              <w:jc w:val="center"/>
              <w:rPr>
                <w:sz w:val="28"/>
                <w:szCs w:val="28"/>
              </w:rPr>
            </w:pPr>
            <w:r w:rsidRPr="00E85756">
              <w:rPr>
                <w:sz w:val="28"/>
                <w:szCs w:val="28"/>
              </w:rPr>
              <w:t>Kg</w:t>
            </w:r>
          </w:p>
        </w:tc>
        <w:tc>
          <w:tcPr>
            <w:tcW w:w="667" w:type="pct"/>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0,02</w:t>
            </w:r>
          </w:p>
        </w:tc>
        <w:tc>
          <w:tcPr>
            <w:tcW w:w="653" w:type="pct"/>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0,02</w:t>
            </w:r>
          </w:p>
        </w:tc>
        <w:tc>
          <w:tcPr>
            <w:tcW w:w="659" w:type="pct"/>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 </w:t>
            </w:r>
          </w:p>
        </w:tc>
      </w:tr>
      <w:tr w:rsidR="00DF53BC" w:rsidRPr="00E85756" w:rsidTr="003D2E47">
        <w:trPr>
          <w:trHeight w:val="473"/>
          <w:jc w:val="center"/>
        </w:trPr>
        <w:tc>
          <w:tcPr>
            <w:tcW w:w="912"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rPr>
                <w:sz w:val="28"/>
                <w:szCs w:val="28"/>
              </w:rPr>
            </w:pPr>
          </w:p>
        </w:tc>
        <w:tc>
          <w:tcPr>
            <w:tcW w:w="1600" w:type="pct"/>
            <w:tcBorders>
              <w:top w:val="nil"/>
              <w:left w:val="nil"/>
              <w:bottom w:val="single" w:sz="4" w:space="0" w:color="auto"/>
              <w:right w:val="single" w:sz="4" w:space="0" w:color="auto"/>
            </w:tcBorders>
          </w:tcPr>
          <w:p w:rsidR="00DF53BC" w:rsidRPr="00E85756" w:rsidRDefault="00DF53BC" w:rsidP="003D2E47">
            <w:pPr>
              <w:spacing w:before="120" w:after="120" w:line="400" w:lineRule="exact"/>
              <w:rPr>
                <w:sz w:val="28"/>
                <w:szCs w:val="28"/>
              </w:rPr>
            </w:pPr>
            <w:r w:rsidRPr="00E85756">
              <w:rPr>
                <w:sz w:val="28"/>
                <w:szCs w:val="28"/>
              </w:rPr>
              <w:t>- Thóc</w:t>
            </w:r>
          </w:p>
        </w:tc>
        <w:tc>
          <w:tcPr>
            <w:tcW w:w="509" w:type="pct"/>
            <w:tcBorders>
              <w:top w:val="nil"/>
              <w:left w:val="nil"/>
              <w:bottom w:val="single" w:sz="4" w:space="0" w:color="auto"/>
              <w:right w:val="single" w:sz="4" w:space="0" w:color="auto"/>
            </w:tcBorders>
            <w:vAlign w:val="bottom"/>
          </w:tcPr>
          <w:p w:rsidR="00DF53BC" w:rsidRPr="00E85756" w:rsidRDefault="00DF53BC" w:rsidP="003D2E47">
            <w:pPr>
              <w:spacing w:before="120" w:after="120" w:line="400" w:lineRule="exact"/>
              <w:jc w:val="center"/>
              <w:rPr>
                <w:sz w:val="28"/>
                <w:szCs w:val="28"/>
              </w:rPr>
            </w:pPr>
            <w:r w:rsidRPr="00E85756">
              <w:rPr>
                <w:sz w:val="28"/>
                <w:szCs w:val="28"/>
              </w:rPr>
              <w:t>Kg</w:t>
            </w:r>
          </w:p>
        </w:tc>
        <w:tc>
          <w:tcPr>
            <w:tcW w:w="667" w:type="pct"/>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0,03</w:t>
            </w:r>
          </w:p>
        </w:tc>
        <w:tc>
          <w:tcPr>
            <w:tcW w:w="653" w:type="pct"/>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0,03</w:t>
            </w:r>
          </w:p>
        </w:tc>
        <w:tc>
          <w:tcPr>
            <w:tcW w:w="659" w:type="pct"/>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 </w:t>
            </w:r>
          </w:p>
        </w:tc>
      </w:tr>
      <w:tr w:rsidR="00DF53BC" w:rsidRPr="00E85756" w:rsidTr="003D2E47">
        <w:trPr>
          <w:trHeight w:val="473"/>
          <w:jc w:val="center"/>
        </w:trPr>
        <w:tc>
          <w:tcPr>
            <w:tcW w:w="912"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rPr>
                <w:sz w:val="28"/>
                <w:szCs w:val="28"/>
              </w:rPr>
            </w:pPr>
          </w:p>
        </w:tc>
        <w:tc>
          <w:tcPr>
            <w:tcW w:w="1600" w:type="pct"/>
            <w:tcBorders>
              <w:top w:val="nil"/>
              <w:left w:val="nil"/>
              <w:bottom w:val="single" w:sz="4" w:space="0" w:color="auto"/>
              <w:right w:val="single" w:sz="4" w:space="0" w:color="auto"/>
            </w:tcBorders>
          </w:tcPr>
          <w:p w:rsidR="00DF53BC" w:rsidRPr="00E85756" w:rsidRDefault="00DF53BC" w:rsidP="003D2E47">
            <w:pPr>
              <w:spacing w:before="120" w:after="120" w:line="400" w:lineRule="exact"/>
              <w:rPr>
                <w:sz w:val="28"/>
                <w:szCs w:val="28"/>
              </w:rPr>
            </w:pPr>
            <w:r w:rsidRPr="00E85756">
              <w:rPr>
                <w:sz w:val="28"/>
                <w:szCs w:val="28"/>
              </w:rPr>
              <w:t>- Kê</w:t>
            </w:r>
          </w:p>
        </w:tc>
        <w:tc>
          <w:tcPr>
            <w:tcW w:w="509" w:type="pct"/>
            <w:tcBorders>
              <w:top w:val="nil"/>
              <w:left w:val="nil"/>
              <w:bottom w:val="single" w:sz="4" w:space="0" w:color="auto"/>
              <w:right w:val="single" w:sz="4" w:space="0" w:color="auto"/>
            </w:tcBorders>
            <w:vAlign w:val="bottom"/>
          </w:tcPr>
          <w:p w:rsidR="00DF53BC" w:rsidRPr="00E85756" w:rsidRDefault="00DF53BC" w:rsidP="003D2E47">
            <w:pPr>
              <w:spacing w:before="120" w:after="120" w:line="400" w:lineRule="exact"/>
              <w:jc w:val="center"/>
              <w:rPr>
                <w:sz w:val="28"/>
                <w:szCs w:val="28"/>
              </w:rPr>
            </w:pPr>
            <w:r w:rsidRPr="00E85756">
              <w:rPr>
                <w:sz w:val="28"/>
                <w:szCs w:val="28"/>
              </w:rPr>
              <w:t>Kg</w:t>
            </w:r>
          </w:p>
        </w:tc>
        <w:tc>
          <w:tcPr>
            <w:tcW w:w="667" w:type="pct"/>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0,04</w:t>
            </w:r>
          </w:p>
        </w:tc>
        <w:tc>
          <w:tcPr>
            <w:tcW w:w="653" w:type="pct"/>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0,05</w:t>
            </w:r>
          </w:p>
        </w:tc>
        <w:tc>
          <w:tcPr>
            <w:tcW w:w="659" w:type="pct"/>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 </w:t>
            </w:r>
          </w:p>
        </w:tc>
      </w:tr>
      <w:tr w:rsidR="00DF53BC" w:rsidRPr="00E85756" w:rsidTr="003D2E47">
        <w:trPr>
          <w:trHeight w:val="473"/>
          <w:jc w:val="center"/>
        </w:trPr>
        <w:tc>
          <w:tcPr>
            <w:tcW w:w="912"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rPr>
                <w:sz w:val="28"/>
                <w:szCs w:val="28"/>
              </w:rPr>
            </w:pPr>
          </w:p>
        </w:tc>
        <w:tc>
          <w:tcPr>
            <w:tcW w:w="1600" w:type="pct"/>
            <w:tcBorders>
              <w:top w:val="nil"/>
              <w:left w:val="nil"/>
              <w:bottom w:val="single" w:sz="4" w:space="0" w:color="auto"/>
              <w:right w:val="single" w:sz="4" w:space="0" w:color="auto"/>
            </w:tcBorders>
          </w:tcPr>
          <w:p w:rsidR="00DF53BC" w:rsidRPr="00E85756" w:rsidRDefault="00DF53BC" w:rsidP="003D2E47">
            <w:pPr>
              <w:spacing w:before="120" w:after="120" w:line="400" w:lineRule="exact"/>
              <w:rPr>
                <w:sz w:val="28"/>
                <w:szCs w:val="28"/>
              </w:rPr>
            </w:pPr>
            <w:r w:rsidRPr="00E85756">
              <w:rPr>
                <w:sz w:val="28"/>
                <w:szCs w:val="28"/>
              </w:rPr>
              <w:t>- Mía</w:t>
            </w:r>
          </w:p>
        </w:tc>
        <w:tc>
          <w:tcPr>
            <w:tcW w:w="509" w:type="pct"/>
            <w:tcBorders>
              <w:top w:val="nil"/>
              <w:left w:val="nil"/>
              <w:bottom w:val="single" w:sz="4" w:space="0" w:color="auto"/>
              <w:right w:val="single" w:sz="4" w:space="0" w:color="auto"/>
            </w:tcBorders>
            <w:vAlign w:val="bottom"/>
          </w:tcPr>
          <w:p w:rsidR="00DF53BC" w:rsidRPr="00E85756" w:rsidRDefault="00DF53BC" w:rsidP="003D2E47">
            <w:pPr>
              <w:spacing w:before="120" w:after="120" w:line="400" w:lineRule="exact"/>
              <w:jc w:val="center"/>
              <w:rPr>
                <w:sz w:val="28"/>
                <w:szCs w:val="28"/>
              </w:rPr>
            </w:pPr>
            <w:r w:rsidRPr="00E85756">
              <w:rPr>
                <w:sz w:val="28"/>
                <w:szCs w:val="28"/>
              </w:rPr>
              <w:t>Kg</w:t>
            </w:r>
          </w:p>
        </w:tc>
        <w:tc>
          <w:tcPr>
            <w:tcW w:w="667" w:type="pct"/>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0,30</w:t>
            </w:r>
          </w:p>
        </w:tc>
        <w:tc>
          <w:tcPr>
            <w:tcW w:w="653" w:type="pct"/>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0,30</w:t>
            </w:r>
          </w:p>
        </w:tc>
        <w:tc>
          <w:tcPr>
            <w:tcW w:w="659" w:type="pct"/>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 </w:t>
            </w:r>
          </w:p>
        </w:tc>
      </w:tr>
      <w:tr w:rsidR="00DF53BC" w:rsidRPr="00E85756" w:rsidTr="003D2E47">
        <w:trPr>
          <w:trHeight w:val="473"/>
          <w:jc w:val="center"/>
        </w:trPr>
        <w:tc>
          <w:tcPr>
            <w:tcW w:w="912"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rPr>
                <w:sz w:val="28"/>
                <w:szCs w:val="28"/>
              </w:rPr>
            </w:pPr>
          </w:p>
        </w:tc>
        <w:tc>
          <w:tcPr>
            <w:tcW w:w="1600" w:type="pct"/>
            <w:tcBorders>
              <w:top w:val="nil"/>
              <w:left w:val="nil"/>
              <w:bottom w:val="single" w:sz="4" w:space="0" w:color="auto"/>
              <w:right w:val="single" w:sz="4" w:space="0" w:color="auto"/>
            </w:tcBorders>
          </w:tcPr>
          <w:p w:rsidR="00DF53BC" w:rsidRPr="00E85756" w:rsidRDefault="00DF53BC" w:rsidP="003D2E47">
            <w:pPr>
              <w:spacing w:before="120" w:after="120" w:line="400" w:lineRule="exact"/>
              <w:rPr>
                <w:sz w:val="28"/>
                <w:szCs w:val="28"/>
              </w:rPr>
            </w:pPr>
            <w:r w:rsidRPr="00E85756">
              <w:rPr>
                <w:sz w:val="28"/>
                <w:szCs w:val="28"/>
              </w:rPr>
              <w:t>- Ngô hạt</w:t>
            </w:r>
          </w:p>
        </w:tc>
        <w:tc>
          <w:tcPr>
            <w:tcW w:w="509" w:type="pct"/>
            <w:tcBorders>
              <w:top w:val="nil"/>
              <w:left w:val="nil"/>
              <w:bottom w:val="single" w:sz="4" w:space="0" w:color="auto"/>
              <w:right w:val="single" w:sz="4" w:space="0" w:color="auto"/>
            </w:tcBorders>
            <w:vAlign w:val="bottom"/>
          </w:tcPr>
          <w:p w:rsidR="00DF53BC" w:rsidRPr="00E85756" w:rsidRDefault="00DF53BC" w:rsidP="003D2E47">
            <w:pPr>
              <w:spacing w:before="120" w:after="120" w:line="400" w:lineRule="exact"/>
              <w:jc w:val="center"/>
              <w:rPr>
                <w:sz w:val="28"/>
                <w:szCs w:val="28"/>
              </w:rPr>
            </w:pPr>
            <w:r w:rsidRPr="00E85756">
              <w:rPr>
                <w:sz w:val="28"/>
                <w:szCs w:val="28"/>
              </w:rPr>
              <w:t>Kg</w:t>
            </w:r>
          </w:p>
        </w:tc>
        <w:tc>
          <w:tcPr>
            <w:tcW w:w="667" w:type="pct"/>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0,03</w:t>
            </w:r>
          </w:p>
        </w:tc>
        <w:tc>
          <w:tcPr>
            <w:tcW w:w="653" w:type="pct"/>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0,03</w:t>
            </w:r>
          </w:p>
        </w:tc>
        <w:tc>
          <w:tcPr>
            <w:tcW w:w="659" w:type="pct"/>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 </w:t>
            </w:r>
          </w:p>
        </w:tc>
      </w:tr>
      <w:tr w:rsidR="00DF53BC" w:rsidRPr="00E85756" w:rsidTr="003D2E47">
        <w:trPr>
          <w:trHeight w:val="473"/>
          <w:jc w:val="center"/>
        </w:trPr>
        <w:tc>
          <w:tcPr>
            <w:tcW w:w="912"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rPr>
                <w:sz w:val="28"/>
                <w:szCs w:val="28"/>
              </w:rPr>
            </w:pPr>
          </w:p>
        </w:tc>
        <w:tc>
          <w:tcPr>
            <w:tcW w:w="1600" w:type="pct"/>
            <w:tcBorders>
              <w:top w:val="nil"/>
              <w:left w:val="nil"/>
              <w:bottom w:val="single" w:sz="4" w:space="0" w:color="auto"/>
              <w:right w:val="single" w:sz="4" w:space="0" w:color="auto"/>
            </w:tcBorders>
          </w:tcPr>
          <w:p w:rsidR="00DF53BC" w:rsidRPr="00E85756" w:rsidRDefault="00DF53BC" w:rsidP="003D2E47">
            <w:pPr>
              <w:spacing w:before="120" w:after="120" w:line="400" w:lineRule="exact"/>
              <w:rPr>
                <w:i/>
                <w:iCs/>
                <w:sz w:val="28"/>
                <w:szCs w:val="28"/>
              </w:rPr>
            </w:pPr>
            <w:r w:rsidRPr="00E85756">
              <w:rPr>
                <w:i/>
                <w:iCs/>
                <w:sz w:val="28"/>
                <w:szCs w:val="28"/>
              </w:rPr>
              <w:t>Thuốc Thú y</w:t>
            </w:r>
          </w:p>
        </w:tc>
        <w:tc>
          <w:tcPr>
            <w:tcW w:w="509" w:type="pct"/>
            <w:tcBorders>
              <w:top w:val="nil"/>
              <w:left w:val="nil"/>
              <w:bottom w:val="single" w:sz="4" w:space="0" w:color="auto"/>
              <w:right w:val="single" w:sz="4" w:space="0" w:color="auto"/>
            </w:tcBorders>
            <w:vAlign w:val="bottom"/>
          </w:tcPr>
          <w:p w:rsidR="00DF53BC" w:rsidRPr="00E85756" w:rsidRDefault="00DF53BC" w:rsidP="003D2E47">
            <w:pPr>
              <w:spacing w:before="120" w:after="120" w:line="400" w:lineRule="exact"/>
              <w:jc w:val="center"/>
              <w:rPr>
                <w:sz w:val="28"/>
                <w:szCs w:val="28"/>
              </w:rPr>
            </w:pPr>
            <w:r w:rsidRPr="00E85756">
              <w:rPr>
                <w:sz w:val="28"/>
                <w:szCs w:val="28"/>
              </w:rPr>
              <w:t> </w:t>
            </w:r>
          </w:p>
        </w:tc>
        <w:tc>
          <w:tcPr>
            <w:tcW w:w="667" w:type="pct"/>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3%</w:t>
            </w:r>
          </w:p>
        </w:tc>
        <w:tc>
          <w:tcPr>
            <w:tcW w:w="653" w:type="pct"/>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2%</w:t>
            </w:r>
          </w:p>
        </w:tc>
        <w:tc>
          <w:tcPr>
            <w:tcW w:w="659" w:type="pct"/>
            <w:tcBorders>
              <w:top w:val="nil"/>
              <w:left w:val="nil"/>
              <w:bottom w:val="single" w:sz="4" w:space="0" w:color="auto"/>
              <w:right w:val="single" w:sz="4" w:space="0" w:color="auto"/>
            </w:tcBorders>
          </w:tcPr>
          <w:p w:rsidR="00DF53BC" w:rsidRPr="00E85756" w:rsidRDefault="00DF53BC" w:rsidP="003D2E47">
            <w:pPr>
              <w:spacing w:before="120" w:after="120" w:line="400" w:lineRule="exact"/>
              <w:jc w:val="center"/>
              <w:rPr>
                <w:sz w:val="28"/>
                <w:szCs w:val="28"/>
              </w:rPr>
            </w:pPr>
            <w:r w:rsidRPr="00E85756">
              <w:rPr>
                <w:sz w:val="28"/>
                <w:szCs w:val="28"/>
              </w:rPr>
              <w:t> </w:t>
            </w:r>
          </w:p>
        </w:tc>
      </w:tr>
      <w:tr w:rsidR="00DF53BC" w:rsidRPr="00E85756" w:rsidTr="003D2E47">
        <w:trPr>
          <w:trHeight w:val="473"/>
          <w:jc w:val="center"/>
        </w:trPr>
        <w:tc>
          <w:tcPr>
            <w:tcW w:w="912"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120" w:after="120" w:line="400" w:lineRule="exact"/>
              <w:jc w:val="center"/>
              <w:rPr>
                <w:sz w:val="28"/>
                <w:szCs w:val="28"/>
              </w:rPr>
            </w:pPr>
          </w:p>
        </w:tc>
        <w:tc>
          <w:tcPr>
            <w:tcW w:w="1600" w:type="pct"/>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rPr>
                <w:i/>
                <w:iCs/>
                <w:sz w:val="28"/>
                <w:szCs w:val="28"/>
              </w:rPr>
            </w:pPr>
            <w:r w:rsidRPr="00E85756">
              <w:rPr>
                <w:i/>
                <w:iCs/>
                <w:sz w:val="28"/>
                <w:szCs w:val="28"/>
              </w:rPr>
              <w:t xml:space="preserve">Nhân công </w:t>
            </w:r>
            <w:r w:rsidRPr="00E85756">
              <w:rPr>
                <w:i/>
                <w:sz w:val="28"/>
                <w:szCs w:val="28"/>
                <w:lang w:val="pt-BR"/>
              </w:rPr>
              <w:t xml:space="preserve">(Bậc </w:t>
            </w:r>
            <w:r>
              <w:rPr>
                <w:i/>
                <w:sz w:val="28"/>
                <w:szCs w:val="28"/>
                <w:lang w:val="pt-BR"/>
              </w:rPr>
              <w:t>7</w:t>
            </w:r>
            <w:r w:rsidRPr="00E85756">
              <w:rPr>
                <w:i/>
                <w:sz w:val="28"/>
                <w:szCs w:val="28"/>
                <w:lang w:val="pt-BR"/>
              </w:rPr>
              <w:t>/12)</w:t>
            </w:r>
          </w:p>
        </w:tc>
        <w:tc>
          <w:tcPr>
            <w:tcW w:w="509" w:type="pct"/>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sz w:val="28"/>
                <w:szCs w:val="28"/>
              </w:rPr>
            </w:pPr>
            <w:r w:rsidRPr="00E85756">
              <w:rPr>
                <w:sz w:val="28"/>
                <w:szCs w:val="28"/>
              </w:rPr>
              <w:t>Công</w:t>
            </w:r>
          </w:p>
        </w:tc>
        <w:tc>
          <w:tcPr>
            <w:tcW w:w="667" w:type="pct"/>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sz w:val="28"/>
                <w:szCs w:val="28"/>
              </w:rPr>
            </w:pPr>
            <w:r w:rsidRPr="00E85756">
              <w:rPr>
                <w:sz w:val="28"/>
                <w:szCs w:val="28"/>
              </w:rPr>
              <w:t>0,0254</w:t>
            </w:r>
          </w:p>
        </w:tc>
        <w:tc>
          <w:tcPr>
            <w:tcW w:w="653" w:type="pct"/>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sz w:val="28"/>
                <w:szCs w:val="28"/>
              </w:rPr>
            </w:pPr>
            <w:r w:rsidRPr="00E85756">
              <w:rPr>
                <w:sz w:val="28"/>
                <w:szCs w:val="28"/>
              </w:rPr>
              <w:t>0,0221</w:t>
            </w:r>
          </w:p>
        </w:tc>
        <w:tc>
          <w:tcPr>
            <w:tcW w:w="659" w:type="pct"/>
            <w:tcBorders>
              <w:top w:val="nil"/>
              <w:left w:val="nil"/>
              <w:bottom w:val="single" w:sz="4" w:space="0" w:color="auto"/>
              <w:right w:val="single" w:sz="4" w:space="0" w:color="auto"/>
            </w:tcBorders>
            <w:vAlign w:val="center"/>
          </w:tcPr>
          <w:p w:rsidR="00DF53BC" w:rsidRPr="00E85756" w:rsidRDefault="00DF53BC" w:rsidP="003D2E47">
            <w:pPr>
              <w:spacing w:before="120" w:after="120" w:line="400" w:lineRule="exact"/>
              <w:jc w:val="center"/>
              <w:rPr>
                <w:sz w:val="28"/>
                <w:szCs w:val="28"/>
              </w:rPr>
            </w:pPr>
          </w:p>
        </w:tc>
      </w:tr>
    </w:tbl>
    <w:p w:rsidR="00DF53BC" w:rsidRPr="00E85756" w:rsidRDefault="00DF53BC" w:rsidP="00DF53BC">
      <w:pPr>
        <w:spacing w:before="60" w:line="400" w:lineRule="exact"/>
        <w:ind w:firstLine="720"/>
        <w:jc w:val="both"/>
        <w:rPr>
          <w:b/>
          <w:i/>
          <w:sz w:val="28"/>
          <w:szCs w:val="28"/>
        </w:rPr>
      </w:pPr>
    </w:p>
    <w:p w:rsidR="00DF53BC" w:rsidRPr="00E85756" w:rsidRDefault="00DF53BC" w:rsidP="00DF53BC">
      <w:pPr>
        <w:spacing w:before="60" w:line="400" w:lineRule="exact"/>
        <w:ind w:firstLine="567"/>
        <w:jc w:val="both"/>
        <w:rPr>
          <w:i/>
          <w:sz w:val="28"/>
          <w:szCs w:val="28"/>
        </w:rPr>
      </w:pPr>
      <w:r w:rsidRPr="00E85756">
        <w:rPr>
          <w:i/>
          <w:sz w:val="28"/>
          <w:szCs w:val="28"/>
        </w:rPr>
        <w:t>* Ghi chú:</w:t>
      </w:r>
    </w:p>
    <w:p w:rsidR="00DF53BC" w:rsidRPr="00E85756" w:rsidRDefault="00DF53BC" w:rsidP="00DF53BC">
      <w:pPr>
        <w:spacing w:before="60" w:line="400" w:lineRule="exact"/>
        <w:ind w:firstLine="567"/>
        <w:jc w:val="both"/>
        <w:rPr>
          <w:i/>
          <w:sz w:val="28"/>
          <w:szCs w:val="28"/>
        </w:rPr>
      </w:pPr>
      <w:r w:rsidRPr="00E85756">
        <w:rPr>
          <w:i/>
          <w:sz w:val="28"/>
          <w:szCs w:val="28"/>
        </w:rPr>
        <w:t xml:space="preserve">- Số ngày ăn </w:t>
      </w:r>
      <w:r>
        <w:rPr>
          <w:i/>
          <w:sz w:val="28"/>
          <w:szCs w:val="28"/>
        </w:rPr>
        <w:t>trong tuần: 0</w:t>
      </w:r>
      <w:r w:rsidRPr="00E85756">
        <w:rPr>
          <w:i/>
          <w:sz w:val="28"/>
          <w:szCs w:val="28"/>
        </w:rPr>
        <w:t xml:space="preserve">7 ngày. </w:t>
      </w:r>
    </w:p>
    <w:p w:rsidR="00DF53BC" w:rsidRPr="00E85756" w:rsidRDefault="00DF53BC" w:rsidP="00DF53BC">
      <w:pPr>
        <w:shd w:val="clear" w:color="auto" w:fill="FFFFFF"/>
        <w:spacing w:before="60" w:line="400" w:lineRule="exact"/>
        <w:ind w:firstLine="567"/>
        <w:jc w:val="both"/>
        <w:rPr>
          <w:i/>
          <w:sz w:val="28"/>
          <w:szCs w:val="28"/>
        </w:rPr>
      </w:pPr>
      <w:r w:rsidRPr="00E85756">
        <w:rPr>
          <w:i/>
          <w:sz w:val="28"/>
          <w:szCs w:val="28"/>
        </w:rPr>
        <w:t xml:space="preserve">- </w:t>
      </w:r>
      <w:r>
        <w:rPr>
          <w:i/>
          <w:sz w:val="28"/>
          <w:szCs w:val="28"/>
        </w:rPr>
        <w:t>B</w:t>
      </w:r>
      <w:r w:rsidRPr="00E85756">
        <w:rPr>
          <w:i/>
          <w:sz w:val="28"/>
          <w:szCs w:val="28"/>
        </w:rPr>
        <w:t>ổ sung bột dinh dưỡng dành cho chim</w:t>
      </w:r>
      <w:r>
        <w:rPr>
          <w:i/>
          <w:sz w:val="28"/>
          <w:szCs w:val="28"/>
        </w:rPr>
        <w:t xml:space="preserve"> non</w:t>
      </w:r>
      <w:r w:rsidRPr="00E85756">
        <w:rPr>
          <w:i/>
          <w:sz w:val="28"/>
          <w:szCs w:val="28"/>
        </w:rPr>
        <w:t>, khối lượng 0,04kg/</w:t>
      </w:r>
      <w:r>
        <w:rPr>
          <w:i/>
          <w:sz w:val="28"/>
          <w:szCs w:val="28"/>
        </w:rPr>
        <w:t>con/</w:t>
      </w:r>
      <w:r w:rsidRPr="00E85756">
        <w:rPr>
          <w:i/>
          <w:sz w:val="28"/>
          <w:szCs w:val="28"/>
        </w:rPr>
        <w:t>ngày</w:t>
      </w:r>
      <w:r w:rsidRPr="00E85756">
        <w:rPr>
          <w:sz w:val="28"/>
          <w:szCs w:val="28"/>
        </w:rPr>
        <w:t xml:space="preserve">; </w:t>
      </w:r>
      <w:r w:rsidRPr="00E85756">
        <w:rPr>
          <w:i/>
          <w:sz w:val="28"/>
          <w:szCs w:val="28"/>
        </w:rPr>
        <w:t>nhân công chăm sóc chim non nuôi bộ (dưới 03 tháng tuổi) bằng 3,0 lần định mức nhân công nuôi duy trì.</w:t>
      </w:r>
    </w:p>
    <w:p w:rsidR="00DF53BC" w:rsidRPr="00E85756" w:rsidRDefault="00DF53BC" w:rsidP="00DF53BC">
      <w:pPr>
        <w:spacing w:before="60" w:line="400" w:lineRule="exact"/>
        <w:ind w:firstLine="567"/>
        <w:jc w:val="both"/>
        <w:rPr>
          <w:i/>
          <w:sz w:val="28"/>
          <w:szCs w:val="28"/>
        </w:rPr>
      </w:pPr>
      <w:r w:rsidRPr="00E85756">
        <w:rPr>
          <w:i/>
          <w:sz w:val="28"/>
          <w:szCs w:val="28"/>
        </w:rPr>
        <w:t>- Có thể thay thế một phần chuối bằng các loại quả khác.</w:t>
      </w:r>
    </w:p>
    <w:p w:rsidR="00DF53BC" w:rsidRPr="00E85756" w:rsidRDefault="00DF53BC" w:rsidP="00DF53BC">
      <w:pPr>
        <w:spacing w:before="60" w:line="400" w:lineRule="exact"/>
        <w:jc w:val="both"/>
        <w:rPr>
          <w:i/>
          <w:sz w:val="28"/>
          <w:szCs w:val="28"/>
        </w:rPr>
      </w:pPr>
    </w:p>
    <w:p w:rsidR="00DF53BC" w:rsidRPr="00E85756" w:rsidRDefault="00DF53BC" w:rsidP="00DF53BC">
      <w:pPr>
        <w:spacing w:before="60" w:line="400" w:lineRule="exact"/>
        <w:jc w:val="both"/>
        <w:rPr>
          <w:i/>
          <w:sz w:val="28"/>
          <w:szCs w:val="28"/>
        </w:rPr>
      </w:pPr>
    </w:p>
    <w:p w:rsidR="00DF53BC" w:rsidRDefault="00DF53BC" w:rsidP="00DF53BC">
      <w:pPr>
        <w:spacing w:before="60" w:line="400" w:lineRule="exact"/>
        <w:jc w:val="both"/>
        <w:rPr>
          <w:i/>
          <w:sz w:val="28"/>
          <w:szCs w:val="28"/>
        </w:rPr>
      </w:pPr>
    </w:p>
    <w:p w:rsidR="00DF53BC" w:rsidRPr="00E85756" w:rsidRDefault="00DF53BC" w:rsidP="00DF53BC">
      <w:pPr>
        <w:spacing w:before="60" w:line="400" w:lineRule="exact"/>
        <w:jc w:val="both"/>
        <w:rPr>
          <w:i/>
          <w:sz w:val="28"/>
          <w:szCs w:val="28"/>
        </w:rPr>
      </w:pPr>
    </w:p>
    <w:p w:rsidR="00DF53BC" w:rsidRPr="00E85756" w:rsidRDefault="00DF53BC" w:rsidP="00DF53BC">
      <w:pPr>
        <w:spacing w:before="60" w:line="400" w:lineRule="exact"/>
        <w:jc w:val="both"/>
        <w:rPr>
          <w:i/>
          <w:sz w:val="28"/>
          <w:szCs w:val="28"/>
        </w:rPr>
      </w:pPr>
    </w:p>
    <w:p w:rsidR="00DF53BC" w:rsidRPr="00E85756" w:rsidRDefault="00DF53BC" w:rsidP="00DF53BC">
      <w:pPr>
        <w:pStyle w:val="3C"/>
        <w:ind w:firstLine="567"/>
        <w:rPr>
          <w:color w:val="auto"/>
        </w:rPr>
      </w:pPr>
      <w:bookmarkStart w:id="351" w:name="_Toc74131880"/>
      <w:bookmarkStart w:id="352" w:name="_Toc74325745"/>
      <w:r w:rsidRPr="00E85756">
        <w:rPr>
          <w:color w:val="auto"/>
        </w:rPr>
        <w:lastRenderedPageBreak/>
        <w:t>V. Định mức kinh tế kỹ t</w:t>
      </w:r>
      <w:r>
        <w:rPr>
          <w:color w:val="auto"/>
        </w:rPr>
        <w:t>huật chăm sóc, nuôi dưỡng loài b</w:t>
      </w:r>
      <w:r w:rsidRPr="00E85756">
        <w:rPr>
          <w:color w:val="auto"/>
        </w:rPr>
        <w:t>ò sát</w:t>
      </w:r>
      <w:bookmarkEnd w:id="351"/>
      <w:bookmarkEnd w:id="352"/>
    </w:p>
    <w:p w:rsidR="00DF53BC" w:rsidRPr="00E85756" w:rsidRDefault="00DF53BC" w:rsidP="00DF53BC">
      <w:pPr>
        <w:pStyle w:val="4C"/>
        <w:rPr>
          <w:color w:val="auto"/>
          <w:lang w:val="sv-SE"/>
        </w:rPr>
      </w:pPr>
      <w:bookmarkStart w:id="353" w:name="_Toc74131881"/>
      <w:bookmarkStart w:id="354" w:name="_Toc74325746"/>
      <w:r w:rsidRPr="00E85756">
        <w:rPr>
          <w:color w:val="auto"/>
          <w:lang w:val="sv-SE"/>
        </w:rPr>
        <w:t>1. Cá sấu</w:t>
      </w:r>
      <w:bookmarkEnd w:id="353"/>
      <w:bookmarkEnd w:id="354"/>
      <w:r w:rsidRPr="00E85756">
        <w:rPr>
          <w:color w:val="auto"/>
          <w:lang w:val="sv-SE"/>
        </w:rPr>
        <w:t xml:space="preserve"> </w:t>
      </w:r>
    </w:p>
    <w:p w:rsidR="00DF53BC" w:rsidRPr="00E85756" w:rsidRDefault="00DF53BC" w:rsidP="00DF53BC">
      <w:pPr>
        <w:spacing w:before="60" w:line="400" w:lineRule="exact"/>
        <w:jc w:val="right"/>
        <w:rPr>
          <w:i/>
          <w:sz w:val="28"/>
          <w:szCs w:val="28"/>
        </w:rPr>
      </w:pPr>
      <w:r w:rsidRPr="00E85756">
        <w:rPr>
          <w:i/>
          <w:sz w:val="28"/>
          <w:szCs w:val="28"/>
        </w:rPr>
        <w:t xml:space="preserve">                                                                    Đơn vị tính: con/ngày</w:t>
      </w:r>
    </w:p>
    <w:tbl>
      <w:tblPr>
        <w:tblW w:w="5000" w:type="pct"/>
        <w:jc w:val="center"/>
        <w:tblLook w:val="0000" w:firstRow="0" w:lastRow="0" w:firstColumn="0" w:lastColumn="0" w:noHBand="0" w:noVBand="0"/>
      </w:tblPr>
      <w:tblGrid>
        <w:gridCol w:w="1212"/>
        <w:gridCol w:w="2936"/>
        <w:gridCol w:w="1229"/>
        <w:gridCol w:w="1229"/>
        <w:gridCol w:w="1229"/>
        <w:gridCol w:w="1227"/>
      </w:tblGrid>
      <w:tr w:rsidR="00DF53BC" w:rsidRPr="00E85756" w:rsidTr="003D2E47">
        <w:trPr>
          <w:trHeight w:val="405"/>
          <w:jc w:val="center"/>
        </w:trPr>
        <w:tc>
          <w:tcPr>
            <w:tcW w:w="669"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Mã hiệu</w:t>
            </w:r>
          </w:p>
        </w:tc>
        <w:tc>
          <w:tcPr>
            <w:tcW w:w="1620"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Thành phần hao phí</w:t>
            </w:r>
          </w:p>
        </w:tc>
        <w:tc>
          <w:tcPr>
            <w:tcW w:w="678"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Đơn vị tính</w:t>
            </w:r>
          </w:p>
        </w:tc>
        <w:tc>
          <w:tcPr>
            <w:tcW w:w="2033" w:type="pct"/>
            <w:gridSpan w:val="3"/>
            <w:tcBorders>
              <w:top w:val="single" w:sz="4" w:space="0" w:color="auto"/>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Định mức</w:t>
            </w:r>
          </w:p>
        </w:tc>
      </w:tr>
      <w:tr w:rsidR="00DF53BC" w:rsidRPr="00E85756" w:rsidTr="003D2E47">
        <w:trPr>
          <w:trHeight w:val="782"/>
          <w:jc w:val="center"/>
        </w:trPr>
        <w:tc>
          <w:tcPr>
            <w:tcW w:w="669"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p>
        </w:tc>
        <w:tc>
          <w:tcPr>
            <w:tcW w:w="1620"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p>
        </w:tc>
        <w:tc>
          <w:tcPr>
            <w:tcW w:w="678"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p>
        </w:tc>
        <w:tc>
          <w:tcPr>
            <w:tcW w:w="678"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Nuôi Cứu hộ</w:t>
            </w:r>
          </w:p>
        </w:tc>
        <w:tc>
          <w:tcPr>
            <w:tcW w:w="678"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Nuôi Duy trì</w:t>
            </w:r>
          </w:p>
        </w:tc>
        <w:tc>
          <w:tcPr>
            <w:tcW w:w="678"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Nuôi Sinh sản</w:t>
            </w:r>
          </w:p>
        </w:tc>
      </w:tr>
      <w:tr w:rsidR="00DF53BC" w:rsidRPr="00E85756" w:rsidTr="003D2E47">
        <w:trPr>
          <w:trHeight w:val="230"/>
          <w:jc w:val="center"/>
        </w:trPr>
        <w:tc>
          <w:tcPr>
            <w:tcW w:w="669" w:type="pct"/>
            <w:vMerge w:val="restart"/>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TTCH CII.V.1</w:t>
            </w:r>
          </w:p>
        </w:tc>
        <w:tc>
          <w:tcPr>
            <w:tcW w:w="1620" w:type="pct"/>
            <w:tcBorders>
              <w:top w:val="nil"/>
              <w:left w:val="nil"/>
              <w:bottom w:val="single" w:sz="4" w:space="0" w:color="auto"/>
              <w:right w:val="single" w:sz="4" w:space="0" w:color="auto"/>
            </w:tcBorders>
          </w:tcPr>
          <w:p w:rsidR="00DF53BC" w:rsidRPr="00E85756" w:rsidRDefault="00DF53BC" w:rsidP="003D2E47">
            <w:pPr>
              <w:spacing w:before="60" w:line="400" w:lineRule="exact"/>
              <w:rPr>
                <w:i/>
                <w:iCs/>
                <w:sz w:val="28"/>
                <w:szCs w:val="28"/>
              </w:rPr>
            </w:pPr>
            <w:r w:rsidRPr="00E85756">
              <w:rPr>
                <w:i/>
                <w:iCs/>
                <w:sz w:val="28"/>
                <w:szCs w:val="28"/>
              </w:rPr>
              <w:t>Thức ăn:</w:t>
            </w:r>
          </w:p>
        </w:tc>
        <w:tc>
          <w:tcPr>
            <w:tcW w:w="678" w:type="pct"/>
            <w:tcBorders>
              <w:top w:val="nil"/>
              <w:left w:val="nil"/>
              <w:bottom w:val="single" w:sz="4" w:space="0" w:color="auto"/>
              <w:right w:val="single" w:sz="4" w:space="0" w:color="auto"/>
            </w:tcBorders>
            <w:vAlign w:val="bottom"/>
          </w:tcPr>
          <w:p w:rsidR="00DF53BC" w:rsidRPr="00E85756" w:rsidRDefault="00DF53BC" w:rsidP="003D2E47">
            <w:pPr>
              <w:spacing w:before="60" w:line="400" w:lineRule="exact"/>
              <w:jc w:val="center"/>
              <w:rPr>
                <w:sz w:val="28"/>
                <w:szCs w:val="28"/>
              </w:rPr>
            </w:pPr>
            <w:r w:rsidRPr="00E85756">
              <w:rPr>
                <w:sz w:val="28"/>
                <w:szCs w:val="28"/>
              </w:rPr>
              <w:t> </w:t>
            </w:r>
          </w:p>
        </w:tc>
        <w:tc>
          <w:tcPr>
            <w:tcW w:w="678"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 </w:t>
            </w:r>
          </w:p>
        </w:tc>
        <w:tc>
          <w:tcPr>
            <w:tcW w:w="678"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 </w:t>
            </w:r>
          </w:p>
        </w:tc>
        <w:tc>
          <w:tcPr>
            <w:tcW w:w="678"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 </w:t>
            </w:r>
          </w:p>
        </w:tc>
      </w:tr>
      <w:tr w:rsidR="00DF53BC" w:rsidRPr="00E85756" w:rsidTr="003D2E47">
        <w:trPr>
          <w:trHeight w:val="323"/>
          <w:jc w:val="center"/>
        </w:trPr>
        <w:tc>
          <w:tcPr>
            <w:tcW w:w="669"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rPr>
                <w:sz w:val="28"/>
                <w:szCs w:val="28"/>
              </w:rPr>
            </w:pPr>
          </w:p>
        </w:tc>
        <w:tc>
          <w:tcPr>
            <w:tcW w:w="1620" w:type="pct"/>
            <w:tcBorders>
              <w:top w:val="nil"/>
              <w:left w:val="nil"/>
              <w:bottom w:val="single" w:sz="4" w:space="0" w:color="auto"/>
              <w:right w:val="single" w:sz="4" w:space="0" w:color="auto"/>
            </w:tcBorders>
          </w:tcPr>
          <w:p w:rsidR="00DF53BC" w:rsidRPr="00E85756" w:rsidRDefault="00DF53BC" w:rsidP="003D2E47">
            <w:pPr>
              <w:spacing w:before="60" w:line="400" w:lineRule="exact"/>
              <w:rPr>
                <w:sz w:val="28"/>
                <w:szCs w:val="28"/>
              </w:rPr>
            </w:pPr>
            <w:r w:rsidRPr="00E85756">
              <w:rPr>
                <w:sz w:val="28"/>
                <w:szCs w:val="28"/>
              </w:rPr>
              <w:t>- Cá hoặc thịt</w:t>
            </w:r>
          </w:p>
        </w:tc>
        <w:tc>
          <w:tcPr>
            <w:tcW w:w="678"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Kg</w:t>
            </w:r>
          </w:p>
        </w:tc>
        <w:tc>
          <w:tcPr>
            <w:tcW w:w="678"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1,70</w:t>
            </w:r>
          </w:p>
        </w:tc>
        <w:tc>
          <w:tcPr>
            <w:tcW w:w="678"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2,00</w:t>
            </w:r>
          </w:p>
        </w:tc>
        <w:tc>
          <w:tcPr>
            <w:tcW w:w="678"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p>
        </w:tc>
      </w:tr>
      <w:tr w:rsidR="00DF53BC" w:rsidRPr="00E85756" w:rsidTr="003D2E47">
        <w:trPr>
          <w:trHeight w:val="417"/>
          <w:jc w:val="center"/>
        </w:trPr>
        <w:tc>
          <w:tcPr>
            <w:tcW w:w="669"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rPr>
                <w:sz w:val="28"/>
                <w:szCs w:val="28"/>
              </w:rPr>
            </w:pPr>
          </w:p>
        </w:tc>
        <w:tc>
          <w:tcPr>
            <w:tcW w:w="1620" w:type="pct"/>
            <w:tcBorders>
              <w:top w:val="nil"/>
              <w:left w:val="nil"/>
              <w:bottom w:val="single" w:sz="4" w:space="0" w:color="auto"/>
              <w:right w:val="single" w:sz="4" w:space="0" w:color="auto"/>
            </w:tcBorders>
          </w:tcPr>
          <w:p w:rsidR="00DF53BC" w:rsidRPr="00E85756" w:rsidRDefault="00DF53BC" w:rsidP="003D2E47">
            <w:pPr>
              <w:spacing w:before="60" w:line="400" w:lineRule="exact"/>
              <w:rPr>
                <w:i/>
                <w:iCs/>
                <w:sz w:val="28"/>
                <w:szCs w:val="28"/>
              </w:rPr>
            </w:pPr>
            <w:r w:rsidRPr="00E85756">
              <w:rPr>
                <w:i/>
                <w:iCs/>
                <w:sz w:val="28"/>
                <w:szCs w:val="28"/>
              </w:rPr>
              <w:t>Thuốc Thú y</w:t>
            </w:r>
          </w:p>
        </w:tc>
        <w:tc>
          <w:tcPr>
            <w:tcW w:w="678" w:type="pct"/>
            <w:tcBorders>
              <w:top w:val="nil"/>
              <w:left w:val="nil"/>
              <w:bottom w:val="single" w:sz="4" w:space="0" w:color="auto"/>
              <w:right w:val="single" w:sz="4" w:space="0" w:color="auto"/>
            </w:tcBorders>
            <w:vAlign w:val="bottom"/>
          </w:tcPr>
          <w:p w:rsidR="00DF53BC" w:rsidRPr="00E85756" w:rsidRDefault="00DF53BC" w:rsidP="003D2E47">
            <w:pPr>
              <w:spacing w:before="60" w:line="400" w:lineRule="exact"/>
              <w:jc w:val="center"/>
              <w:rPr>
                <w:sz w:val="28"/>
                <w:szCs w:val="28"/>
              </w:rPr>
            </w:pPr>
            <w:r w:rsidRPr="00E85756">
              <w:rPr>
                <w:sz w:val="28"/>
                <w:szCs w:val="28"/>
              </w:rPr>
              <w:t> </w:t>
            </w:r>
          </w:p>
        </w:tc>
        <w:tc>
          <w:tcPr>
            <w:tcW w:w="678"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3%</w:t>
            </w:r>
          </w:p>
        </w:tc>
        <w:tc>
          <w:tcPr>
            <w:tcW w:w="678"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2%</w:t>
            </w:r>
          </w:p>
        </w:tc>
        <w:tc>
          <w:tcPr>
            <w:tcW w:w="678"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p>
        </w:tc>
      </w:tr>
      <w:tr w:rsidR="00DF53BC" w:rsidRPr="00E85756" w:rsidTr="003D2E47">
        <w:trPr>
          <w:trHeight w:val="255"/>
          <w:jc w:val="center"/>
        </w:trPr>
        <w:tc>
          <w:tcPr>
            <w:tcW w:w="669"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p>
        </w:tc>
        <w:tc>
          <w:tcPr>
            <w:tcW w:w="1620"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rPr>
                <w:i/>
                <w:iCs/>
                <w:sz w:val="28"/>
                <w:szCs w:val="28"/>
              </w:rPr>
            </w:pPr>
            <w:r w:rsidRPr="00E85756">
              <w:rPr>
                <w:i/>
                <w:iCs/>
                <w:sz w:val="28"/>
                <w:szCs w:val="28"/>
              </w:rPr>
              <w:t xml:space="preserve">Nhân công </w:t>
            </w:r>
            <w:r w:rsidRPr="00E85756">
              <w:rPr>
                <w:i/>
                <w:sz w:val="28"/>
                <w:szCs w:val="28"/>
                <w:lang w:val="pt-BR"/>
              </w:rPr>
              <w:t xml:space="preserve">(Bậc </w:t>
            </w:r>
            <w:r>
              <w:rPr>
                <w:i/>
                <w:sz w:val="28"/>
                <w:szCs w:val="28"/>
                <w:lang w:val="pt-BR"/>
              </w:rPr>
              <w:t>7</w:t>
            </w:r>
            <w:r w:rsidRPr="00E85756">
              <w:rPr>
                <w:i/>
                <w:sz w:val="28"/>
                <w:szCs w:val="28"/>
                <w:lang w:val="pt-BR"/>
              </w:rPr>
              <w:t>/12)</w:t>
            </w:r>
          </w:p>
        </w:tc>
        <w:tc>
          <w:tcPr>
            <w:tcW w:w="678"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Công</w:t>
            </w:r>
          </w:p>
        </w:tc>
        <w:tc>
          <w:tcPr>
            <w:tcW w:w="678"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0,062</w:t>
            </w:r>
          </w:p>
        </w:tc>
        <w:tc>
          <w:tcPr>
            <w:tcW w:w="678"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0,054</w:t>
            </w:r>
          </w:p>
        </w:tc>
        <w:tc>
          <w:tcPr>
            <w:tcW w:w="678"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p>
        </w:tc>
      </w:tr>
    </w:tbl>
    <w:p w:rsidR="00DF53BC" w:rsidRPr="00E85756" w:rsidRDefault="00DF53BC" w:rsidP="00DF53BC">
      <w:pPr>
        <w:spacing w:before="60" w:line="360" w:lineRule="exact"/>
        <w:ind w:firstLine="567"/>
        <w:jc w:val="both"/>
        <w:rPr>
          <w:i/>
          <w:sz w:val="28"/>
          <w:szCs w:val="28"/>
        </w:rPr>
      </w:pPr>
      <w:r w:rsidRPr="00E85756">
        <w:rPr>
          <w:i/>
          <w:sz w:val="28"/>
          <w:szCs w:val="28"/>
        </w:rPr>
        <w:t>* Ghi chú:</w:t>
      </w:r>
    </w:p>
    <w:p w:rsidR="00DF53BC" w:rsidRPr="00E85756" w:rsidRDefault="00DF53BC" w:rsidP="00DF53BC">
      <w:pPr>
        <w:spacing w:before="60" w:line="360" w:lineRule="exact"/>
        <w:ind w:firstLine="567"/>
        <w:jc w:val="both"/>
        <w:rPr>
          <w:i/>
          <w:sz w:val="28"/>
          <w:szCs w:val="28"/>
        </w:rPr>
      </w:pPr>
      <w:r w:rsidRPr="00E85756">
        <w:rPr>
          <w:i/>
          <w:sz w:val="28"/>
          <w:szCs w:val="28"/>
        </w:rPr>
        <w:t>-  Ba ngày cho ăn một lần.</w:t>
      </w:r>
    </w:p>
    <w:p w:rsidR="00DF53BC" w:rsidRPr="00E85756" w:rsidRDefault="00DF53BC" w:rsidP="00DF53BC">
      <w:pPr>
        <w:spacing w:before="60" w:line="360" w:lineRule="exact"/>
        <w:ind w:firstLine="567"/>
        <w:jc w:val="both"/>
        <w:rPr>
          <w:i/>
          <w:sz w:val="28"/>
          <w:szCs w:val="28"/>
        </w:rPr>
      </w:pPr>
      <w:r w:rsidRPr="00E85756">
        <w:rPr>
          <w:i/>
          <w:sz w:val="28"/>
          <w:szCs w:val="28"/>
        </w:rPr>
        <w:t xml:space="preserve">- Cá sấu trọng lượng ≤ 10kg </w:t>
      </w:r>
      <w:r>
        <w:rPr>
          <w:i/>
          <w:sz w:val="28"/>
          <w:szCs w:val="28"/>
        </w:rPr>
        <w:t>có khẩu phần ăn bằng</w:t>
      </w:r>
      <w:r w:rsidRPr="00E85756">
        <w:rPr>
          <w:i/>
          <w:sz w:val="28"/>
          <w:szCs w:val="28"/>
        </w:rPr>
        <w:t xml:space="preserve"> 1/2 định mức.</w:t>
      </w:r>
    </w:p>
    <w:p w:rsidR="00DF53BC" w:rsidRPr="00E85756" w:rsidRDefault="00DF53BC" w:rsidP="00DF53BC">
      <w:pPr>
        <w:spacing w:before="60" w:line="360" w:lineRule="exact"/>
        <w:ind w:firstLine="567"/>
        <w:jc w:val="both"/>
        <w:rPr>
          <w:i/>
          <w:sz w:val="28"/>
          <w:szCs w:val="28"/>
        </w:rPr>
      </w:pPr>
      <w:r w:rsidRPr="00E85756">
        <w:rPr>
          <w:i/>
          <w:sz w:val="28"/>
          <w:szCs w:val="28"/>
        </w:rPr>
        <w:t>- Có thể thay thế một phần cá hoặc thịt bằng phổi lợn, gà, vịt, gia cầm khác (đảm bảo đủ chất, lượng theo quy định).</w:t>
      </w:r>
    </w:p>
    <w:p w:rsidR="00DF53BC" w:rsidRPr="00E85756" w:rsidRDefault="00DF53BC" w:rsidP="00DF53BC">
      <w:pPr>
        <w:pStyle w:val="4C"/>
        <w:spacing w:line="360" w:lineRule="exact"/>
        <w:rPr>
          <w:color w:val="auto"/>
        </w:rPr>
      </w:pPr>
      <w:bookmarkStart w:id="355" w:name="_Toc74131882"/>
      <w:bookmarkStart w:id="356" w:name="_Toc74325747"/>
      <w:r w:rsidRPr="00E85756">
        <w:rPr>
          <w:color w:val="auto"/>
        </w:rPr>
        <w:t>2. Các loài rùa cạn</w:t>
      </w:r>
      <w:bookmarkEnd w:id="355"/>
      <w:bookmarkEnd w:id="356"/>
    </w:p>
    <w:p w:rsidR="00DF53BC" w:rsidRPr="00E85756" w:rsidRDefault="00DF53BC" w:rsidP="00DF53BC">
      <w:pPr>
        <w:spacing w:before="60" w:line="400" w:lineRule="exact"/>
        <w:jc w:val="right"/>
        <w:rPr>
          <w:i/>
          <w:sz w:val="28"/>
          <w:szCs w:val="28"/>
        </w:rPr>
      </w:pPr>
      <w:r w:rsidRPr="00E85756">
        <w:rPr>
          <w:i/>
          <w:sz w:val="28"/>
          <w:szCs w:val="28"/>
        </w:rPr>
        <w:t>Đơn vị tính: con/ngày</w:t>
      </w:r>
    </w:p>
    <w:tbl>
      <w:tblPr>
        <w:tblW w:w="5000" w:type="pct"/>
        <w:tblLook w:val="0000" w:firstRow="0" w:lastRow="0" w:firstColumn="0" w:lastColumn="0" w:noHBand="0" w:noVBand="0"/>
      </w:tblPr>
      <w:tblGrid>
        <w:gridCol w:w="1386"/>
        <w:gridCol w:w="2867"/>
        <w:gridCol w:w="903"/>
        <w:gridCol w:w="1365"/>
        <w:gridCol w:w="1225"/>
        <w:gridCol w:w="1316"/>
      </w:tblGrid>
      <w:tr w:rsidR="00DF53BC" w:rsidRPr="00E85756" w:rsidTr="003D2E47">
        <w:trPr>
          <w:trHeight w:val="355"/>
        </w:trPr>
        <w:tc>
          <w:tcPr>
            <w:tcW w:w="764"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Mã hiệu</w:t>
            </w:r>
          </w:p>
        </w:tc>
        <w:tc>
          <w:tcPr>
            <w:tcW w:w="1582"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Thành phần hao phí</w:t>
            </w:r>
          </w:p>
        </w:tc>
        <w:tc>
          <w:tcPr>
            <w:tcW w:w="498"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Đơn vị tính</w:t>
            </w:r>
          </w:p>
        </w:tc>
        <w:tc>
          <w:tcPr>
            <w:tcW w:w="2155" w:type="pct"/>
            <w:gridSpan w:val="3"/>
            <w:tcBorders>
              <w:top w:val="single" w:sz="4" w:space="0" w:color="auto"/>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Định mức</w:t>
            </w:r>
          </w:p>
        </w:tc>
      </w:tr>
      <w:tr w:rsidR="00DF53BC" w:rsidRPr="00E85756" w:rsidTr="003D2E47">
        <w:trPr>
          <w:trHeight w:val="591"/>
        </w:trPr>
        <w:tc>
          <w:tcPr>
            <w:tcW w:w="764"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p>
        </w:tc>
        <w:tc>
          <w:tcPr>
            <w:tcW w:w="1582"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p>
        </w:tc>
        <w:tc>
          <w:tcPr>
            <w:tcW w:w="498"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p>
        </w:tc>
        <w:tc>
          <w:tcPr>
            <w:tcW w:w="753"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 xml:space="preserve">Nuôi </w:t>
            </w:r>
          </w:p>
          <w:p w:rsidR="00DF53BC" w:rsidRPr="00E85756" w:rsidRDefault="00DF53BC" w:rsidP="003D2E47">
            <w:pPr>
              <w:spacing w:before="60" w:line="400" w:lineRule="exact"/>
              <w:jc w:val="center"/>
              <w:rPr>
                <w:b/>
                <w:bCs/>
                <w:sz w:val="28"/>
                <w:szCs w:val="28"/>
              </w:rPr>
            </w:pPr>
            <w:r w:rsidRPr="00E85756">
              <w:rPr>
                <w:b/>
                <w:bCs/>
                <w:sz w:val="28"/>
                <w:szCs w:val="28"/>
              </w:rPr>
              <w:t>Cứu hộ</w:t>
            </w:r>
          </w:p>
        </w:tc>
        <w:tc>
          <w:tcPr>
            <w:tcW w:w="676"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Nuôi Duy trì</w:t>
            </w:r>
          </w:p>
        </w:tc>
        <w:tc>
          <w:tcPr>
            <w:tcW w:w="726"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Nuôi Sinh sản</w:t>
            </w:r>
          </w:p>
        </w:tc>
      </w:tr>
      <w:tr w:rsidR="00DF53BC" w:rsidRPr="00E85756" w:rsidTr="003D2E47">
        <w:trPr>
          <w:trHeight w:val="358"/>
        </w:trPr>
        <w:tc>
          <w:tcPr>
            <w:tcW w:w="764" w:type="pct"/>
            <w:vMerge w:val="restart"/>
            <w:tcBorders>
              <w:top w:val="single" w:sz="4" w:space="0" w:color="auto"/>
              <w:left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TTCH CII.V.2</w:t>
            </w:r>
          </w:p>
        </w:tc>
        <w:tc>
          <w:tcPr>
            <w:tcW w:w="1582" w:type="pct"/>
            <w:tcBorders>
              <w:top w:val="single" w:sz="4" w:space="0" w:color="auto"/>
              <w:left w:val="single" w:sz="4" w:space="0" w:color="auto"/>
              <w:bottom w:val="single" w:sz="4" w:space="0" w:color="auto"/>
              <w:right w:val="single" w:sz="4" w:space="0" w:color="auto"/>
            </w:tcBorders>
          </w:tcPr>
          <w:p w:rsidR="00DF53BC" w:rsidRPr="00E85756" w:rsidRDefault="00DF53BC" w:rsidP="003D2E47">
            <w:pPr>
              <w:spacing w:before="60" w:line="400" w:lineRule="exact"/>
              <w:rPr>
                <w:i/>
                <w:iCs/>
                <w:sz w:val="28"/>
                <w:szCs w:val="28"/>
              </w:rPr>
            </w:pPr>
            <w:r w:rsidRPr="00E85756">
              <w:rPr>
                <w:i/>
                <w:iCs/>
                <w:sz w:val="28"/>
                <w:szCs w:val="28"/>
              </w:rPr>
              <w:t>Thức ăn:</w:t>
            </w:r>
          </w:p>
        </w:tc>
        <w:tc>
          <w:tcPr>
            <w:tcW w:w="498" w:type="pc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p>
        </w:tc>
        <w:tc>
          <w:tcPr>
            <w:tcW w:w="753"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p>
        </w:tc>
        <w:tc>
          <w:tcPr>
            <w:tcW w:w="676"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p>
        </w:tc>
        <w:tc>
          <w:tcPr>
            <w:tcW w:w="726"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p>
        </w:tc>
      </w:tr>
      <w:tr w:rsidR="00DF53BC" w:rsidRPr="00E85756" w:rsidTr="003D2E47">
        <w:trPr>
          <w:trHeight w:val="360"/>
        </w:trPr>
        <w:tc>
          <w:tcPr>
            <w:tcW w:w="764" w:type="pct"/>
            <w:vMerge/>
            <w:tcBorders>
              <w:left w:val="single" w:sz="4" w:space="0" w:color="auto"/>
              <w:right w:val="single" w:sz="4" w:space="0" w:color="auto"/>
            </w:tcBorders>
            <w:vAlign w:val="center"/>
          </w:tcPr>
          <w:p w:rsidR="00DF53BC" w:rsidRPr="00E85756" w:rsidRDefault="00DF53BC" w:rsidP="003D2E47">
            <w:pPr>
              <w:spacing w:before="60" w:line="400" w:lineRule="exact"/>
              <w:rPr>
                <w:sz w:val="28"/>
                <w:szCs w:val="28"/>
              </w:rPr>
            </w:pPr>
          </w:p>
        </w:tc>
        <w:tc>
          <w:tcPr>
            <w:tcW w:w="1582" w:type="pct"/>
            <w:tcBorders>
              <w:top w:val="nil"/>
              <w:left w:val="nil"/>
              <w:bottom w:val="single" w:sz="4" w:space="0" w:color="auto"/>
              <w:right w:val="single" w:sz="4" w:space="0" w:color="auto"/>
            </w:tcBorders>
          </w:tcPr>
          <w:p w:rsidR="00DF53BC" w:rsidRPr="00E85756" w:rsidRDefault="00DF53BC" w:rsidP="003D2E47">
            <w:pPr>
              <w:spacing w:before="60" w:line="400" w:lineRule="exact"/>
              <w:rPr>
                <w:strike/>
                <w:sz w:val="28"/>
                <w:szCs w:val="28"/>
              </w:rPr>
            </w:pPr>
            <w:r w:rsidRPr="00E85756">
              <w:rPr>
                <w:sz w:val="28"/>
                <w:szCs w:val="28"/>
              </w:rPr>
              <w:t>- Giun đất</w:t>
            </w:r>
          </w:p>
        </w:tc>
        <w:tc>
          <w:tcPr>
            <w:tcW w:w="498" w:type="pct"/>
            <w:tcBorders>
              <w:top w:val="nil"/>
              <w:left w:val="nil"/>
              <w:bottom w:val="single" w:sz="4" w:space="0" w:color="auto"/>
              <w:right w:val="single" w:sz="4" w:space="0" w:color="auto"/>
            </w:tcBorders>
            <w:vAlign w:val="bottom"/>
          </w:tcPr>
          <w:p w:rsidR="00DF53BC" w:rsidRPr="00E85756" w:rsidRDefault="00DF53BC" w:rsidP="003D2E47">
            <w:pPr>
              <w:spacing w:before="60" w:line="400" w:lineRule="exact"/>
              <w:jc w:val="center"/>
              <w:rPr>
                <w:strike/>
                <w:sz w:val="28"/>
                <w:szCs w:val="28"/>
              </w:rPr>
            </w:pPr>
            <w:r w:rsidRPr="00E85756">
              <w:rPr>
                <w:sz w:val="28"/>
                <w:szCs w:val="28"/>
              </w:rPr>
              <w:t>Kg</w:t>
            </w:r>
          </w:p>
        </w:tc>
        <w:tc>
          <w:tcPr>
            <w:tcW w:w="753"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trike/>
                <w:sz w:val="28"/>
                <w:szCs w:val="28"/>
              </w:rPr>
            </w:pPr>
            <w:r w:rsidRPr="00E85756">
              <w:rPr>
                <w:sz w:val="28"/>
                <w:szCs w:val="28"/>
              </w:rPr>
              <w:t>0,01</w:t>
            </w:r>
          </w:p>
        </w:tc>
        <w:tc>
          <w:tcPr>
            <w:tcW w:w="676"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trike/>
                <w:sz w:val="28"/>
                <w:szCs w:val="28"/>
              </w:rPr>
            </w:pPr>
            <w:r w:rsidRPr="00E85756">
              <w:rPr>
                <w:sz w:val="28"/>
                <w:szCs w:val="28"/>
              </w:rPr>
              <w:t>0,01</w:t>
            </w:r>
          </w:p>
        </w:tc>
        <w:tc>
          <w:tcPr>
            <w:tcW w:w="726"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p>
        </w:tc>
      </w:tr>
      <w:tr w:rsidR="00DF53BC" w:rsidRPr="00E85756" w:rsidTr="003D2E47">
        <w:trPr>
          <w:trHeight w:val="360"/>
        </w:trPr>
        <w:tc>
          <w:tcPr>
            <w:tcW w:w="764" w:type="pct"/>
            <w:vMerge/>
            <w:tcBorders>
              <w:left w:val="single" w:sz="4" w:space="0" w:color="auto"/>
              <w:right w:val="single" w:sz="4" w:space="0" w:color="auto"/>
            </w:tcBorders>
            <w:vAlign w:val="center"/>
          </w:tcPr>
          <w:p w:rsidR="00DF53BC" w:rsidRPr="00E85756" w:rsidRDefault="00DF53BC" w:rsidP="003D2E47">
            <w:pPr>
              <w:spacing w:before="60" w:line="400" w:lineRule="exact"/>
              <w:rPr>
                <w:sz w:val="28"/>
                <w:szCs w:val="28"/>
              </w:rPr>
            </w:pPr>
          </w:p>
        </w:tc>
        <w:tc>
          <w:tcPr>
            <w:tcW w:w="1582" w:type="pct"/>
            <w:tcBorders>
              <w:top w:val="nil"/>
              <w:left w:val="nil"/>
              <w:bottom w:val="single" w:sz="4" w:space="0" w:color="auto"/>
              <w:right w:val="single" w:sz="4" w:space="0" w:color="auto"/>
            </w:tcBorders>
          </w:tcPr>
          <w:p w:rsidR="00DF53BC" w:rsidRPr="00E85756" w:rsidRDefault="00DF53BC" w:rsidP="003D2E47">
            <w:pPr>
              <w:spacing w:before="60" w:line="400" w:lineRule="exact"/>
              <w:rPr>
                <w:sz w:val="28"/>
                <w:szCs w:val="28"/>
              </w:rPr>
            </w:pPr>
            <w:r w:rsidRPr="00E85756">
              <w:rPr>
                <w:sz w:val="28"/>
                <w:szCs w:val="28"/>
              </w:rPr>
              <w:t>- Chuối</w:t>
            </w:r>
          </w:p>
        </w:tc>
        <w:tc>
          <w:tcPr>
            <w:tcW w:w="498" w:type="pct"/>
            <w:tcBorders>
              <w:top w:val="nil"/>
              <w:left w:val="nil"/>
              <w:bottom w:val="single" w:sz="4" w:space="0" w:color="auto"/>
              <w:right w:val="single" w:sz="4" w:space="0" w:color="auto"/>
            </w:tcBorders>
            <w:vAlign w:val="bottom"/>
          </w:tcPr>
          <w:p w:rsidR="00DF53BC" w:rsidRPr="00E85756" w:rsidRDefault="00DF53BC" w:rsidP="003D2E47">
            <w:pPr>
              <w:spacing w:before="60" w:line="400" w:lineRule="exact"/>
              <w:jc w:val="center"/>
              <w:rPr>
                <w:sz w:val="28"/>
                <w:szCs w:val="28"/>
              </w:rPr>
            </w:pPr>
            <w:r w:rsidRPr="00E85756">
              <w:rPr>
                <w:sz w:val="28"/>
                <w:szCs w:val="28"/>
              </w:rPr>
              <w:t>Kg</w:t>
            </w:r>
          </w:p>
        </w:tc>
        <w:tc>
          <w:tcPr>
            <w:tcW w:w="753"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0,20</w:t>
            </w:r>
          </w:p>
        </w:tc>
        <w:tc>
          <w:tcPr>
            <w:tcW w:w="676"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0,20</w:t>
            </w:r>
          </w:p>
        </w:tc>
        <w:tc>
          <w:tcPr>
            <w:tcW w:w="726"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p>
        </w:tc>
      </w:tr>
      <w:tr w:rsidR="00DF53BC" w:rsidRPr="00E85756" w:rsidTr="003D2E47">
        <w:trPr>
          <w:trHeight w:val="360"/>
        </w:trPr>
        <w:tc>
          <w:tcPr>
            <w:tcW w:w="764" w:type="pct"/>
            <w:vMerge/>
            <w:tcBorders>
              <w:left w:val="single" w:sz="4" w:space="0" w:color="auto"/>
              <w:right w:val="single" w:sz="4" w:space="0" w:color="auto"/>
            </w:tcBorders>
            <w:vAlign w:val="center"/>
          </w:tcPr>
          <w:p w:rsidR="00DF53BC" w:rsidRPr="00E85756" w:rsidRDefault="00DF53BC" w:rsidP="003D2E47">
            <w:pPr>
              <w:spacing w:before="60" w:line="400" w:lineRule="exact"/>
              <w:rPr>
                <w:sz w:val="28"/>
                <w:szCs w:val="28"/>
              </w:rPr>
            </w:pPr>
          </w:p>
        </w:tc>
        <w:tc>
          <w:tcPr>
            <w:tcW w:w="1582" w:type="pct"/>
            <w:tcBorders>
              <w:top w:val="nil"/>
              <w:left w:val="nil"/>
              <w:bottom w:val="single" w:sz="4" w:space="0" w:color="auto"/>
              <w:right w:val="single" w:sz="4" w:space="0" w:color="auto"/>
            </w:tcBorders>
          </w:tcPr>
          <w:p w:rsidR="00DF53BC" w:rsidRPr="00E85756" w:rsidRDefault="00DF53BC" w:rsidP="003D2E47">
            <w:pPr>
              <w:spacing w:before="60" w:line="400" w:lineRule="exact"/>
              <w:rPr>
                <w:sz w:val="28"/>
                <w:szCs w:val="28"/>
              </w:rPr>
            </w:pPr>
            <w:r w:rsidRPr="00E85756">
              <w:rPr>
                <w:sz w:val="28"/>
                <w:szCs w:val="28"/>
              </w:rPr>
              <w:t>- Mộc nhĩ, nấm</w:t>
            </w:r>
          </w:p>
        </w:tc>
        <w:tc>
          <w:tcPr>
            <w:tcW w:w="498" w:type="pct"/>
            <w:tcBorders>
              <w:top w:val="nil"/>
              <w:left w:val="nil"/>
              <w:bottom w:val="single" w:sz="4" w:space="0" w:color="auto"/>
              <w:right w:val="single" w:sz="4" w:space="0" w:color="auto"/>
            </w:tcBorders>
            <w:vAlign w:val="bottom"/>
          </w:tcPr>
          <w:p w:rsidR="00DF53BC" w:rsidRPr="00E85756" w:rsidRDefault="00DF53BC" w:rsidP="003D2E47">
            <w:pPr>
              <w:spacing w:before="60" w:line="400" w:lineRule="exact"/>
              <w:jc w:val="center"/>
              <w:rPr>
                <w:sz w:val="28"/>
                <w:szCs w:val="28"/>
              </w:rPr>
            </w:pPr>
            <w:r w:rsidRPr="00E85756">
              <w:rPr>
                <w:sz w:val="28"/>
                <w:szCs w:val="28"/>
              </w:rPr>
              <w:t>Kg</w:t>
            </w:r>
          </w:p>
        </w:tc>
        <w:tc>
          <w:tcPr>
            <w:tcW w:w="753"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0,01</w:t>
            </w:r>
          </w:p>
        </w:tc>
        <w:tc>
          <w:tcPr>
            <w:tcW w:w="676"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0,02</w:t>
            </w:r>
          </w:p>
        </w:tc>
        <w:tc>
          <w:tcPr>
            <w:tcW w:w="726"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p>
        </w:tc>
      </w:tr>
      <w:tr w:rsidR="00DF53BC" w:rsidRPr="00E85756" w:rsidTr="003D2E47">
        <w:trPr>
          <w:trHeight w:val="360"/>
        </w:trPr>
        <w:tc>
          <w:tcPr>
            <w:tcW w:w="764" w:type="pct"/>
            <w:vMerge/>
            <w:tcBorders>
              <w:left w:val="single" w:sz="4" w:space="0" w:color="auto"/>
              <w:right w:val="single" w:sz="4" w:space="0" w:color="auto"/>
            </w:tcBorders>
            <w:vAlign w:val="center"/>
          </w:tcPr>
          <w:p w:rsidR="00DF53BC" w:rsidRPr="00E85756" w:rsidRDefault="00DF53BC" w:rsidP="003D2E47">
            <w:pPr>
              <w:spacing w:before="60" w:line="400" w:lineRule="exact"/>
              <w:rPr>
                <w:sz w:val="28"/>
                <w:szCs w:val="28"/>
              </w:rPr>
            </w:pPr>
          </w:p>
        </w:tc>
        <w:tc>
          <w:tcPr>
            <w:tcW w:w="1582" w:type="pct"/>
            <w:tcBorders>
              <w:top w:val="single" w:sz="4" w:space="0" w:color="auto"/>
              <w:left w:val="nil"/>
              <w:bottom w:val="single" w:sz="4" w:space="0" w:color="auto"/>
              <w:right w:val="single" w:sz="4" w:space="0" w:color="auto"/>
            </w:tcBorders>
          </w:tcPr>
          <w:p w:rsidR="00DF53BC" w:rsidRPr="00E85756" w:rsidRDefault="00DF53BC" w:rsidP="003D2E47">
            <w:pPr>
              <w:spacing w:before="60" w:line="400" w:lineRule="exact"/>
              <w:rPr>
                <w:sz w:val="28"/>
                <w:szCs w:val="28"/>
              </w:rPr>
            </w:pPr>
            <w:r w:rsidRPr="00E85756">
              <w:rPr>
                <w:sz w:val="28"/>
                <w:szCs w:val="28"/>
              </w:rPr>
              <w:t>- Cám trứng</w:t>
            </w:r>
          </w:p>
        </w:tc>
        <w:tc>
          <w:tcPr>
            <w:tcW w:w="498" w:type="pct"/>
            <w:tcBorders>
              <w:top w:val="single" w:sz="4" w:space="0" w:color="auto"/>
              <w:left w:val="nil"/>
              <w:bottom w:val="single" w:sz="4" w:space="0" w:color="auto"/>
              <w:right w:val="single" w:sz="4" w:space="0" w:color="auto"/>
            </w:tcBorders>
            <w:vAlign w:val="bottom"/>
          </w:tcPr>
          <w:p w:rsidR="00DF53BC" w:rsidRPr="00E85756" w:rsidRDefault="00DF53BC" w:rsidP="003D2E47">
            <w:pPr>
              <w:spacing w:before="60" w:line="400" w:lineRule="exact"/>
              <w:jc w:val="center"/>
              <w:rPr>
                <w:sz w:val="28"/>
                <w:szCs w:val="28"/>
              </w:rPr>
            </w:pPr>
            <w:r w:rsidRPr="00E85756">
              <w:rPr>
                <w:sz w:val="28"/>
                <w:szCs w:val="28"/>
              </w:rPr>
              <w:t>Kg</w:t>
            </w:r>
          </w:p>
        </w:tc>
        <w:tc>
          <w:tcPr>
            <w:tcW w:w="753" w:type="pct"/>
            <w:tcBorders>
              <w:top w:val="single" w:sz="4" w:space="0" w:color="auto"/>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0,01</w:t>
            </w:r>
          </w:p>
        </w:tc>
        <w:tc>
          <w:tcPr>
            <w:tcW w:w="676" w:type="pct"/>
            <w:tcBorders>
              <w:top w:val="single" w:sz="4" w:space="0" w:color="auto"/>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0,01</w:t>
            </w:r>
          </w:p>
        </w:tc>
        <w:tc>
          <w:tcPr>
            <w:tcW w:w="726" w:type="pct"/>
            <w:tcBorders>
              <w:top w:val="single" w:sz="4" w:space="0" w:color="auto"/>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p>
        </w:tc>
      </w:tr>
      <w:tr w:rsidR="00DF53BC" w:rsidRPr="00E85756" w:rsidTr="003D2E47">
        <w:trPr>
          <w:trHeight w:val="360"/>
        </w:trPr>
        <w:tc>
          <w:tcPr>
            <w:tcW w:w="764" w:type="pct"/>
            <w:vMerge/>
            <w:tcBorders>
              <w:left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p>
        </w:tc>
        <w:tc>
          <w:tcPr>
            <w:tcW w:w="1582" w:type="pct"/>
            <w:tcBorders>
              <w:top w:val="single" w:sz="4" w:space="0" w:color="auto"/>
              <w:left w:val="nil"/>
              <w:bottom w:val="single" w:sz="4" w:space="0" w:color="auto"/>
              <w:right w:val="single" w:sz="4" w:space="0" w:color="auto"/>
            </w:tcBorders>
          </w:tcPr>
          <w:p w:rsidR="00DF53BC" w:rsidRPr="00E85756" w:rsidRDefault="00DF53BC" w:rsidP="003D2E47">
            <w:pPr>
              <w:spacing w:before="60" w:line="400" w:lineRule="exact"/>
              <w:rPr>
                <w:sz w:val="28"/>
                <w:szCs w:val="28"/>
              </w:rPr>
            </w:pPr>
            <w:r w:rsidRPr="00E85756">
              <w:rPr>
                <w:i/>
                <w:iCs/>
                <w:sz w:val="28"/>
                <w:szCs w:val="28"/>
              </w:rPr>
              <w:t>Thuốc Thú y</w:t>
            </w:r>
          </w:p>
        </w:tc>
        <w:tc>
          <w:tcPr>
            <w:tcW w:w="498" w:type="pct"/>
            <w:tcBorders>
              <w:top w:val="single" w:sz="4" w:space="0" w:color="auto"/>
              <w:left w:val="nil"/>
              <w:bottom w:val="single" w:sz="4" w:space="0" w:color="auto"/>
              <w:right w:val="single" w:sz="4" w:space="0" w:color="auto"/>
            </w:tcBorders>
            <w:vAlign w:val="bottom"/>
          </w:tcPr>
          <w:p w:rsidR="00DF53BC" w:rsidRPr="00E85756" w:rsidRDefault="00DF53BC" w:rsidP="003D2E47">
            <w:pPr>
              <w:spacing w:before="60" w:line="400" w:lineRule="exact"/>
              <w:jc w:val="center"/>
              <w:rPr>
                <w:sz w:val="28"/>
                <w:szCs w:val="28"/>
              </w:rPr>
            </w:pPr>
            <w:r w:rsidRPr="00E85756">
              <w:rPr>
                <w:sz w:val="28"/>
                <w:szCs w:val="28"/>
              </w:rPr>
              <w:t> </w:t>
            </w:r>
          </w:p>
        </w:tc>
        <w:tc>
          <w:tcPr>
            <w:tcW w:w="753" w:type="pct"/>
            <w:tcBorders>
              <w:top w:val="single" w:sz="4" w:space="0" w:color="auto"/>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3%</w:t>
            </w:r>
          </w:p>
        </w:tc>
        <w:tc>
          <w:tcPr>
            <w:tcW w:w="676" w:type="pct"/>
            <w:tcBorders>
              <w:top w:val="single" w:sz="4" w:space="0" w:color="auto"/>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2%</w:t>
            </w:r>
          </w:p>
        </w:tc>
        <w:tc>
          <w:tcPr>
            <w:tcW w:w="726" w:type="pct"/>
            <w:tcBorders>
              <w:top w:val="single" w:sz="4" w:space="0" w:color="auto"/>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p>
        </w:tc>
      </w:tr>
      <w:tr w:rsidR="00DF53BC" w:rsidRPr="00E85756" w:rsidTr="003D2E47">
        <w:trPr>
          <w:trHeight w:val="360"/>
        </w:trPr>
        <w:tc>
          <w:tcPr>
            <w:tcW w:w="764" w:type="pct"/>
            <w:vMerge/>
            <w:tcBorders>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p>
        </w:tc>
        <w:tc>
          <w:tcPr>
            <w:tcW w:w="1582" w:type="pct"/>
            <w:tcBorders>
              <w:top w:val="single" w:sz="4" w:space="0" w:color="auto"/>
              <w:left w:val="nil"/>
              <w:bottom w:val="single" w:sz="4" w:space="0" w:color="auto"/>
              <w:right w:val="single" w:sz="4" w:space="0" w:color="auto"/>
            </w:tcBorders>
            <w:vAlign w:val="center"/>
          </w:tcPr>
          <w:p w:rsidR="00DF53BC" w:rsidRPr="00E85756" w:rsidRDefault="00DF53BC" w:rsidP="003D2E47">
            <w:pPr>
              <w:spacing w:before="60" w:line="400" w:lineRule="exact"/>
              <w:rPr>
                <w:i/>
                <w:iCs/>
                <w:sz w:val="28"/>
                <w:szCs w:val="28"/>
              </w:rPr>
            </w:pPr>
            <w:r w:rsidRPr="00E85756">
              <w:rPr>
                <w:i/>
                <w:iCs/>
                <w:sz w:val="28"/>
                <w:szCs w:val="28"/>
              </w:rPr>
              <w:t xml:space="preserve">Nhân công </w:t>
            </w:r>
            <w:r w:rsidRPr="00E85756">
              <w:rPr>
                <w:i/>
                <w:sz w:val="28"/>
                <w:szCs w:val="28"/>
                <w:lang w:val="pt-BR"/>
              </w:rPr>
              <w:t xml:space="preserve">(Bậc </w:t>
            </w:r>
            <w:r>
              <w:rPr>
                <w:i/>
                <w:sz w:val="28"/>
                <w:szCs w:val="28"/>
                <w:lang w:val="pt-BR"/>
              </w:rPr>
              <w:t>7</w:t>
            </w:r>
            <w:r w:rsidRPr="00E85756">
              <w:rPr>
                <w:i/>
                <w:sz w:val="28"/>
                <w:szCs w:val="28"/>
                <w:lang w:val="pt-BR"/>
              </w:rPr>
              <w:t>/12)</w:t>
            </w:r>
          </w:p>
        </w:tc>
        <w:tc>
          <w:tcPr>
            <w:tcW w:w="498" w:type="pct"/>
            <w:tcBorders>
              <w:top w:val="single" w:sz="4" w:space="0" w:color="auto"/>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Công</w:t>
            </w:r>
          </w:p>
        </w:tc>
        <w:tc>
          <w:tcPr>
            <w:tcW w:w="753" w:type="pct"/>
            <w:tcBorders>
              <w:top w:val="single" w:sz="4" w:space="0" w:color="auto"/>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0,062</w:t>
            </w:r>
          </w:p>
        </w:tc>
        <w:tc>
          <w:tcPr>
            <w:tcW w:w="676" w:type="pct"/>
            <w:tcBorders>
              <w:top w:val="single" w:sz="4" w:space="0" w:color="auto"/>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0,054</w:t>
            </w:r>
          </w:p>
        </w:tc>
        <w:tc>
          <w:tcPr>
            <w:tcW w:w="726" w:type="pct"/>
            <w:tcBorders>
              <w:top w:val="single" w:sz="4" w:space="0" w:color="auto"/>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p>
        </w:tc>
      </w:tr>
    </w:tbl>
    <w:p w:rsidR="00DF53BC" w:rsidRPr="00E85756" w:rsidRDefault="00DF53BC" w:rsidP="00DF53BC">
      <w:pPr>
        <w:spacing w:before="60" w:line="340" w:lineRule="exact"/>
        <w:ind w:firstLine="567"/>
        <w:jc w:val="both"/>
        <w:rPr>
          <w:i/>
          <w:sz w:val="28"/>
          <w:szCs w:val="28"/>
        </w:rPr>
      </w:pPr>
      <w:r w:rsidRPr="00E85756">
        <w:rPr>
          <w:i/>
          <w:sz w:val="28"/>
          <w:szCs w:val="28"/>
        </w:rPr>
        <w:t>* Ghi chú:</w:t>
      </w:r>
    </w:p>
    <w:p w:rsidR="00DF53BC" w:rsidRPr="00E85756" w:rsidRDefault="00DF53BC" w:rsidP="00DF53BC">
      <w:pPr>
        <w:spacing w:before="60" w:line="340" w:lineRule="exact"/>
        <w:ind w:firstLine="567"/>
        <w:jc w:val="both"/>
        <w:rPr>
          <w:i/>
          <w:sz w:val="28"/>
          <w:szCs w:val="28"/>
        </w:rPr>
      </w:pPr>
      <w:r w:rsidRPr="00E85756">
        <w:rPr>
          <w:i/>
          <w:sz w:val="28"/>
          <w:szCs w:val="28"/>
        </w:rPr>
        <w:t xml:space="preserve">- Số ngày ăn </w:t>
      </w:r>
      <w:r>
        <w:rPr>
          <w:i/>
          <w:sz w:val="28"/>
          <w:szCs w:val="28"/>
        </w:rPr>
        <w:t>trong tuần: 07 ngày.</w:t>
      </w:r>
    </w:p>
    <w:p w:rsidR="00DF53BC" w:rsidRPr="00E85756" w:rsidRDefault="00DF53BC" w:rsidP="00DF53BC">
      <w:pPr>
        <w:spacing w:before="60" w:line="340" w:lineRule="exact"/>
        <w:ind w:firstLine="567"/>
        <w:jc w:val="both"/>
        <w:rPr>
          <w:i/>
          <w:sz w:val="28"/>
          <w:szCs w:val="28"/>
          <w:lang w:val="pt-BR"/>
        </w:rPr>
      </w:pPr>
      <w:r>
        <w:rPr>
          <w:i/>
          <w:sz w:val="28"/>
          <w:szCs w:val="28"/>
          <w:lang w:val="pt-BR"/>
        </w:rPr>
        <w:t>- Thức ăn thay thế chuối: C</w:t>
      </w:r>
      <w:r w:rsidRPr="00E85756">
        <w:rPr>
          <w:i/>
          <w:sz w:val="28"/>
          <w:szCs w:val="28"/>
          <w:lang w:val="pt-BR"/>
        </w:rPr>
        <w:t>ác loại quả, rau.</w:t>
      </w:r>
      <w:r>
        <w:rPr>
          <w:i/>
          <w:sz w:val="28"/>
          <w:szCs w:val="28"/>
          <w:lang w:val="pt-BR"/>
        </w:rPr>
        <w:t xml:space="preserve"> Thức ăn thay thế giun đất: Sâu quy, dế...</w:t>
      </w:r>
    </w:p>
    <w:p w:rsidR="00DF53BC" w:rsidRPr="00E85756" w:rsidRDefault="00DF53BC" w:rsidP="00DF53BC">
      <w:pPr>
        <w:spacing w:before="60" w:line="340" w:lineRule="exact"/>
        <w:ind w:firstLine="567"/>
        <w:jc w:val="both"/>
        <w:rPr>
          <w:i/>
          <w:sz w:val="28"/>
          <w:szCs w:val="28"/>
          <w:lang w:val="pt-BR"/>
        </w:rPr>
      </w:pPr>
      <w:r w:rsidRPr="00E85756">
        <w:rPr>
          <w:i/>
          <w:sz w:val="28"/>
          <w:szCs w:val="28"/>
          <w:lang w:val="pt-BR"/>
        </w:rPr>
        <w:lastRenderedPageBreak/>
        <w:t xml:space="preserve">- Rùa non có khẩu phần </w:t>
      </w:r>
      <w:r>
        <w:rPr>
          <w:i/>
          <w:sz w:val="28"/>
          <w:szCs w:val="28"/>
          <w:lang w:val="pt-BR"/>
        </w:rPr>
        <w:t xml:space="preserve">ăn </w:t>
      </w:r>
      <w:r w:rsidRPr="00E85756">
        <w:rPr>
          <w:i/>
          <w:sz w:val="28"/>
          <w:szCs w:val="28"/>
          <w:lang w:val="pt-BR"/>
        </w:rPr>
        <w:t>bằng 1/2 định mức.</w:t>
      </w:r>
    </w:p>
    <w:p w:rsidR="00DF53BC" w:rsidRPr="00E85756" w:rsidRDefault="00DF53BC" w:rsidP="00DF53BC">
      <w:pPr>
        <w:pStyle w:val="4C"/>
        <w:rPr>
          <w:color w:val="auto"/>
          <w:lang w:val="pt-BR"/>
        </w:rPr>
      </w:pPr>
      <w:bookmarkStart w:id="357" w:name="_Toc74131883"/>
      <w:bookmarkStart w:id="358" w:name="_Toc74325748"/>
      <w:r w:rsidRPr="00E85756">
        <w:rPr>
          <w:color w:val="auto"/>
          <w:lang w:val="pt-BR"/>
        </w:rPr>
        <w:t>3. Các loại rùa nước</w:t>
      </w:r>
      <w:bookmarkEnd w:id="357"/>
      <w:bookmarkEnd w:id="358"/>
    </w:p>
    <w:p w:rsidR="00DF53BC" w:rsidRPr="00E85756" w:rsidRDefault="00DF53BC" w:rsidP="00DF53BC">
      <w:pPr>
        <w:spacing w:before="60" w:line="400" w:lineRule="exact"/>
        <w:jc w:val="right"/>
        <w:rPr>
          <w:i/>
          <w:sz w:val="28"/>
          <w:szCs w:val="28"/>
        </w:rPr>
      </w:pPr>
      <w:r w:rsidRPr="00E85756">
        <w:rPr>
          <w:i/>
          <w:sz w:val="28"/>
          <w:szCs w:val="28"/>
        </w:rPr>
        <w:t>Đơn vị tính: con/ngày</w:t>
      </w:r>
    </w:p>
    <w:tbl>
      <w:tblPr>
        <w:tblW w:w="5000" w:type="pct"/>
        <w:tblLook w:val="0000" w:firstRow="0" w:lastRow="0" w:firstColumn="0" w:lastColumn="0" w:noHBand="0" w:noVBand="0"/>
      </w:tblPr>
      <w:tblGrid>
        <w:gridCol w:w="1160"/>
        <w:gridCol w:w="3164"/>
        <w:gridCol w:w="917"/>
        <w:gridCol w:w="1296"/>
        <w:gridCol w:w="1189"/>
        <w:gridCol w:w="1336"/>
      </w:tblGrid>
      <w:tr w:rsidR="00DF53BC" w:rsidRPr="00E85756" w:rsidTr="003D2E47">
        <w:trPr>
          <w:trHeight w:val="360"/>
        </w:trPr>
        <w:tc>
          <w:tcPr>
            <w:tcW w:w="640"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Mã hiệu</w:t>
            </w:r>
          </w:p>
        </w:tc>
        <w:tc>
          <w:tcPr>
            <w:tcW w:w="1746"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Thành phần hao phí</w:t>
            </w:r>
          </w:p>
        </w:tc>
        <w:tc>
          <w:tcPr>
            <w:tcW w:w="506"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Đơn vị tính</w:t>
            </w:r>
          </w:p>
        </w:tc>
        <w:tc>
          <w:tcPr>
            <w:tcW w:w="2108" w:type="pct"/>
            <w:gridSpan w:val="3"/>
            <w:tcBorders>
              <w:top w:val="single" w:sz="4" w:space="0" w:color="auto"/>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Định mức</w:t>
            </w:r>
          </w:p>
        </w:tc>
      </w:tr>
      <w:tr w:rsidR="00DF53BC" w:rsidRPr="00E85756" w:rsidTr="003D2E47">
        <w:trPr>
          <w:trHeight w:val="360"/>
        </w:trPr>
        <w:tc>
          <w:tcPr>
            <w:tcW w:w="640"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p>
        </w:tc>
        <w:tc>
          <w:tcPr>
            <w:tcW w:w="1746"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p>
        </w:tc>
        <w:tc>
          <w:tcPr>
            <w:tcW w:w="506"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p>
        </w:tc>
        <w:tc>
          <w:tcPr>
            <w:tcW w:w="715"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Nuôi Cứu hộ</w:t>
            </w:r>
          </w:p>
        </w:tc>
        <w:tc>
          <w:tcPr>
            <w:tcW w:w="656"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Nuôi Duy trì</w:t>
            </w:r>
          </w:p>
        </w:tc>
        <w:tc>
          <w:tcPr>
            <w:tcW w:w="737"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Nuôi Sinh sản</w:t>
            </w:r>
          </w:p>
        </w:tc>
      </w:tr>
      <w:tr w:rsidR="00DF53BC" w:rsidRPr="00E85756" w:rsidTr="003D2E47">
        <w:trPr>
          <w:trHeight w:val="360"/>
        </w:trPr>
        <w:tc>
          <w:tcPr>
            <w:tcW w:w="640" w:type="pct"/>
            <w:vMerge w:val="restart"/>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TTCH CII.V.3</w:t>
            </w:r>
          </w:p>
        </w:tc>
        <w:tc>
          <w:tcPr>
            <w:tcW w:w="1746" w:type="pct"/>
            <w:tcBorders>
              <w:top w:val="nil"/>
              <w:left w:val="nil"/>
              <w:bottom w:val="single" w:sz="4" w:space="0" w:color="auto"/>
              <w:right w:val="single" w:sz="4" w:space="0" w:color="auto"/>
            </w:tcBorders>
          </w:tcPr>
          <w:p w:rsidR="00DF53BC" w:rsidRPr="00E85756" w:rsidRDefault="00DF53BC" w:rsidP="003D2E47">
            <w:pPr>
              <w:spacing w:before="60" w:line="400" w:lineRule="exact"/>
              <w:rPr>
                <w:i/>
                <w:iCs/>
                <w:sz w:val="28"/>
                <w:szCs w:val="28"/>
              </w:rPr>
            </w:pPr>
            <w:r w:rsidRPr="00E85756">
              <w:rPr>
                <w:i/>
                <w:iCs/>
                <w:sz w:val="28"/>
                <w:szCs w:val="28"/>
              </w:rPr>
              <w:t>Thức ăn:</w:t>
            </w:r>
          </w:p>
        </w:tc>
        <w:tc>
          <w:tcPr>
            <w:tcW w:w="506" w:type="pct"/>
            <w:tcBorders>
              <w:top w:val="nil"/>
              <w:left w:val="nil"/>
              <w:bottom w:val="single" w:sz="4" w:space="0" w:color="auto"/>
              <w:right w:val="single" w:sz="4" w:space="0" w:color="auto"/>
            </w:tcBorders>
            <w:vAlign w:val="bottom"/>
          </w:tcPr>
          <w:p w:rsidR="00DF53BC" w:rsidRPr="00E85756" w:rsidRDefault="00DF53BC" w:rsidP="003D2E47">
            <w:pPr>
              <w:spacing w:before="60" w:line="400" w:lineRule="exact"/>
              <w:jc w:val="center"/>
              <w:rPr>
                <w:sz w:val="28"/>
                <w:szCs w:val="28"/>
              </w:rPr>
            </w:pPr>
            <w:r w:rsidRPr="00E85756">
              <w:rPr>
                <w:sz w:val="28"/>
                <w:szCs w:val="28"/>
              </w:rPr>
              <w:t> </w:t>
            </w:r>
          </w:p>
        </w:tc>
        <w:tc>
          <w:tcPr>
            <w:tcW w:w="715"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 </w:t>
            </w:r>
          </w:p>
        </w:tc>
        <w:tc>
          <w:tcPr>
            <w:tcW w:w="656"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 </w:t>
            </w:r>
          </w:p>
        </w:tc>
        <w:tc>
          <w:tcPr>
            <w:tcW w:w="737"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 </w:t>
            </w:r>
          </w:p>
        </w:tc>
      </w:tr>
      <w:tr w:rsidR="00DF53BC" w:rsidRPr="00E85756" w:rsidTr="003D2E47">
        <w:trPr>
          <w:trHeight w:val="360"/>
        </w:trPr>
        <w:tc>
          <w:tcPr>
            <w:tcW w:w="640"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rPr>
                <w:sz w:val="28"/>
                <w:szCs w:val="28"/>
              </w:rPr>
            </w:pPr>
          </w:p>
        </w:tc>
        <w:tc>
          <w:tcPr>
            <w:tcW w:w="1746" w:type="pct"/>
            <w:tcBorders>
              <w:top w:val="nil"/>
              <w:left w:val="nil"/>
              <w:bottom w:val="single" w:sz="4" w:space="0" w:color="auto"/>
              <w:right w:val="single" w:sz="4" w:space="0" w:color="auto"/>
            </w:tcBorders>
          </w:tcPr>
          <w:p w:rsidR="00DF53BC" w:rsidRPr="00E85756" w:rsidRDefault="00DF53BC" w:rsidP="003D2E47">
            <w:pPr>
              <w:spacing w:before="60" w:line="400" w:lineRule="exact"/>
              <w:rPr>
                <w:sz w:val="28"/>
                <w:szCs w:val="28"/>
              </w:rPr>
            </w:pPr>
            <w:r w:rsidRPr="00E85756">
              <w:rPr>
                <w:sz w:val="28"/>
                <w:szCs w:val="28"/>
              </w:rPr>
              <w:t>- Tôm hoặc cua, cá tép, ốc</w:t>
            </w:r>
          </w:p>
        </w:tc>
        <w:tc>
          <w:tcPr>
            <w:tcW w:w="506"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Kg</w:t>
            </w:r>
          </w:p>
        </w:tc>
        <w:tc>
          <w:tcPr>
            <w:tcW w:w="715"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0,01</w:t>
            </w:r>
          </w:p>
        </w:tc>
        <w:tc>
          <w:tcPr>
            <w:tcW w:w="656"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0,01</w:t>
            </w:r>
          </w:p>
        </w:tc>
        <w:tc>
          <w:tcPr>
            <w:tcW w:w="737"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p>
        </w:tc>
      </w:tr>
      <w:tr w:rsidR="00DF53BC" w:rsidRPr="00E85756" w:rsidTr="003D2E47">
        <w:trPr>
          <w:trHeight w:val="360"/>
        </w:trPr>
        <w:tc>
          <w:tcPr>
            <w:tcW w:w="640"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rPr>
                <w:sz w:val="28"/>
                <w:szCs w:val="28"/>
              </w:rPr>
            </w:pPr>
          </w:p>
        </w:tc>
        <w:tc>
          <w:tcPr>
            <w:tcW w:w="1746" w:type="pct"/>
            <w:tcBorders>
              <w:top w:val="nil"/>
              <w:left w:val="nil"/>
              <w:bottom w:val="single" w:sz="4" w:space="0" w:color="auto"/>
              <w:right w:val="single" w:sz="4" w:space="0" w:color="auto"/>
            </w:tcBorders>
          </w:tcPr>
          <w:p w:rsidR="00DF53BC" w:rsidRPr="00E85756" w:rsidRDefault="00DF53BC" w:rsidP="003D2E47">
            <w:pPr>
              <w:spacing w:before="60" w:line="400" w:lineRule="exact"/>
              <w:rPr>
                <w:sz w:val="28"/>
                <w:szCs w:val="28"/>
              </w:rPr>
            </w:pPr>
            <w:r w:rsidRPr="00E85756">
              <w:rPr>
                <w:sz w:val="28"/>
                <w:szCs w:val="28"/>
              </w:rPr>
              <w:t>- Chuối</w:t>
            </w:r>
          </w:p>
        </w:tc>
        <w:tc>
          <w:tcPr>
            <w:tcW w:w="506"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Kg</w:t>
            </w:r>
          </w:p>
        </w:tc>
        <w:tc>
          <w:tcPr>
            <w:tcW w:w="715"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0,20</w:t>
            </w:r>
          </w:p>
        </w:tc>
        <w:tc>
          <w:tcPr>
            <w:tcW w:w="656"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0,20</w:t>
            </w:r>
          </w:p>
        </w:tc>
        <w:tc>
          <w:tcPr>
            <w:tcW w:w="737"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p>
        </w:tc>
      </w:tr>
      <w:tr w:rsidR="00DF53BC" w:rsidRPr="00E85756" w:rsidTr="003D2E47">
        <w:trPr>
          <w:trHeight w:val="360"/>
        </w:trPr>
        <w:tc>
          <w:tcPr>
            <w:tcW w:w="640"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rPr>
                <w:sz w:val="28"/>
                <w:szCs w:val="28"/>
              </w:rPr>
            </w:pPr>
          </w:p>
        </w:tc>
        <w:tc>
          <w:tcPr>
            <w:tcW w:w="1746" w:type="pct"/>
            <w:tcBorders>
              <w:top w:val="nil"/>
              <w:left w:val="nil"/>
              <w:bottom w:val="single" w:sz="4" w:space="0" w:color="auto"/>
              <w:right w:val="single" w:sz="4" w:space="0" w:color="auto"/>
            </w:tcBorders>
          </w:tcPr>
          <w:p w:rsidR="00DF53BC" w:rsidRPr="00E85756" w:rsidRDefault="00DF53BC" w:rsidP="003D2E47">
            <w:pPr>
              <w:spacing w:before="60" w:line="400" w:lineRule="exact"/>
              <w:rPr>
                <w:sz w:val="28"/>
                <w:szCs w:val="28"/>
              </w:rPr>
            </w:pPr>
            <w:r w:rsidRPr="00E85756">
              <w:rPr>
                <w:sz w:val="28"/>
                <w:szCs w:val="28"/>
              </w:rPr>
              <w:t>- Giun đất</w:t>
            </w:r>
          </w:p>
        </w:tc>
        <w:tc>
          <w:tcPr>
            <w:tcW w:w="506"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Kg</w:t>
            </w:r>
          </w:p>
        </w:tc>
        <w:tc>
          <w:tcPr>
            <w:tcW w:w="715"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0,01</w:t>
            </w:r>
          </w:p>
        </w:tc>
        <w:tc>
          <w:tcPr>
            <w:tcW w:w="656"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0,01</w:t>
            </w:r>
          </w:p>
        </w:tc>
        <w:tc>
          <w:tcPr>
            <w:tcW w:w="737"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p>
        </w:tc>
      </w:tr>
      <w:tr w:rsidR="00DF53BC" w:rsidRPr="00E85756" w:rsidTr="003D2E47">
        <w:trPr>
          <w:trHeight w:val="360"/>
        </w:trPr>
        <w:tc>
          <w:tcPr>
            <w:tcW w:w="640"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rPr>
                <w:sz w:val="28"/>
                <w:szCs w:val="28"/>
              </w:rPr>
            </w:pPr>
          </w:p>
        </w:tc>
        <w:tc>
          <w:tcPr>
            <w:tcW w:w="1746" w:type="pct"/>
            <w:tcBorders>
              <w:top w:val="nil"/>
              <w:left w:val="nil"/>
              <w:bottom w:val="single" w:sz="4" w:space="0" w:color="auto"/>
              <w:right w:val="single" w:sz="4" w:space="0" w:color="auto"/>
            </w:tcBorders>
          </w:tcPr>
          <w:p w:rsidR="00DF53BC" w:rsidRPr="00E85756" w:rsidRDefault="00DF53BC" w:rsidP="003D2E47">
            <w:pPr>
              <w:spacing w:before="60" w:line="400" w:lineRule="exact"/>
              <w:rPr>
                <w:i/>
                <w:iCs/>
                <w:sz w:val="28"/>
                <w:szCs w:val="28"/>
              </w:rPr>
            </w:pPr>
            <w:r w:rsidRPr="00E85756">
              <w:rPr>
                <w:i/>
                <w:iCs/>
                <w:sz w:val="28"/>
                <w:szCs w:val="28"/>
              </w:rPr>
              <w:t>Thuốc Thú y</w:t>
            </w:r>
          </w:p>
        </w:tc>
        <w:tc>
          <w:tcPr>
            <w:tcW w:w="506" w:type="pct"/>
            <w:tcBorders>
              <w:top w:val="nil"/>
              <w:left w:val="nil"/>
              <w:bottom w:val="single" w:sz="4" w:space="0" w:color="auto"/>
              <w:right w:val="single" w:sz="4" w:space="0" w:color="auto"/>
            </w:tcBorders>
            <w:vAlign w:val="bottom"/>
          </w:tcPr>
          <w:p w:rsidR="00DF53BC" w:rsidRPr="00E85756" w:rsidRDefault="00DF53BC" w:rsidP="003D2E47">
            <w:pPr>
              <w:spacing w:before="60" w:line="400" w:lineRule="exact"/>
              <w:jc w:val="center"/>
              <w:rPr>
                <w:sz w:val="28"/>
                <w:szCs w:val="28"/>
              </w:rPr>
            </w:pPr>
            <w:r w:rsidRPr="00E85756">
              <w:rPr>
                <w:sz w:val="28"/>
                <w:szCs w:val="28"/>
              </w:rPr>
              <w:t> </w:t>
            </w:r>
          </w:p>
        </w:tc>
        <w:tc>
          <w:tcPr>
            <w:tcW w:w="715"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3%</w:t>
            </w:r>
          </w:p>
        </w:tc>
        <w:tc>
          <w:tcPr>
            <w:tcW w:w="656"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2%</w:t>
            </w:r>
          </w:p>
        </w:tc>
        <w:tc>
          <w:tcPr>
            <w:tcW w:w="737"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p>
        </w:tc>
      </w:tr>
      <w:tr w:rsidR="00DF53BC" w:rsidRPr="00E85756" w:rsidTr="003D2E47">
        <w:trPr>
          <w:trHeight w:val="360"/>
        </w:trPr>
        <w:tc>
          <w:tcPr>
            <w:tcW w:w="640"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p>
        </w:tc>
        <w:tc>
          <w:tcPr>
            <w:tcW w:w="1746"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rPr>
                <w:i/>
                <w:iCs/>
                <w:sz w:val="28"/>
                <w:szCs w:val="28"/>
              </w:rPr>
            </w:pPr>
            <w:r w:rsidRPr="00E85756">
              <w:rPr>
                <w:i/>
                <w:iCs/>
                <w:sz w:val="28"/>
                <w:szCs w:val="28"/>
              </w:rPr>
              <w:t xml:space="preserve">Nhân công </w:t>
            </w:r>
            <w:r w:rsidRPr="00E85756">
              <w:rPr>
                <w:i/>
                <w:sz w:val="28"/>
                <w:szCs w:val="28"/>
                <w:lang w:val="pt-BR"/>
              </w:rPr>
              <w:t xml:space="preserve">(Bậc </w:t>
            </w:r>
            <w:r>
              <w:rPr>
                <w:i/>
                <w:sz w:val="28"/>
                <w:szCs w:val="28"/>
                <w:lang w:val="pt-BR"/>
              </w:rPr>
              <w:t>7</w:t>
            </w:r>
            <w:r w:rsidRPr="00E85756">
              <w:rPr>
                <w:i/>
                <w:sz w:val="28"/>
                <w:szCs w:val="28"/>
                <w:lang w:val="pt-BR"/>
              </w:rPr>
              <w:t>/12)</w:t>
            </w:r>
          </w:p>
        </w:tc>
        <w:tc>
          <w:tcPr>
            <w:tcW w:w="506"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Công</w:t>
            </w:r>
          </w:p>
        </w:tc>
        <w:tc>
          <w:tcPr>
            <w:tcW w:w="715"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0,062</w:t>
            </w:r>
          </w:p>
        </w:tc>
        <w:tc>
          <w:tcPr>
            <w:tcW w:w="656"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0,054</w:t>
            </w:r>
          </w:p>
        </w:tc>
        <w:tc>
          <w:tcPr>
            <w:tcW w:w="737"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p>
        </w:tc>
      </w:tr>
    </w:tbl>
    <w:p w:rsidR="00DF53BC" w:rsidRPr="00E85756" w:rsidRDefault="00DF53BC" w:rsidP="00DF53BC">
      <w:pPr>
        <w:spacing w:before="60" w:line="400" w:lineRule="exact"/>
        <w:ind w:firstLine="720"/>
        <w:jc w:val="both"/>
        <w:rPr>
          <w:i/>
          <w:sz w:val="28"/>
          <w:szCs w:val="28"/>
        </w:rPr>
      </w:pPr>
    </w:p>
    <w:p w:rsidR="00DF53BC" w:rsidRPr="00E85756" w:rsidRDefault="00DF53BC" w:rsidP="00DF53BC">
      <w:pPr>
        <w:spacing w:before="60" w:line="400" w:lineRule="exact"/>
        <w:ind w:firstLine="567"/>
        <w:jc w:val="both"/>
        <w:rPr>
          <w:i/>
          <w:sz w:val="28"/>
          <w:szCs w:val="28"/>
        </w:rPr>
      </w:pPr>
      <w:r w:rsidRPr="00E85756">
        <w:rPr>
          <w:i/>
          <w:sz w:val="28"/>
          <w:szCs w:val="28"/>
        </w:rPr>
        <w:t>* Ghi chú:</w:t>
      </w:r>
    </w:p>
    <w:p w:rsidR="00DF53BC" w:rsidRPr="00E85756" w:rsidRDefault="00DF53BC" w:rsidP="00DF53BC">
      <w:pPr>
        <w:spacing w:before="60" w:line="400" w:lineRule="exact"/>
        <w:ind w:firstLine="567"/>
        <w:jc w:val="both"/>
        <w:rPr>
          <w:i/>
          <w:sz w:val="28"/>
          <w:szCs w:val="28"/>
        </w:rPr>
      </w:pPr>
      <w:r w:rsidRPr="00E85756">
        <w:rPr>
          <w:i/>
          <w:sz w:val="28"/>
          <w:szCs w:val="28"/>
        </w:rPr>
        <w:t xml:space="preserve">- Số ngày ăn </w:t>
      </w:r>
      <w:r>
        <w:rPr>
          <w:i/>
          <w:sz w:val="28"/>
          <w:szCs w:val="28"/>
        </w:rPr>
        <w:t>trong ngày: 07</w:t>
      </w:r>
      <w:r w:rsidRPr="00E85756">
        <w:rPr>
          <w:i/>
          <w:sz w:val="28"/>
          <w:szCs w:val="28"/>
        </w:rPr>
        <w:t xml:space="preserve"> ngày.</w:t>
      </w:r>
    </w:p>
    <w:p w:rsidR="00DF53BC" w:rsidRPr="00E85756" w:rsidRDefault="00DF53BC" w:rsidP="00DF53BC">
      <w:pPr>
        <w:spacing w:before="60" w:line="400" w:lineRule="exact"/>
        <w:ind w:firstLine="567"/>
        <w:jc w:val="both"/>
        <w:rPr>
          <w:i/>
          <w:sz w:val="28"/>
          <w:szCs w:val="28"/>
          <w:lang w:val="pt-BR"/>
        </w:rPr>
      </w:pPr>
      <w:r w:rsidRPr="00E85756">
        <w:rPr>
          <w:i/>
          <w:sz w:val="28"/>
          <w:szCs w:val="28"/>
          <w:lang w:val="pt-BR"/>
        </w:rPr>
        <w:t xml:space="preserve">- Thức ăn thay thế chuối: </w:t>
      </w:r>
      <w:r>
        <w:rPr>
          <w:i/>
          <w:sz w:val="28"/>
          <w:szCs w:val="28"/>
          <w:lang w:val="pt-BR"/>
        </w:rPr>
        <w:t>C</w:t>
      </w:r>
      <w:r w:rsidRPr="00E85756">
        <w:rPr>
          <w:i/>
          <w:sz w:val="28"/>
          <w:szCs w:val="28"/>
          <w:lang w:val="pt-BR"/>
        </w:rPr>
        <w:t>ác loại quả, rau.</w:t>
      </w:r>
    </w:p>
    <w:p w:rsidR="00DF53BC" w:rsidRPr="00E85756" w:rsidRDefault="00DF53BC" w:rsidP="00DF53BC">
      <w:pPr>
        <w:spacing w:before="60" w:line="400" w:lineRule="exact"/>
        <w:ind w:firstLine="567"/>
        <w:jc w:val="both"/>
        <w:rPr>
          <w:i/>
          <w:sz w:val="28"/>
          <w:szCs w:val="28"/>
          <w:lang w:val="pt-BR"/>
        </w:rPr>
      </w:pPr>
    </w:p>
    <w:p w:rsidR="00DF53BC" w:rsidRPr="00E85756" w:rsidRDefault="00DF53BC" w:rsidP="00DF53BC">
      <w:pPr>
        <w:pStyle w:val="4C"/>
        <w:rPr>
          <w:color w:val="auto"/>
        </w:rPr>
      </w:pPr>
      <w:bookmarkStart w:id="359" w:name="_Toc74131884"/>
      <w:bookmarkStart w:id="360" w:name="_Toc74325749"/>
      <w:r w:rsidRPr="00E85756">
        <w:rPr>
          <w:color w:val="auto"/>
        </w:rPr>
        <w:t>4. Kỳ đà</w:t>
      </w:r>
      <w:bookmarkEnd w:id="359"/>
      <w:bookmarkEnd w:id="360"/>
    </w:p>
    <w:p w:rsidR="00DF53BC" w:rsidRPr="00E85756" w:rsidRDefault="00DF53BC" w:rsidP="00DF53BC">
      <w:pPr>
        <w:spacing w:before="60" w:line="400" w:lineRule="exact"/>
        <w:jc w:val="right"/>
        <w:rPr>
          <w:i/>
          <w:sz w:val="28"/>
          <w:szCs w:val="28"/>
        </w:rPr>
      </w:pPr>
      <w:r w:rsidRPr="00E85756">
        <w:rPr>
          <w:i/>
          <w:sz w:val="28"/>
          <w:szCs w:val="28"/>
        </w:rPr>
        <w:t>Đơn vị tính: con/ngày</w:t>
      </w:r>
    </w:p>
    <w:tbl>
      <w:tblPr>
        <w:tblW w:w="5000" w:type="pct"/>
        <w:tblLook w:val="0000" w:firstRow="0" w:lastRow="0" w:firstColumn="0" w:lastColumn="0" w:noHBand="0" w:noVBand="0"/>
      </w:tblPr>
      <w:tblGrid>
        <w:gridCol w:w="1354"/>
        <w:gridCol w:w="2938"/>
        <w:gridCol w:w="879"/>
        <w:gridCol w:w="1330"/>
        <w:gridCol w:w="1281"/>
        <w:gridCol w:w="1280"/>
      </w:tblGrid>
      <w:tr w:rsidR="00DF53BC" w:rsidRPr="00E85756" w:rsidTr="003D2E47">
        <w:trPr>
          <w:trHeight w:val="281"/>
        </w:trPr>
        <w:tc>
          <w:tcPr>
            <w:tcW w:w="747"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Mã hiệu</w:t>
            </w:r>
          </w:p>
        </w:tc>
        <w:tc>
          <w:tcPr>
            <w:tcW w:w="1621"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Thành phần hao phí</w:t>
            </w:r>
          </w:p>
        </w:tc>
        <w:tc>
          <w:tcPr>
            <w:tcW w:w="485"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Đơn vị tính</w:t>
            </w:r>
          </w:p>
        </w:tc>
        <w:tc>
          <w:tcPr>
            <w:tcW w:w="2147" w:type="pct"/>
            <w:gridSpan w:val="3"/>
            <w:tcBorders>
              <w:top w:val="single" w:sz="4" w:space="0" w:color="auto"/>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Định mức</w:t>
            </w:r>
          </w:p>
        </w:tc>
      </w:tr>
      <w:tr w:rsidR="00DF53BC" w:rsidRPr="00E85756" w:rsidTr="003D2E47">
        <w:trPr>
          <w:trHeight w:val="360"/>
        </w:trPr>
        <w:tc>
          <w:tcPr>
            <w:tcW w:w="747"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p>
        </w:tc>
        <w:tc>
          <w:tcPr>
            <w:tcW w:w="1621"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p>
        </w:tc>
        <w:tc>
          <w:tcPr>
            <w:tcW w:w="485"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p>
        </w:tc>
        <w:tc>
          <w:tcPr>
            <w:tcW w:w="734"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Nuôi Cứu hộ</w:t>
            </w:r>
          </w:p>
        </w:tc>
        <w:tc>
          <w:tcPr>
            <w:tcW w:w="707"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Nuôi Duy trì</w:t>
            </w:r>
          </w:p>
        </w:tc>
        <w:tc>
          <w:tcPr>
            <w:tcW w:w="707"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Nuôi Sinh sản</w:t>
            </w:r>
          </w:p>
        </w:tc>
      </w:tr>
      <w:tr w:rsidR="00DF53BC" w:rsidRPr="00E85756" w:rsidTr="003D2E47">
        <w:trPr>
          <w:trHeight w:val="360"/>
        </w:trPr>
        <w:tc>
          <w:tcPr>
            <w:tcW w:w="747" w:type="pct"/>
            <w:vMerge w:val="restart"/>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TTCH CII.V.4</w:t>
            </w:r>
          </w:p>
        </w:tc>
        <w:tc>
          <w:tcPr>
            <w:tcW w:w="1621" w:type="pct"/>
            <w:tcBorders>
              <w:top w:val="nil"/>
              <w:left w:val="nil"/>
              <w:bottom w:val="single" w:sz="4" w:space="0" w:color="auto"/>
              <w:right w:val="single" w:sz="4" w:space="0" w:color="auto"/>
            </w:tcBorders>
          </w:tcPr>
          <w:p w:rsidR="00DF53BC" w:rsidRPr="00E85756" w:rsidRDefault="00DF53BC" w:rsidP="003D2E47">
            <w:pPr>
              <w:spacing w:before="60" w:line="400" w:lineRule="exact"/>
              <w:rPr>
                <w:i/>
                <w:iCs/>
                <w:sz w:val="28"/>
                <w:szCs w:val="28"/>
              </w:rPr>
            </w:pPr>
            <w:r w:rsidRPr="00E85756">
              <w:rPr>
                <w:i/>
                <w:iCs/>
                <w:sz w:val="28"/>
                <w:szCs w:val="28"/>
              </w:rPr>
              <w:t>Thức ăn:</w:t>
            </w:r>
          </w:p>
        </w:tc>
        <w:tc>
          <w:tcPr>
            <w:tcW w:w="485" w:type="pct"/>
            <w:tcBorders>
              <w:top w:val="nil"/>
              <w:left w:val="nil"/>
              <w:bottom w:val="single" w:sz="4" w:space="0" w:color="auto"/>
              <w:right w:val="single" w:sz="4" w:space="0" w:color="auto"/>
            </w:tcBorders>
            <w:vAlign w:val="bottom"/>
          </w:tcPr>
          <w:p w:rsidR="00DF53BC" w:rsidRPr="00E85756" w:rsidRDefault="00DF53BC" w:rsidP="003D2E47">
            <w:pPr>
              <w:spacing w:before="60" w:line="400" w:lineRule="exact"/>
              <w:jc w:val="center"/>
              <w:rPr>
                <w:sz w:val="28"/>
                <w:szCs w:val="28"/>
              </w:rPr>
            </w:pPr>
            <w:r w:rsidRPr="00E85756">
              <w:rPr>
                <w:sz w:val="28"/>
                <w:szCs w:val="28"/>
              </w:rPr>
              <w:t> </w:t>
            </w:r>
          </w:p>
        </w:tc>
        <w:tc>
          <w:tcPr>
            <w:tcW w:w="734"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 </w:t>
            </w:r>
          </w:p>
        </w:tc>
        <w:tc>
          <w:tcPr>
            <w:tcW w:w="707"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 </w:t>
            </w:r>
          </w:p>
        </w:tc>
        <w:tc>
          <w:tcPr>
            <w:tcW w:w="707"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 </w:t>
            </w:r>
          </w:p>
        </w:tc>
      </w:tr>
      <w:tr w:rsidR="00DF53BC" w:rsidRPr="00E85756" w:rsidTr="003D2E47">
        <w:trPr>
          <w:trHeight w:val="360"/>
        </w:trPr>
        <w:tc>
          <w:tcPr>
            <w:tcW w:w="747"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rPr>
                <w:sz w:val="28"/>
                <w:szCs w:val="28"/>
              </w:rPr>
            </w:pPr>
          </w:p>
        </w:tc>
        <w:tc>
          <w:tcPr>
            <w:tcW w:w="1621"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rPr>
                <w:sz w:val="28"/>
                <w:szCs w:val="28"/>
              </w:rPr>
            </w:pPr>
            <w:r w:rsidRPr="00E85756">
              <w:rPr>
                <w:sz w:val="28"/>
                <w:szCs w:val="28"/>
              </w:rPr>
              <w:t>- Cá hoặc thịt</w:t>
            </w:r>
          </w:p>
        </w:tc>
        <w:tc>
          <w:tcPr>
            <w:tcW w:w="485"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Kg</w:t>
            </w:r>
          </w:p>
        </w:tc>
        <w:tc>
          <w:tcPr>
            <w:tcW w:w="734"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0,10</w:t>
            </w:r>
          </w:p>
        </w:tc>
        <w:tc>
          <w:tcPr>
            <w:tcW w:w="707"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0,10</w:t>
            </w:r>
          </w:p>
        </w:tc>
        <w:tc>
          <w:tcPr>
            <w:tcW w:w="707"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p>
        </w:tc>
      </w:tr>
      <w:tr w:rsidR="00DF53BC" w:rsidRPr="00E85756" w:rsidTr="003D2E47">
        <w:trPr>
          <w:trHeight w:val="360"/>
        </w:trPr>
        <w:tc>
          <w:tcPr>
            <w:tcW w:w="747"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rPr>
                <w:sz w:val="28"/>
                <w:szCs w:val="28"/>
              </w:rPr>
            </w:pPr>
          </w:p>
        </w:tc>
        <w:tc>
          <w:tcPr>
            <w:tcW w:w="1621" w:type="pct"/>
            <w:tcBorders>
              <w:top w:val="nil"/>
              <w:left w:val="nil"/>
              <w:bottom w:val="single" w:sz="4" w:space="0" w:color="auto"/>
              <w:right w:val="single" w:sz="4" w:space="0" w:color="auto"/>
            </w:tcBorders>
          </w:tcPr>
          <w:p w:rsidR="00DF53BC" w:rsidRPr="00E85756" w:rsidRDefault="00DF53BC" w:rsidP="003D2E47">
            <w:pPr>
              <w:spacing w:before="60" w:line="400" w:lineRule="exact"/>
              <w:rPr>
                <w:i/>
                <w:iCs/>
                <w:sz w:val="28"/>
                <w:szCs w:val="28"/>
              </w:rPr>
            </w:pPr>
            <w:r w:rsidRPr="00E85756">
              <w:rPr>
                <w:i/>
                <w:iCs/>
                <w:sz w:val="28"/>
                <w:szCs w:val="28"/>
              </w:rPr>
              <w:t>Thuốc Thú y</w:t>
            </w:r>
          </w:p>
        </w:tc>
        <w:tc>
          <w:tcPr>
            <w:tcW w:w="485" w:type="pct"/>
            <w:tcBorders>
              <w:top w:val="nil"/>
              <w:left w:val="nil"/>
              <w:bottom w:val="single" w:sz="4" w:space="0" w:color="auto"/>
              <w:right w:val="single" w:sz="4" w:space="0" w:color="auto"/>
            </w:tcBorders>
            <w:vAlign w:val="bottom"/>
          </w:tcPr>
          <w:p w:rsidR="00DF53BC" w:rsidRPr="00E85756" w:rsidRDefault="00DF53BC" w:rsidP="003D2E47">
            <w:pPr>
              <w:spacing w:before="60" w:line="400" w:lineRule="exact"/>
              <w:jc w:val="center"/>
              <w:rPr>
                <w:sz w:val="28"/>
                <w:szCs w:val="28"/>
              </w:rPr>
            </w:pPr>
            <w:r w:rsidRPr="00E85756">
              <w:rPr>
                <w:sz w:val="28"/>
                <w:szCs w:val="28"/>
              </w:rPr>
              <w:t> </w:t>
            </w:r>
          </w:p>
        </w:tc>
        <w:tc>
          <w:tcPr>
            <w:tcW w:w="734"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3%</w:t>
            </w:r>
          </w:p>
        </w:tc>
        <w:tc>
          <w:tcPr>
            <w:tcW w:w="707"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2%</w:t>
            </w:r>
          </w:p>
        </w:tc>
        <w:tc>
          <w:tcPr>
            <w:tcW w:w="707"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p>
        </w:tc>
      </w:tr>
      <w:tr w:rsidR="00DF53BC" w:rsidRPr="00E85756" w:rsidTr="003D2E47">
        <w:trPr>
          <w:trHeight w:val="698"/>
        </w:trPr>
        <w:tc>
          <w:tcPr>
            <w:tcW w:w="747"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p>
        </w:tc>
        <w:tc>
          <w:tcPr>
            <w:tcW w:w="1621"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rPr>
                <w:i/>
                <w:iCs/>
                <w:sz w:val="28"/>
                <w:szCs w:val="28"/>
              </w:rPr>
            </w:pPr>
            <w:r w:rsidRPr="00E85756">
              <w:rPr>
                <w:i/>
                <w:iCs/>
                <w:sz w:val="28"/>
                <w:szCs w:val="28"/>
              </w:rPr>
              <w:t xml:space="preserve">Nhân công </w:t>
            </w:r>
            <w:r w:rsidRPr="00E85756">
              <w:rPr>
                <w:i/>
                <w:sz w:val="28"/>
                <w:szCs w:val="28"/>
                <w:lang w:val="pt-BR"/>
              </w:rPr>
              <w:t xml:space="preserve">(Bậc </w:t>
            </w:r>
            <w:r>
              <w:rPr>
                <w:i/>
                <w:sz w:val="28"/>
                <w:szCs w:val="28"/>
                <w:lang w:val="pt-BR"/>
              </w:rPr>
              <w:t>7</w:t>
            </w:r>
            <w:r w:rsidRPr="00E85756">
              <w:rPr>
                <w:i/>
                <w:sz w:val="28"/>
                <w:szCs w:val="28"/>
                <w:lang w:val="pt-BR"/>
              </w:rPr>
              <w:t>/12)</w:t>
            </w:r>
          </w:p>
        </w:tc>
        <w:tc>
          <w:tcPr>
            <w:tcW w:w="485"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Công</w:t>
            </w:r>
          </w:p>
        </w:tc>
        <w:tc>
          <w:tcPr>
            <w:tcW w:w="734"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0,062</w:t>
            </w:r>
          </w:p>
        </w:tc>
        <w:tc>
          <w:tcPr>
            <w:tcW w:w="707"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0,054</w:t>
            </w:r>
          </w:p>
        </w:tc>
        <w:tc>
          <w:tcPr>
            <w:tcW w:w="707"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p>
        </w:tc>
      </w:tr>
    </w:tbl>
    <w:p w:rsidR="00DF53BC" w:rsidRPr="00E85756" w:rsidRDefault="00DF53BC" w:rsidP="00DF53BC">
      <w:pPr>
        <w:spacing w:before="60" w:line="400" w:lineRule="exact"/>
        <w:ind w:firstLine="720"/>
        <w:jc w:val="both"/>
        <w:rPr>
          <w:i/>
          <w:sz w:val="28"/>
          <w:szCs w:val="28"/>
        </w:rPr>
      </w:pPr>
    </w:p>
    <w:p w:rsidR="00DF53BC" w:rsidRPr="00E85756" w:rsidRDefault="00DF53BC" w:rsidP="00DF53BC">
      <w:pPr>
        <w:spacing w:before="60" w:line="400" w:lineRule="exact"/>
        <w:ind w:firstLine="567"/>
        <w:jc w:val="both"/>
        <w:rPr>
          <w:i/>
          <w:sz w:val="28"/>
          <w:szCs w:val="28"/>
        </w:rPr>
      </w:pPr>
      <w:r w:rsidRPr="00E85756">
        <w:rPr>
          <w:i/>
          <w:sz w:val="28"/>
          <w:szCs w:val="28"/>
        </w:rPr>
        <w:t>* Ghi chú:</w:t>
      </w:r>
    </w:p>
    <w:p w:rsidR="00DF53BC" w:rsidRPr="00E85756" w:rsidRDefault="00DF53BC" w:rsidP="00DF53BC">
      <w:pPr>
        <w:spacing w:before="60" w:line="400" w:lineRule="exact"/>
        <w:ind w:firstLine="567"/>
        <w:jc w:val="both"/>
        <w:rPr>
          <w:i/>
          <w:sz w:val="28"/>
          <w:szCs w:val="28"/>
        </w:rPr>
      </w:pPr>
      <w:r w:rsidRPr="00E85756">
        <w:rPr>
          <w:i/>
          <w:sz w:val="28"/>
          <w:szCs w:val="28"/>
        </w:rPr>
        <w:t xml:space="preserve">- Số ngày ăn </w:t>
      </w:r>
      <w:r>
        <w:rPr>
          <w:i/>
          <w:sz w:val="28"/>
          <w:szCs w:val="28"/>
        </w:rPr>
        <w:t>trong tuần: 0</w:t>
      </w:r>
      <w:r w:rsidRPr="00E85756">
        <w:rPr>
          <w:i/>
          <w:sz w:val="28"/>
          <w:szCs w:val="28"/>
        </w:rPr>
        <w:t>7 ngày.</w:t>
      </w:r>
    </w:p>
    <w:p w:rsidR="00DF53BC" w:rsidRDefault="00DF53BC" w:rsidP="00DF53BC">
      <w:pPr>
        <w:spacing w:before="60" w:line="400" w:lineRule="exact"/>
        <w:ind w:firstLine="567"/>
        <w:jc w:val="both"/>
        <w:rPr>
          <w:i/>
          <w:sz w:val="28"/>
          <w:szCs w:val="28"/>
        </w:rPr>
      </w:pPr>
    </w:p>
    <w:p w:rsidR="00DF53BC" w:rsidRPr="00E85756" w:rsidRDefault="00DF53BC" w:rsidP="00DF53BC">
      <w:pPr>
        <w:spacing w:before="60" w:line="400" w:lineRule="exact"/>
        <w:ind w:firstLine="567"/>
        <w:jc w:val="both"/>
        <w:rPr>
          <w:i/>
          <w:sz w:val="28"/>
          <w:szCs w:val="28"/>
        </w:rPr>
      </w:pPr>
    </w:p>
    <w:p w:rsidR="00DF53BC" w:rsidRPr="00E85756" w:rsidRDefault="00DF53BC" w:rsidP="00DF53BC">
      <w:pPr>
        <w:pStyle w:val="4C"/>
        <w:rPr>
          <w:i/>
          <w:color w:val="auto"/>
        </w:rPr>
      </w:pPr>
      <w:bookmarkStart w:id="361" w:name="_Toc74131885"/>
      <w:bookmarkStart w:id="362" w:name="_Toc74325750"/>
      <w:r w:rsidRPr="00E85756">
        <w:rPr>
          <w:color w:val="auto"/>
          <w:lang w:val="pt-BR"/>
        </w:rPr>
        <w:t>5. Trăn</w:t>
      </w:r>
      <w:bookmarkEnd w:id="361"/>
      <w:bookmarkEnd w:id="362"/>
    </w:p>
    <w:p w:rsidR="00DF53BC" w:rsidRPr="00E85756" w:rsidRDefault="00DF53BC" w:rsidP="00DF53BC">
      <w:pPr>
        <w:spacing w:before="60" w:line="400" w:lineRule="exact"/>
        <w:jc w:val="right"/>
        <w:rPr>
          <w:b/>
          <w:i/>
          <w:sz w:val="28"/>
          <w:szCs w:val="28"/>
        </w:rPr>
      </w:pPr>
      <w:r w:rsidRPr="00E85756">
        <w:rPr>
          <w:i/>
          <w:sz w:val="28"/>
          <w:szCs w:val="28"/>
        </w:rPr>
        <w:t>Đơn vị tính: con/ngày</w:t>
      </w:r>
    </w:p>
    <w:tbl>
      <w:tblPr>
        <w:tblW w:w="5000" w:type="pct"/>
        <w:tblLook w:val="0000" w:firstRow="0" w:lastRow="0" w:firstColumn="0" w:lastColumn="0" w:noHBand="0" w:noVBand="0"/>
      </w:tblPr>
      <w:tblGrid>
        <w:gridCol w:w="1368"/>
        <w:gridCol w:w="2816"/>
        <w:gridCol w:w="1193"/>
        <w:gridCol w:w="1229"/>
        <w:gridCol w:w="1229"/>
        <w:gridCol w:w="1227"/>
      </w:tblGrid>
      <w:tr w:rsidR="00DF53BC" w:rsidRPr="00E85756" w:rsidTr="003D2E47">
        <w:trPr>
          <w:trHeight w:val="360"/>
        </w:trPr>
        <w:tc>
          <w:tcPr>
            <w:tcW w:w="755"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Mã hiệu</w:t>
            </w:r>
          </w:p>
        </w:tc>
        <w:tc>
          <w:tcPr>
            <w:tcW w:w="1554"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Thành phần</w:t>
            </w:r>
          </w:p>
          <w:p w:rsidR="00DF53BC" w:rsidRPr="00E85756" w:rsidRDefault="00DF53BC" w:rsidP="003D2E47">
            <w:pPr>
              <w:spacing w:before="60" w:line="400" w:lineRule="exact"/>
              <w:jc w:val="center"/>
              <w:rPr>
                <w:b/>
                <w:bCs/>
                <w:sz w:val="28"/>
                <w:szCs w:val="28"/>
              </w:rPr>
            </w:pPr>
            <w:r w:rsidRPr="00E85756">
              <w:rPr>
                <w:b/>
                <w:bCs/>
                <w:sz w:val="28"/>
                <w:szCs w:val="28"/>
              </w:rPr>
              <w:t>hao phí</w:t>
            </w:r>
          </w:p>
        </w:tc>
        <w:tc>
          <w:tcPr>
            <w:tcW w:w="658"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 xml:space="preserve">Đơn </w:t>
            </w:r>
          </w:p>
          <w:p w:rsidR="00DF53BC" w:rsidRPr="00E85756" w:rsidRDefault="00DF53BC" w:rsidP="003D2E47">
            <w:pPr>
              <w:spacing w:before="60" w:line="400" w:lineRule="exact"/>
              <w:jc w:val="center"/>
              <w:rPr>
                <w:b/>
                <w:bCs/>
                <w:sz w:val="28"/>
                <w:szCs w:val="28"/>
              </w:rPr>
            </w:pPr>
            <w:r w:rsidRPr="00E85756">
              <w:rPr>
                <w:b/>
                <w:bCs/>
                <w:sz w:val="28"/>
                <w:szCs w:val="28"/>
              </w:rPr>
              <w:t>vị tính</w:t>
            </w:r>
          </w:p>
        </w:tc>
        <w:tc>
          <w:tcPr>
            <w:tcW w:w="2033" w:type="pct"/>
            <w:gridSpan w:val="3"/>
            <w:tcBorders>
              <w:top w:val="single" w:sz="4" w:space="0" w:color="auto"/>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Định mức</w:t>
            </w:r>
          </w:p>
        </w:tc>
      </w:tr>
      <w:tr w:rsidR="00DF53BC" w:rsidRPr="00E85756" w:rsidTr="003D2E47">
        <w:trPr>
          <w:trHeight w:val="360"/>
        </w:trPr>
        <w:tc>
          <w:tcPr>
            <w:tcW w:w="755"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rPr>
                <w:b/>
                <w:bCs/>
                <w:sz w:val="28"/>
                <w:szCs w:val="28"/>
              </w:rPr>
            </w:pPr>
          </w:p>
        </w:tc>
        <w:tc>
          <w:tcPr>
            <w:tcW w:w="1554"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rPr>
                <w:b/>
                <w:bCs/>
                <w:sz w:val="28"/>
                <w:szCs w:val="28"/>
              </w:rPr>
            </w:pPr>
          </w:p>
        </w:tc>
        <w:tc>
          <w:tcPr>
            <w:tcW w:w="658"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rPr>
                <w:b/>
                <w:bCs/>
                <w:sz w:val="28"/>
                <w:szCs w:val="28"/>
              </w:rPr>
            </w:pPr>
          </w:p>
        </w:tc>
        <w:tc>
          <w:tcPr>
            <w:tcW w:w="678"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Nuôi Cứu hộ</w:t>
            </w:r>
          </w:p>
        </w:tc>
        <w:tc>
          <w:tcPr>
            <w:tcW w:w="678"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Nuôi Duy trì</w:t>
            </w:r>
          </w:p>
        </w:tc>
        <w:tc>
          <w:tcPr>
            <w:tcW w:w="678"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Nuôi Sinh sản</w:t>
            </w:r>
          </w:p>
        </w:tc>
      </w:tr>
      <w:tr w:rsidR="00DF53BC" w:rsidRPr="00E85756" w:rsidTr="003D2E47">
        <w:trPr>
          <w:trHeight w:val="360"/>
        </w:trPr>
        <w:tc>
          <w:tcPr>
            <w:tcW w:w="755" w:type="pct"/>
            <w:vMerge w:val="restart"/>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TTCH CII.V.5</w:t>
            </w:r>
          </w:p>
        </w:tc>
        <w:tc>
          <w:tcPr>
            <w:tcW w:w="1554" w:type="pct"/>
            <w:tcBorders>
              <w:top w:val="nil"/>
              <w:left w:val="nil"/>
              <w:bottom w:val="single" w:sz="4" w:space="0" w:color="auto"/>
              <w:right w:val="single" w:sz="4" w:space="0" w:color="auto"/>
            </w:tcBorders>
          </w:tcPr>
          <w:p w:rsidR="00DF53BC" w:rsidRPr="00E85756" w:rsidRDefault="00DF53BC" w:rsidP="003D2E47">
            <w:pPr>
              <w:spacing w:before="60" w:line="400" w:lineRule="exact"/>
              <w:jc w:val="both"/>
              <w:rPr>
                <w:i/>
                <w:iCs/>
                <w:sz w:val="28"/>
                <w:szCs w:val="28"/>
              </w:rPr>
            </w:pPr>
            <w:r w:rsidRPr="00E85756">
              <w:rPr>
                <w:i/>
                <w:iCs/>
                <w:sz w:val="28"/>
                <w:szCs w:val="28"/>
              </w:rPr>
              <w:t>Thức ăn:</w:t>
            </w:r>
          </w:p>
        </w:tc>
        <w:tc>
          <w:tcPr>
            <w:tcW w:w="658" w:type="pct"/>
            <w:tcBorders>
              <w:top w:val="nil"/>
              <w:left w:val="nil"/>
              <w:bottom w:val="single" w:sz="4" w:space="0" w:color="auto"/>
              <w:right w:val="single" w:sz="4" w:space="0" w:color="auto"/>
            </w:tcBorders>
            <w:vAlign w:val="bottom"/>
          </w:tcPr>
          <w:p w:rsidR="00DF53BC" w:rsidRPr="00E85756" w:rsidRDefault="00DF53BC" w:rsidP="003D2E47">
            <w:pPr>
              <w:spacing w:before="60" w:line="400" w:lineRule="exact"/>
              <w:jc w:val="center"/>
              <w:rPr>
                <w:sz w:val="28"/>
                <w:szCs w:val="28"/>
              </w:rPr>
            </w:pPr>
            <w:r w:rsidRPr="00E85756">
              <w:rPr>
                <w:sz w:val="28"/>
                <w:szCs w:val="28"/>
              </w:rPr>
              <w:t> </w:t>
            </w:r>
          </w:p>
        </w:tc>
        <w:tc>
          <w:tcPr>
            <w:tcW w:w="678"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 </w:t>
            </w:r>
          </w:p>
        </w:tc>
        <w:tc>
          <w:tcPr>
            <w:tcW w:w="678"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 </w:t>
            </w:r>
          </w:p>
        </w:tc>
        <w:tc>
          <w:tcPr>
            <w:tcW w:w="678"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 </w:t>
            </w:r>
          </w:p>
        </w:tc>
      </w:tr>
      <w:tr w:rsidR="00DF53BC" w:rsidRPr="00E85756" w:rsidTr="003D2E47">
        <w:trPr>
          <w:trHeight w:val="360"/>
        </w:trPr>
        <w:tc>
          <w:tcPr>
            <w:tcW w:w="755"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p>
        </w:tc>
        <w:tc>
          <w:tcPr>
            <w:tcW w:w="1554"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both"/>
              <w:rPr>
                <w:sz w:val="28"/>
                <w:szCs w:val="28"/>
              </w:rPr>
            </w:pPr>
            <w:r w:rsidRPr="00E85756">
              <w:rPr>
                <w:sz w:val="28"/>
                <w:szCs w:val="28"/>
              </w:rPr>
              <w:t>- Gà (0,5 kg/con)</w:t>
            </w:r>
          </w:p>
        </w:tc>
        <w:tc>
          <w:tcPr>
            <w:tcW w:w="658"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Con</w:t>
            </w:r>
          </w:p>
        </w:tc>
        <w:tc>
          <w:tcPr>
            <w:tcW w:w="678"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1,5</w:t>
            </w:r>
          </w:p>
        </w:tc>
        <w:tc>
          <w:tcPr>
            <w:tcW w:w="678"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2,0</w:t>
            </w:r>
          </w:p>
        </w:tc>
        <w:tc>
          <w:tcPr>
            <w:tcW w:w="678"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p>
        </w:tc>
      </w:tr>
      <w:tr w:rsidR="00DF53BC" w:rsidRPr="00E85756" w:rsidTr="003D2E47">
        <w:trPr>
          <w:trHeight w:val="360"/>
        </w:trPr>
        <w:tc>
          <w:tcPr>
            <w:tcW w:w="755"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rPr>
                <w:sz w:val="28"/>
                <w:szCs w:val="28"/>
              </w:rPr>
            </w:pPr>
          </w:p>
        </w:tc>
        <w:tc>
          <w:tcPr>
            <w:tcW w:w="1554" w:type="pct"/>
            <w:tcBorders>
              <w:top w:val="nil"/>
              <w:left w:val="nil"/>
              <w:bottom w:val="single" w:sz="4" w:space="0" w:color="auto"/>
              <w:right w:val="single" w:sz="4" w:space="0" w:color="auto"/>
            </w:tcBorders>
          </w:tcPr>
          <w:p w:rsidR="00DF53BC" w:rsidRPr="00E85756" w:rsidRDefault="00DF53BC" w:rsidP="003D2E47">
            <w:pPr>
              <w:spacing w:before="60" w:line="400" w:lineRule="exact"/>
              <w:rPr>
                <w:i/>
                <w:iCs/>
                <w:sz w:val="28"/>
                <w:szCs w:val="28"/>
              </w:rPr>
            </w:pPr>
            <w:r w:rsidRPr="00E85756">
              <w:rPr>
                <w:i/>
                <w:iCs/>
                <w:sz w:val="28"/>
                <w:szCs w:val="28"/>
              </w:rPr>
              <w:t>Thuốc Thú y</w:t>
            </w:r>
          </w:p>
        </w:tc>
        <w:tc>
          <w:tcPr>
            <w:tcW w:w="658" w:type="pct"/>
            <w:tcBorders>
              <w:top w:val="nil"/>
              <w:left w:val="nil"/>
              <w:bottom w:val="single" w:sz="4" w:space="0" w:color="auto"/>
              <w:right w:val="single" w:sz="4" w:space="0" w:color="auto"/>
            </w:tcBorders>
            <w:vAlign w:val="bottom"/>
          </w:tcPr>
          <w:p w:rsidR="00DF53BC" w:rsidRPr="00E85756" w:rsidRDefault="00DF53BC" w:rsidP="003D2E47">
            <w:pPr>
              <w:spacing w:before="60" w:line="400" w:lineRule="exact"/>
              <w:jc w:val="center"/>
              <w:rPr>
                <w:sz w:val="28"/>
                <w:szCs w:val="28"/>
              </w:rPr>
            </w:pPr>
            <w:r w:rsidRPr="00E85756">
              <w:rPr>
                <w:sz w:val="28"/>
                <w:szCs w:val="28"/>
              </w:rPr>
              <w:t> </w:t>
            </w:r>
          </w:p>
        </w:tc>
        <w:tc>
          <w:tcPr>
            <w:tcW w:w="678"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3%</w:t>
            </w:r>
          </w:p>
        </w:tc>
        <w:tc>
          <w:tcPr>
            <w:tcW w:w="678"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2%</w:t>
            </w:r>
          </w:p>
        </w:tc>
        <w:tc>
          <w:tcPr>
            <w:tcW w:w="678"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p>
        </w:tc>
      </w:tr>
      <w:tr w:rsidR="00DF53BC" w:rsidRPr="00E85756" w:rsidTr="003D2E47">
        <w:trPr>
          <w:trHeight w:val="360"/>
        </w:trPr>
        <w:tc>
          <w:tcPr>
            <w:tcW w:w="755"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p>
        </w:tc>
        <w:tc>
          <w:tcPr>
            <w:tcW w:w="1554"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rPr>
                <w:i/>
                <w:iCs/>
                <w:sz w:val="28"/>
                <w:szCs w:val="28"/>
              </w:rPr>
            </w:pPr>
            <w:r w:rsidRPr="00E85756">
              <w:rPr>
                <w:i/>
                <w:iCs/>
                <w:sz w:val="28"/>
                <w:szCs w:val="28"/>
              </w:rPr>
              <w:t xml:space="preserve">Nhân công </w:t>
            </w:r>
            <w:r w:rsidRPr="00E85756">
              <w:rPr>
                <w:i/>
                <w:sz w:val="28"/>
                <w:szCs w:val="28"/>
                <w:lang w:val="pt-BR"/>
              </w:rPr>
              <w:t xml:space="preserve">(Bậc </w:t>
            </w:r>
            <w:r>
              <w:rPr>
                <w:i/>
                <w:sz w:val="28"/>
                <w:szCs w:val="28"/>
                <w:lang w:val="pt-BR"/>
              </w:rPr>
              <w:t>7</w:t>
            </w:r>
            <w:r w:rsidRPr="00E85756">
              <w:rPr>
                <w:i/>
                <w:sz w:val="28"/>
                <w:szCs w:val="28"/>
                <w:lang w:val="pt-BR"/>
              </w:rPr>
              <w:t>/12)</w:t>
            </w:r>
          </w:p>
        </w:tc>
        <w:tc>
          <w:tcPr>
            <w:tcW w:w="658"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Công</w:t>
            </w:r>
          </w:p>
        </w:tc>
        <w:tc>
          <w:tcPr>
            <w:tcW w:w="678"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0,062</w:t>
            </w:r>
          </w:p>
        </w:tc>
        <w:tc>
          <w:tcPr>
            <w:tcW w:w="678"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0,054</w:t>
            </w:r>
          </w:p>
        </w:tc>
        <w:tc>
          <w:tcPr>
            <w:tcW w:w="678"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p>
        </w:tc>
      </w:tr>
    </w:tbl>
    <w:p w:rsidR="00DF53BC" w:rsidRPr="00E85756" w:rsidRDefault="00DF53BC" w:rsidP="00DF53BC">
      <w:pPr>
        <w:spacing w:before="60" w:line="400" w:lineRule="exact"/>
        <w:ind w:firstLine="567"/>
        <w:jc w:val="both"/>
        <w:rPr>
          <w:i/>
          <w:sz w:val="28"/>
          <w:szCs w:val="28"/>
        </w:rPr>
      </w:pPr>
    </w:p>
    <w:p w:rsidR="00DF53BC" w:rsidRPr="00E85756" w:rsidRDefault="00DF53BC" w:rsidP="00DF53BC">
      <w:pPr>
        <w:spacing w:before="60" w:line="400" w:lineRule="exact"/>
        <w:ind w:firstLine="567"/>
        <w:jc w:val="both"/>
        <w:rPr>
          <w:i/>
          <w:sz w:val="28"/>
          <w:szCs w:val="28"/>
        </w:rPr>
      </w:pPr>
      <w:r w:rsidRPr="00E85756">
        <w:rPr>
          <w:i/>
          <w:sz w:val="28"/>
          <w:szCs w:val="28"/>
        </w:rPr>
        <w:t xml:space="preserve">* Ghi chú: </w:t>
      </w:r>
    </w:p>
    <w:p w:rsidR="00DF53BC" w:rsidRPr="00E85756" w:rsidRDefault="00DF53BC" w:rsidP="00DF53BC">
      <w:pPr>
        <w:spacing w:before="60" w:line="400" w:lineRule="exact"/>
        <w:ind w:firstLine="567"/>
        <w:jc w:val="both"/>
        <w:rPr>
          <w:i/>
          <w:sz w:val="28"/>
          <w:szCs w:val="28"/>
        </w:rPr>
      </w:pPr>
      <w:r w:rsidRPr="00E85756">
        <w:rPr>
          <w:i/>
          <w:sz w:val="28"/>
          <w:szCs w:val="28"/>
        </w:rPr>
        <w:t xml:space="preserve">-  </w:t>
      </w:r>
      <w:r>
        <w:rPr>
          <w:i/>
          <w:sz w:val="28"/>
          <w:szCs w:val="28"/>
        </w:rPr>
        <w:t>Ba</w:t>
      </w:r>
      <w:r w:rsidRPr="00E85756">
        <w:rPr>
          <w:i/>
          <w:sz w:val="28"/>
          <w:szCs w:val="28"/>
        </w:rPr>
        <w:t xml:space="preserve"> ngày cho ăn một lần</w:t>
      </w:r>
      <w:r>
        <w:rPr>
          <w:i/>
          <w:sz w:val="28"/>
          <w:szCs w:val="28"/>
        </w:rPr>
        <w:t>.</w:t>
      </w:r>
    </w:p>
    <w:p w:rsidR="00DF53BC" w:rsidRPr="00E85756" w:rsidRDefault="00DF53BC" w:rsidP="00DF53BC">
      <w:pPr>
        <w:spacing w:before="60" w:line="400" w:lineRule="exact"/>
        <w:ind w:firstLine="567"/>
        <w:jc w:val="both"/>
        <w:rPr>
          <w:i/>
          <w:sz w:val="28"/>
          <w:szCs w:val="28"/>
        </w:rPr>
      </w:pPr>
      <w:r w:rsidRPr="00E85756">
        <w:rPr>
          <w:i/>
          <w:sz w:val="28"/>
          <w:szCs w:val="28"/>
        </w:rPr>
        <w:t>- Thức ăn thay thế</w:t>
      </w:r>
      <w:r>
        <w:rPr>
          <w:i/>
          <w:sz w:val="28"/>
          <w:szCs w:val="28"/>
        </w:rPr>
        <w:t xml:space="preserve"> gà</w:t>
      </w:r>
      <w:r w:rsidRPr="00E85756">
        <w:rPr>
          <w:i/>
          <w:sz w:val="28"/>
          <w:szCs w:val="28"/>
        </w:rPr>
        <w:t xml:space="preserve">: </w:t>
      </w:r>
      <w:r>
        <w:rPr>
          <w:i/>
          <w:sz w:val="28"/>
          <w:szCs w:val="28"/>
        </w:rPr>
        <w:t>C</w:t>
      </w:r>
      <w:r w:rsidRPr="00E85756">
        <w:rPr>
          <w:i/>
          <w:sz w:val="28"/>
          <w:szCs w:val="28"/>
        </w:rPr>
        <w:t>huột.</w:t>
      </w:r>
    </w:p>
    <w:p w:rsidR="00DF53BC" w:rsidRPr="00E85756" w:rsidRDefault="00DF53BC" w:rsidP="00DF53BC">
      <w:pPr>
        <w:spacing w:before="60" w:line="400" w:lineRule="exact"/>
        <w:ind w:firstLine="567"/>
        <w:jc w:val="both"/>
        <w:rPr>
          <w:i/>
          <w:sz w:val="28"/>
          <w:szCs w:val="28"/>
        </w:rPr>
      </w:pPr>
      <w:r w:rsidRPr="00E85756">
        <w:rPr>
          <w:i/>
          <w:sz w:val="28"/>
          <w:szCs w:val="28"/>
        </w:rPr>
        <w:t xml:space="preserve">- Con non có khẩu phần </w:t>
      </w:r>
      <w:r>
        <w:rPr>
          <w:i/>
          <w:sz w:val="28"/>
          <w:szCs w:val="28"/>
        </w:rPr>
        <w:t xml:space="preserve">ăn </w:t>
      </w:r>
      <w:r w:rsidRPr="00E85756">
        <w:rPr>
          <w:i/>
          <w:sz w:val="28"/>
          <w:szCs w:val="28"/>
        </w:rPr>
        <w:t>bằng 1/2 định mức.</w:t>
      </w:r>
    </w:p>
    <w:p w:rsidR="00DF53BC" w:rsidRPr="00E85756" w:rsidRDefault="00DF53BC" w:rsidP="00DF53BC">
      <w:pPr>
        <w:spacing w:before="60" w:line="400" w:lineRule="exact"/>
        <w:jc w:val="both"/>
        <w:rPr>
          <w:i/>
          <w:sz w:val="28"/>
          <w:szCs w:val="28"/>
        </w:rPr>
      </w:pPr>
    </w:p>
    <w:p w:rsidR="00DF53BC" w:rsidRPr="00E85756" w:rsidRDefault="00DF53BC" w:rsidP="00DF53BC">
      <w:pPr>
        <w:pStyle w:val="4C"/>
        <w:rPr>
          <w:color w:val="auto"/>
          <w:lang w:val="pt-BR"/>
        </w:rPr>
      </w:pPr>
      <w:bookmarkStart w:id="363" w:name="_Toc74131886"/>
      <w:bookmarkStart w:id="364" w:name="_Toc74325751"/>
      <w:r w:rsidRPr="00E85756">
        <w:rPr>
          <w:color w:val="auto"/>
          <w:lang w:val="pt-BR"/>
        </w:rPr>
        <w:t>6. Rắn hổ chúa</w:t>
      </w:r>
      <w:bookmarkEnd w:id="363"/>
      <w:bookmarkEnd w:id="364"/>
    </w:p>
    <w:p w:rsidR="00DF53BC" w:rsidRPr="00E85756" w:rsidRDefault="00DF53BC" w:rsidP="00DF53BC">
      <w:pPr>
        <w:spacing w:before="60" w:line="400" w:lineRule="exact"/>
        <w:jc w:val="right"/>
        <w:rPr>
          <w:b/>
          <w:i/>
          <w:sz w:val="28"/>
          <w:szCs w:val="28"/>
        </w:rPr>
      </w:pPr>
      <w:r w:rsidRPr="00E85756">
        <w:rPr>
          <w:i/>
          <w:sz w:val="28"/>
          <w:szCs w:val="28"/>
        </w:rPr>
        <w:t>Đơn vị tính: Con/ngày</w:t>
      </w:r>
    </w:p>
    <w:tbl>
      <w:tblPr>
        <w:tblW w:w="5000" w:type="pct"/>
        <w:tblLook w:val="0000" w:firstRow="0" w:lastRow="0" w:firstColumn="0" w:lastColumn="0" w:noHBand="0" w:noVBand="0"/>
      </w:tblPr>
      <w:tblGrid>
        <w:gridCol w:w="1386"/>
        <w:gridCol w:w="2853"/>
        <w:gridCol w:w="1022"/>
        <w:gridCol w:w="1316"/>
        <w:gridCol w:w="1169"/>
        <w:gridCol w:w="1316"/>
      </w:tblGrid>
      <w:tr w:rsidR="00DF53BC" w:rsidRPr="00E85756" w:rsidTr="003D2E47">
        <w:trPr>
          <w:trHeight w:val="360"/>
        </w:trPr>
        <w:tc>
          <w:tcPr>
            <w:tcW w:w="764"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Mã hiệu</w:t>
            </w:r>
          </w:p>
        </w:tc>
        <w:tc>
          <w:tcPr>
            <w:tcW w:w="1574"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Thành phần hao phí</w:t>
            </w:r>
          </w:p>
        </w:tc>
        <w:tc>
          <w:tcPr>
            <w:tcW w:w="564"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 xml:space="preserve">Đơn </w:t>
            </w:r>
          </w:p>
          <w:p w:rsidR="00DF53BC" w:rsidRPr="00E85756" w:rsidRDefault="00DF53BC" w:rsidP="003D2E47">
            <w:pPr>
              <w:spacing w:before="60" w:line="400" w:lineRule="exact"/>
              <w:jc w:val="center"/>
              <w:rPr>
                <w:b/>
                <w:bCs/>
                <w:sz w:val="28"/>
                <w:szCs w:val="28"/>
              </w:rPr>
            </w:pPr>
            <w:r w:rsidRPr="00E85756">
              <w:rPr>
                <w:b/>
                <w:bCs/>
                <w:sz w:val="28"/>
                <w:szCs w:val="28"/>
              </w:rPr>
              <w:t>vị tính</w:t>
            </w:r>
          </w:p>
        </w:tc>
        <w:tc>
          <w:tcPr>
            <w:tcW w:w="2097" w:type="pct"/>
            <w:gridSpan w:val="3"/>
            <w:tcBorders>
              <w:top w:val="single" w:sz="4" w:space="0" w:color="auto"/>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Định mức</w:t>
            </w:r>
          </w:p>
        </w:tc>
      </w:tr>
      <w:tr w:rsidR="00DF53BC" w:rsidRPr="00E85756" w:rsidTr="003D2E47">
        <w:trPr>
          <w:trHeight w:val="360"/>
        </w:trPr>
        <w:tc>
          <w:tcPr>
            <w:tcW w:w="764"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p>
        </w:tc>
        <w:tc>
          <w:tcPr>
            <w:tcW w:w="1574"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p>
        </w:tc>
        <w:tc>
          <w:tcPr>
            <w:tcW w:w="564"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p>
        </w:tc>
        <w:tc>
          <w:tcPr>
            <w:tcW w:w="726"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Nuôi Cứu hộ</w:t>
            </w:r>
          </w:p>
        </w:tc>
        <w:tc>
          <w:tcPr>
            <w:tcW w:w="645"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Nuôi Duy trì</w:t>
            </w:r>
          </w:p>
        </w:tc>
        <w:tc>
          <w:tcPr>
            <w:tcW w:w="726"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Nuôi Sinh sản</w:t>
            </w:r>
          </w:p>
        </w:tc>
      </w:tr>
      <w:tr w:rsidR="00DF53BC" w:rsidRPr="00E85756" w:rsidTr="003D2E47">
        <w:trPr>
          <w:trHeight w:val="360"/>
        </w:trPr>
        <w:tc>
          <w:tcPr>
            <w:tcW w:w="764" w:type="pct"/>
            <w:vMerge w:val="restart"/>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TTCH CII.V.6</w:t>
            </w:r>
          </w:p>
        </w:tc>
        <w:tc>
          <w:tcPr>
            <w:tcW w:w="1574" w:type="pct"/>
            <w:tcBorders>
              <w:top w:val="nil"/>
              <w:left w:val="nil"/>
              <w:bottom w:val="single" w:sz="4" w:space="0" w:color="auto"/>
              <w:right w:val="single" w:sz="4" w:space="0" w:color="auto"/>
            </w:tcBorders>
          </w:tcPr>
          <w:p w:rsidR="00DF53BC" w:rsidRPr="00E85756" w:rsidRDefault="00DF53BC" w:rsidP="003D2E47">
            <w:pPr>
              <w:spacing w:before="60" w:line="400" w:lineRule="exact"/>
              <w:jc w:val="both"/>
              <w:rPr>
                <w:i/>
                <w:iCs/>
                <w:sz w:val="28"/>
                <w:szCs w:val="28"/>
              </w:rPr>
            </w:pPr>
            <w:r w:rsidRPr="00E85756">
              <w:rPr>
                <w:i/>
                <w:iCs/>
                <w:sz w:val="28"/>
                <w:szCs w:val="28"/>
              </w:rPr>
              <w:t>Thức ăn:</w:t>
            </w:r>
          </w:p>
        </w:tc>
        <w:tc>
          <w:tcPr>
            <w:tcW w:w="564" w:type="pct"/>
            <w:tcBorders>
              <w:top w:val="nil"/>
              <w:left w:val="nil"/>
              <w:bottom w:val="single" w:sz="4" w:space="0" w:color="auto"/>
              <w:right w:val="single" w:sz="4" w:space="0" w:color="auto"/>
            </w:tcBorders>
            <w:vAlign w:val="bottom"/>
          </w:tcPr>
          <w:p w:rsidR="00DF53BC" w:rsidRPr="00E85756" w:rsidRDefault="00DF53BC" w:rsidP="003D2E47">
            <w:pPr>
              <w:spacing w:before="60" w:line="400" w:lineRule="exact"/>
              <w:jc w:val="center"/>
              <w:rPr>
                <w:sz w:val="28"/>
                <w:szCs w:val="28"/>
              </w:rPr>
            </w:pPr>
            <w:r w:rsidRPr="00E85756">
              <w:rPr>
                <w:sz w:val="28"/>
                <w:szCs w:val="28"/>
              </w:rPr>
              <w:t> </w:t>
            </w:r>
          </w:p>
        </w:tc>
        <w:tc>
          <w:tcPr>
            <w:tcW w:w="726"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 </w:t>
            </w:r>
          </w:p>
        </w:tc>
        <w:tc>
          <w:tcPr>
            <w:tcW w:w="645"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 </w:t>
            </w:r>
          </w:p>
        </w:tc>
        <w:tc>
          <w:tcPr>
            <w:tcW w:w="726"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 </w:t>
            </w:r>
          </w:p>
        </w:tc>
      </w:tr>
      <w:tr w:rsidR="00DF53BC" w:rsidRPr="00E85756" w:rsidTr="003D2E47">
        <w:trPr>
          <w:trHeight w:val="360"/>
        </w:trPr>
        <w:tc>
          <w:tcPr>
            <w:tcW w:w="764"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rPr>
                <w:sz w:val="28"/>
                <w:szCs w:val="28"/>
              </w:rPr>
            </w:pPr>
          </w:p>
        </w:tc>
        <w:tc>
          <w:tcPr>
            <w:tcW w:w="1574" w:type="pct"/>
            <w:tcBorders>
              <w:top w:val="nil"/>
              <w:left w:val="nil"/>
              <w:bottom w:val="single" w:sz="4" w:space="0" w:color="auto"/>
              <w:right w:val="single" w:sz="4" w:space="0" w:color="auto"/>
            </w:tcBorders>
          </w:tcPr>
          <w:p w:rsidR="00DF53BC" w:rsidRPr="00E85756" w:rsidRDefault="00DF53BC" w:rsidP="003D2E47">
            <w:pPr>
              <w:spacing w:before="60" w:line="400" w:lineRule="exact"/>
              <w:rPr>
                <w:sz w:val="28"/>
                <w:szCs w:val="28"/>
              </w:rPr>
            </w:pPr>
            <w:r w:rsidRPr="00E85756">
              <w:rPr>
                <w:sz w:val="28"/>
                <w:szCs w:val="28"/>
              </w:rPr>
              <w:t>- Rắn mồi</w:t>
            </w:r>
          </w:p>
        </w:tc>
        <w:tc>
          <w:tcPr>
            <w:tcW w:w="564" w:type="pct"/>
            <w:tcBorders>
              <w:top w:val="nil"/>
              <w:left w:val="nil"/>
              <w:bottom w:val="single" w:sz="4" w:space="0" w:color="auto"/>
              <w:right w:val="single" w:sz="4" w:space="0" w:color="auto"/>
            </w:tcBorders>
            <w:vAlign w:val="bottom"/>
          </w:tcPr>
          <w:p w:rsidR="00DF53BC" w:rsidRPr="00E85756" w:rsidRDefault="00DF53BC" w:rsidP="003D2E47">
            <w:pPr>
              <w:spacing w:before="60" w:line="400" w:lineRule="exact"/>
              <w:jc w:val="center"/>
              <w:rPr>
                <w:sz w:val="28"/>
                <w:szCs w:val="28"/>
              </w:rPr>
            </w:pPr>
            <w:r w:rsidRPr="00E85756">
              <w:rPr>
                <w:sz w:val="28"/>
                <w:szCs w:val="28"/>
              </w:rPr>
              <w:t>Kg</w:t>
            </w:r>
          </w:p>
        </w:tc>
        <w:tc>
          <w:tcPr>
            <w:tcW w:w="726"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0,50</w:t>
            </w:r>
          </w:p>
        </w:tc>
        <w:tc>
          <w:tcPr>
            <w:tcW w:w="645"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0,60</w:t>
            </w:r>
          </w:p>
        </w:tc>
        <w:tc>
          <w:tcPr>
            <w:tcW w:w="726"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p>
        </w:tc>
      </w:tr>
      <w:tr w:rsidR="00DF53BC" w:rsidRPr="00E85756" w:rsidTr="003D2E47">
        <w:trPr>
          <w:trHeight w:val="360"/>
        </w:trPr>
        <w:tc>
          <w:tcPr>
            <w:tcW w:w="764"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rPr>
                <w:sz w:val="28"/>
                <w:szCs w:val="28"/>
              </w:rPr>
            </w:pPr>
          </w:p>
        </w:tc>
        <w:tc>
          <w:tcPr>
            <w:tcW w:w="1574" w:type="pct"/>
            <w:tcBorders>
              <w:top w:val="nil"/>
              <w:left w:val="nil"/>
              <w:bottom w:val="single" w:sz="4" w:space="0" w:color="auto"/>
              <w:right w:val="single" w:sz="4" w:space="0" w:color="auto"/>
            </w:tcBorders>
          </w:tcPr>
          <w:p w:rsidR="00DF53BC" w:rsidRPr="00E85756" w:rsidRDefault="00DF53BC" w:rsidP="003D2E47">
            <w:pPr>
              <w:spacing w:before="60" w:line="400" w:lineRule="exact"/>
              <w:rPr>
                <w:i/>
                <w:iCs/>
                <w:sz w:val="28"/>
                <w:szCs w:val="28"/>
              </w:rPr>
            </w:pPr>
            <w:r w:rsidRPr="00E85756">
              <w:rPr>
                <w:i/>
                <w:iCs/>
                <w:sz w:val="28"/>
                <w:szCs w:val="28"/>
              </w:rPr>
              <w:t>Thuốc Thú y</w:t>
            </w:r>
          </w:p>
        </w:tc>
        <w:tc>
          <w:tcPr>
            <w:tcW w:w="564" w:type="pct"/>
            <w:tcBorders>
              <w:top w:val="nil"/>
              <w:left w:val="nil"/>
              <w:bottom w:val="single" w:sz="4" w:space="0" w:color="auto"/>
              <w:right w:val="single" w:sz="4" w:space="0" w:color="auto"/>
            </w:tcBorders>
            <w:vAlign w:val="bottom"/>
          </w:tcPr>
          <w:p w:rsidR="00DF53BC" w:rsidRPr="00E85756" w:rsidRDefault="00DF53BC" w:rsidP="003D2E47">
            <w:pPr>
              <w:spacing w:before="60" w:line="400" w:lineRule="exact"/>
              <w:jc w:val="center"/>
              <w:rPr>
                <w:sz w:val="28"/>
                <w:szCs w:val="28"/>
              </w:rPr>
            </w:pPr>
            <w:r w:rsidRPr="00E85756">
              <w:rPr>
                <w:sz w:val="28"/>
                <w:szCs w:val="28"/>
              </w:rPr>
              <w:t> </w:t>
            </w:r>
          </w:p>
        </w:tc>
        <w:tc>
          <w:tcPr>
            <w:tcW w:w="726"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3%</w:t>
            </w:r>
          </w:p>
        </w:tc>
        <w:tc>
          <w:tcPr>
            <w:tcW w:w="645"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2%</w:t>
            </w:r>
          </w:p>
        </w:tc>
        <w:tc>
          <w:tcPr>
            <w:tcW w:w="726"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p>
        </w:tc>
      </w:tr>
      <w:tr w:rsidR="00DF53BC" w:rsidRPr="00E85756" w:rsidTr="003D2E47">
        <w:trPr>
          <w:trHeight w:val="360"/>
        </w:trPr>
        <w:tc>
          <w:tcPr>
            <w:tcW w:w="764"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p>
        </w:tc>
        <w:tc>
          <w:tcPr>
            <w:tcW w:w="1574"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rPr>
                <w:i/>
                <w:iCs/>
                <w:sz w:val="28"/>
                <w:szCs w:val="28"/>
              </w:rPr>
            </w:pPr>
            <w:r w:rsidRPr="00E85756">
              <w:rPr>
                <w:i/>
                <w:iCs/>
                <w:sz w:val="28"/>
                <w:szCs w:val="28"/>
              </w:rPr>
              <w:t xml:space="preserve">Nhân công </w:t>
            </w:r>
            <w:r w:rsidRPr="00E85756">
              <w:rPr>
                <w:i/>
                <w:sz w:val="28"/>
                <w:szCs w:val="28"/>
                <w:lang w:val="pt-BR"/>
              </w:rPr>
              <w:t xml:space="preserve">(Bậc </w:t>
            </w:r>
            <w:r>
              <w:rPr>
                <w:i/>
                <w:sz w:val="28"/>
                <w:szCs w:val="28"/>
                <w:lang w:val="pt-BR"/>
              </w:rPr>
              <w:t>7</w:t>
            </w:r>
            <w:r w:rsidRPr="00E85756">
              <w:rPr>
                <w:i/>
                <w:sz w:val="28"/>
                <w:szCs w:val="28"/>
                <w:lang w:val="pt-BR"/>
              </w:rPr>
              <w:t>/12)</w:t>
            </w:r>
          </w:p>
        </w:tc>
        <w:tc>
          <w:tcPr>
            <w:tcW w:w="564"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Công</w:t>
            </w:r>
          </w:p>
        </w:tc>
        <w:tc>
          <w:tcPr>
            <w:tcW w:w="726"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0,062</w:t>
            </w:r>
          </w:p>
        </w:tc>
        <w:tc>
          <w:tcPr>
            <w:tcW w:w="645"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0,054</w:t>
            </w:r>
          </w:p>
        </w:tc>
        <w:tc>
          <w:tcPr>
            <w:tcW w:w="726"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p>
        </w:tc>
      </w:tr>
    </w:tbl>
    <w:p w:rsidR="00DF53BC" w:rsidRPr="00E85756" w:rsidRDefault="00DF53BC" w:rsidP="00DF53BC">
      <w:pPr>
        <w:spacing w:before="60" w:line="400" w:lineRule="exact"/>
        <w:ind w:firstLine="567"/>
        <w:jc w:val="both"/>
        <w:rPr>
          <w:i/>
          <w:sz w:val="28"/>
          <w:szCs w:val="28"/>
        </w:rPr>
      </w:pPr>
    </w:p>
    <w:p w:rsidR="00DF53BC" w:rsidRPr="00E85756" w:rsidRDefault="00DF53BC" w:rsidP="00DF53BC">
      <w:pPr>
        <w:spacing w:before="60" w:line="400" w:lineRule="exact"/>
        <w:ind w:firstLine="567"/>
        <w:jc w:val="both"/>
        <w:rPr>
          <w:i/>
          <w:sz w:val="28"/>
          <w:szCs w:val="28"/>
        </w:rPr>
      </w:pPr>
      <w:r w:rsidRPr="00E85756">
        <w:rPr>
          <w:i/>
          <w:sz w:val="28"/>
          <w:szCs w:val="28"/>
        </w:rPr>
        <w:t>* Ghi chú:</w:t>
      </w:r>
    </w:p>
    <w:p w:rsidR="00DF53BC" w:rsidRPr="00E85756" w:rsidRDefault="00DF53BC" w:rsidP="00DF53BC">
      <w:pPr>
        <w:spacing w:before="60" w:line="400" w:lineRule="exact"/>
        <w:ind w:firstLine="567"/>
        <w:jc w:val="both"/>
        <w:rPr>
          <w:i/>
          <w:sz w:val="28"/>
          <w:szCs w:val="28"/>
        </w:rPr>
      </w:pPr>
      <w:r>
        <w:rPr>
          <w:i/>
          <w:sz w:val="28"/>
          <w:szCs w:val="28"/>
        </w:rPr>
        <w:t xml:space="preserve">- </w:t>
      </w:r>
      <w:r w:rsidRPr="00E85756">
        <w:rPr>
          <w:i/>
          <w:sz w:val="28"/>
          <w:szCs w:val="28"/>
        </w:rPr>
        <w:t>Ba ngày cho ăn một lần.</w:t>
      </w:r>
    </w:p>
    <w:p w:rsidR="00DF53BC" w:rsidRPr="00E85756" w:rsidRDefault="00DF53BC" w:rsidP="00DF53BC">
      <w:pPr>
        <w:spacing w:before="60" w:line="400" w:lineRule="exact"/>
        <w:ind w:firstLine="567"/>
        <w:rPr>
          <w:i/>
          <w:sz w:val="28"/>
          <w:szCs w:val="28"/>
        </w:rPr>
      </w:pPr>
      <w:r w:rsidRPr="00E85756">
        <w:rPr>
          <w:i/>
          <w:sz w:val="28"/>
          <w:szCs w:val="28"/>
        </w:rPr>
        <w:t>- Con non có khẩu phần</w:t>
      </w:r>
      <w:r>
        <w:rPr>
          <w:i/>
          <w:sz w:val="28"/>
          <w:szCs w:val="28"/>
        </w:rPr>
        <w:t xml:space="preserve"> ăn</w:t>
      </w:r>
      <w:r w:rsidRPr="00E85756">
        <w:rPr>
          <w:i/>
          <w:sz w:val="28"/>
          <w:szCs w:val="28"/>
        </w:rPr>
        <w:t xml:space="preserve"> bằng 1/2 định mức.</w:t>
      </w:r>
    </w:p>
    <w:p w:rsidR="00DF53BC" w:rsidRPr="00E85756" w:rsidRDefault="00DF53BC" w:rsidP="00DF53BC">
      <w:pPr>
        <w:spacing w:before="60" w:line="400" w:lineRule="exact"/>
        <w:ind w:firstLine="567"/>
        <w:rPr>
          <w:i/>
          <w:sz w:val="28"/>
          <w:szCs w:val="28"/>
        </w:rPr>
      </w:pPr>
    </w:p>
    <w:p w:rsidR="00DF53BC" w:rsidRDefault="00DF53BC" w:rsidP="00DF53BC">
      <w:pPr>
        <w:spacing w:before="60" w:line="400" w:lineRule="exact"/>
        <w:ind w:firstLine="567"/>
        <w:rPr>
          <w:i/>
          <w:sz w:val="28"/>
          <w:szCs w:val="28"/>
        </w:rPr>
      </w:pPr>
    </w:p>
    <w:p w:rsidR="00DF53BC" w:rsidRPr="00E85756" w:rsidRDefault="00DF53BC" w:rsidP="00DF53BC">
      <w:pPr>
        <w:spacing w:before="60" w:line="400" w:lineRule="exact"/>
        <w:ind w:firstLine="567"/>
        <w:rPr>
          <w:i/>
          <w:sz w:val="28"/>
          <w:szCs w:val="28"/>
        </w:rPr>
      </w:pPr>
    </w:p>
    <w:p w:rsidR="00DF53BC" w:rsidRPr="00E85756" w:rsidRDefault="00DF53BC" w:rsidP="00DF53BC">
      <w:pPr>
        <w:pStyle w:val="4C"/>
        <w:rPr>
          <w:color w:val="auto"/>
          <w:lang w:val="pt-BR"/>
        </w:rPr>
      </w:pPr>
      <w:bookmarkStart w:id="365" w:name="_Toc74131887"/>
      <w:bookmarkStart w:id="366" w:name="_Toc74325752"/>
      <w:r w:rsidRPr="00E85756">
        <w:rPr>
          <w:color w:val="auto"/>
          <w:lang w:val="pt-BR"/>
        </w:rPr>
        <w:t>7. Rắn khác</w:t>
      </w:r>
      <w:bookmarkEnd w:id="365"/>
      <w:bookmarkEnd w:id="366"/>
    </w:p>
    <w:p w:rsidR="00DF53BC" w:rsidRPr="00E85756" w:rsidRDefault="00DF53BC" w:rsidP="00DF53BC">
      <w:pPr>
        <w:spacing w:before="60" w:line="400" w:lineRule="exact"/>
        <w:jc w:val="right"/>
        <w:rPr>
          <w:b/>
          <w:i/>
          <w:sz w:val="28"/>
          <w:szCs w:val="28"/>
        </w:rPr>
      </w:pPr>
      <w:r w:rsidRPr="00E85756">
        <w:rPr>
          <w:i/>
          <w:sz w:val="28"/>
          <w:szCs w:val="28"/>
        </w:rPr>
        <w:t>Đơn vị tính: Kg/ngày</w:t>
      </w:r>
    </w:p>
    <w:tbl>
      <w:tblPr>
        <w:tblW w:w="5000" w:type="pct"/>
        <w:tblLook w:val="0000" w:firstRow="0" w:lastRow="0" w:firstColumn="0" w:lastColumn="0" w:noHBand="0" w:noVBand="0"/>
      </w:tblPr>
      <w:tblGrid>
        <w:gridCol w:w="1410"/>
        <w:gridCol w:w="2898"/>
        <w:gridCol w:w="1040"/>
        <w:gridCol w:w="1189"/>
        <w:gridCol w:w="1189"/>
        <w:gridCol w:w="1336"/>
      </w:tblGrid>
      <w:tr w:rsidR="00DF53BC" w:rsidRPr="00E85756" w:rsidTr="003D2E47">
        <w:trPr>
          <w:trHeight w:val="360"/>
        </w:trPr>
        <w:tc>
          <w:tcPr>
            <w:tcW w:w="778"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Mã hiệu</w:t>
            </w:r>
          </w:p>
        </w:tc>
        <w:tc>
          <w:tcPr>
            <w:tcW w:w="1599"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Thành phần hao phí</w:t>
            </w:r>
          </w:p>
        </w:tc>
        <w:tc>
          <w:tcPr>
            <w:tcW w:w="574" w:type="pct"/>
            <w:vMerge w:val="restart"/>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Đơn vị tính</w:t>
            </w:r>
          </w:p>
        </w:tc>
        <w:tc>
          <w:tcPr>
            <w:tcW w:w="2049" w:type="pct"/>
            <w:gridSpan w:val="3"/>
            <w:tcBorders>
              <w:top w:val="single" w:sz="4" w:space="0" w:color="auto"/>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Định mức</w:t>
            </w:r>
          </w:p>
        </w:tc>
      </w:tr>
      <w:tr w:rsidR="00DF53BC" w:rsidRPr="00E85756" w:rsidTr="003D2E47">
        <w:trPr>
          <w:trHeight w:val="360"/>
        </w:trPr>
        <w:tc>
          <w:tcPr>
            <w:tcW w:w="778"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p>
        </w:tc>
        <w:tc>
          <w:tcPr>
            <w:tcW w:w="1599"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p>
        </w:tc>
        <w:tc>
          <w:tcPr>
            <w:tcW w:w="574" w:type="pct"/>
            <w:vMerge/>
            <w:tcBorders>
              <w:top w:val="single" w:sz="4" w:space="0" w:color="auto"/>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p>
        </w:tc>
        <w:tc>
          <w:tcPr>
            <w:tcW w:w="656"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Nuôi Cứu hộ</w:t>
            </w:r>
          </w:p>
        </w:tc>
        <w:tc>
          <w:tcPr>
            <w:tcW w:w="656"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Nuôi Duy trì</w:t>
            </w:r>
          </w:p>
        </w:tc>
        <w:tc>
          <w:tcPr>
            <w:tcW w:w="737"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b/>
                <w:bCs/>
                <w:sz w:val="28"/>
                <w:szCs w:val="28"/>
              </w:rPr>
            </w:pPr>
            <w:r w:rsidRPr="00E85756">
              <w:rPr>
                <w:b/>
                <w:bCs/>
                <w:sz w:val="28"/>
                <w:szCs w:val="28"/>
              </w:rPr>
              <w:t>Nuôi Sinh sản</w:t>
            </w:r>
          </w:p>
        </w:tc>
      </w:tr>
      <w:tr w:rsidR="00DF53BC" w:rsidRPr="00E85756" w:rsidTr="003D2E47">
        <w:trPr>
          <w:trHeight w:val="360"/>
        </w:trPr>
        <w:tc>
          <w:tcPr>
            <w:tcW w:w="778" w:type="pct"/>
            <w:vMerge w:val="restart"/>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TTCH CII.V.7</w:t>
            </w:r>
          </w:p>
        </w:tc>
        <w:tc>
          <w:tcPr>
            <w:tcW w:w="1599" w:type="pct"/>
            <w:tcBorders>
              <w:top w:val="nil"/>
              <w:left w:val="nil"/>
              <w:bottom w:val="single" w:sz="4" w:space="0" w:color="auto"/>
              <w:right w:val="single" w:sz="4" w:space="0" w:color="auto"/>
            </w:tcBorders>
          </w:tcPr>
          <w:p w:rsidR="00DF53BC" w:rsidRPr="00E85756" w:rsidRDefault="00DF53BC" w:rsidP="003D2E47">
            <w:pPr>
              <w:spacing w:before="60" w:line="400" w:lineRule="exact"/>
              <w:jc w:val="both"/>
              <w:rPr>
                <w:i/>
                <w:iCs/>
                <w:sz w:val="28"/>
                <w:szCs w:val="28"/>
              </w:rPr>
            </w:pPr>
            <w:r w:rsidRPr="00E85756">
              <w:rPr>
                <w:i/>
                <w:iCs/>
                <w:sz w:val="28"/>
                <w:szCs w:val="28"/>
              </w:rPr>
              <w:t>Thức ăn:</w:t>
            </w:r>
          </w:p>
        </w:tc>
        <w:tc>
          <w:tcPr>
            <w:tcW w:w="574" w:type="pct"/>
            <w:tcBorders>
              <w:top w:val="nil"/>
              <w:left w:val="nil"/>
              <w:bottom w:val="single" w:sz="4" w:space="0" w:color="auto"/>
              <w:right w:val="single" w:sz="4" w:space="0" w:color="auto"/>
            </w:tcBorders>
            <w:vAlign w:val="bottom"/>
          </w:tcPr>
          <w:p w:rsidR="00DF53BC" w:rsidRPr="00E85756" w:rsidRDefault="00DF53BC" w:rsidP="003D2E47">
            <w:pPr>
              <w:spacing w:before="60" w:line="400" w:lineRule="exact"/>
              <w:jc w:val="center"/>
              <w:rPr>
                <w:sz w:val="28"/>
                <w:szCs w:val="28"/>
              </w:rPr>
            </w:pPr>
            <w:r w:rsidRPr="00E85756">
              <w:rPr>
                <w:sz w:val="28"/>
                <w:szCs w:val="28"/>
              </w:rPr>
              <w:t> </w:t>
            </w:r>
          </w:p>
        </w:tc>
        <w:tc>
          <w:tcPr>
            <w:tcW w:w="656"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 </w:t>
            </w:r>
          </w:p>
        </w:tc>
        <w:tc>
          <w:tcPr>
            <w:tcW w:w="656"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 </w:t>
            </w:r>
          </w:p>
        </w:tc>
        <w:tc>
          <w:tcPr>
            <w:tcW w:w="737"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 </w:t>
            </w:r>
          </w:p>
        </w:tc>
      </w:tr>
      <w:tr w:rsidR="00DF53BC" w:rsidRPr="00E85756" w:rsidTr="003D2E47">
        <w:trPr>
          <w:trHeight w:val="360"/>
        </w:trPr>
        <w:tc>
          <w:tcPr>
            <w:tcW w:w="778"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rPr>
                <w:sz w:val="28"/>
                <w:szCs w:val="28"/>
              </w:rPr>
            </w:pPr>
          </w:p>
        </w:tc>
        <w:tc>
          <w:tcPr>
            <w:tcW w:w="1599" w:type="pct"/>
            <w:tcBorders>
              <w:top w:val="nil"/>
              <w:left w:val="nil"/>
              <w:bottom w:val="single" w:sz="4" w:space="0" w:color="auto"/>
              <w:right w:val="single" w:sz="4" w:space="0" w:color="auto"/>
            </w:tcBorders>
          </w:tcPr>
          <w:p w:rsidR="00DF53BC" w:rsidRPr="00E85756" w:rsidRDefault="00DF53BC" w:rsidP="003D2E47">
            <w:pPr>
              <w:spacing w:before="60" w:line="400" w:lineRule="exact"/>
              <w:rPr>
                <w:sz w:val="28"/>
                <w:szCs w:val="28"/>
              </w:rPr>
            </w:pPr>
            <w:r w:rsidRPr="00E85756">
              <w:rPr>
                <w:sz w:val="28"/>
                <w:szCs w:val="28"/>
              </w:rPr>
              <w:t>- Cóc, nhái, chuột</w:t>
            </w:r>
          </w:p>
        </w:tc>
        <w:tc>
          <w:tcPr>
            <w:tcW w:w="574" w:type="pct"/>
            <w:tcBorders>
              <w:top w:val="nil"/>
              <w:left w:val="nil"/>
              <w:bottom w:val="single" w:sz="4" w:space="0" w:color="auto"/>
              <w:right w:val="single" w:sz="4" w:space="0" w:color="auto"/>
            </w:tcBorders>
            <w:vAlign w:val="bottom"/>
          </w:tcPr>
          <w:p w:rsidR="00DF53BC" w:rsidRPr="00E85756" w:rsidRDefault="00DF53BC" w:rsidP="003D2E47">
            <w:pPr>
              <w:spacing w:before="60" w:line="400" w:lineRule="exact"/>
              <w:jc w:val="center"/>
              <w:rPr>
                <w:sz w:val="28"/>
                <w:szCs w:val="28"/>
              </w:rPr>
            </w:pPr>
            <w:r w:rsidRPr="00E85756">
              <w:rPr>
                <w:sz w:val="28"/>
                <w:szCs w:val="28"/>
              </w:rPr>
              <w:t>Kg</w:t>
            </w:r>
          </w:p>
        </w:tc>
        <w:tc>
          <w:tcPr>
            <w:tcW w:w="656"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0,10</w:t>
            </w:r>
          </w:p>
        </w:tc>
        <w:tc>
          <w:tcPr>
            <w:tcW w:w="656"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0,10</w:t>
            </w:r>
          </w:p>
        </w:tc>
        <w:tc>
          <w:tcPr>
            <w:tcW w:w="737"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p>
        </w:tc>
      </w:tr>
      <w:tr w:rsidR="00DF53BC" w:rsidRPr="00E85756" w:rsidTr="003D2E47">
        <w:trPr>
          <w:trHeight w:val="360"/>
        </w:trPr>
        <w:tc>
          <w:tcPr>
            <w:tcW w:w="778"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rPr>
                <w:sz w:val="28"/>
                <w:szCs w:val="28"/>
              </w:rPr>
            </w:pPr>
          </w:p>
        </w:tc>
        <w:tc>
          <w:tcPr>
            <w:tcW w:w="1599" w:type="pct"/>
            <w:tcBorders>
              <w:top w:val="nil"/>
              <w:left w:val="nil"/>
              <w:bottom w:val="single" w:sz="4" w:space="0" w:color="auto"/>
              <w:right w:val="single" w:sz="4" w:space="0" w:color="auto"/>
            </w:tcBorders>
          </w:tcPr>
          <w:p w:rsidR="00DF53BC" w:rsidRPr="00E85756" w:rsidRDefault="00DF53BC" w:rsidP="003D2E47">
            <w:pPr>
              <w:spacing w:before="60" w:line="400" w:lineRule="exact"/>
              <w:rPr>
                <w:i/>
                <w:iCs/>
                <w:sz w:val="28"/>
                <w:szCs w:val="28"/>
              </w:rPr>
            </w:pPr>
            <w:r w:rsidRPr="00E85756">
              <w:rPr>
                <w:i/>
                <w:iCs/>
                <w:sz w:val="28"/>
                <w:szCs w:val="28"/>
              </w:rPr>
              <w:t>Thuốc Thú y</w:t>
            </w:r>
          </w:p>
        </w:tc>
        <w:tc>
          <w:tcPr>
            <w:tcW w:w="574" w:type="pct"/>
            <w:tcBorders>
              <w:top w:val="nil"/>
              <w:left w:val="nil"/>
              <w:bottom w:val="single" w:sz="4" w:space="0" w:color="auto"/>
              <w:right w:val="single" w:sz="4" w:space="0" w:color="auto"/>
            </w:tcBorders>
            <w:vAlign w:val="bottom"/>
          </w:tcPr>
          <w:p w:rsidR="00DF53BC" w:rsidRPr="00E85756" w:rsidRDefault="00DF53BC" w:rsidP="003D2E47">
            <w:pPr>
              <w:spacing w:before="60" w:line="400" w:lineRule="exact"/>
              <w:jc w:val="center"/>
              <w:rPr>
                <w:sz w:val="28"/>
                <w:szCs w:val="28"/>
              </w:rPr>
            </w:pPr>
            <w:r w:rsidRPr="00E85756">
              <w:rPr>
                <w:sz w:val="28"/>
                <w:szCs w:val="28"/>
              </w:rPr>
              <w:t> </w:t>
            </w:r>
          </w:p>
        </w:tc>
        <w:tc>
          <w:tcPr>
            <w:tcW w:w="656"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3%</w:t>
            </w:r>
          </w:p>
        </w:tc>
        <w:tc>
          <w:tcPr>
            <w:tcW w:w="656"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r w:rsidRPr="00E85756">
              <w:rPr>
                <w:sz w:val="28"/>
                <w:szCs w:val="28"/>
              </w:rPr>
              <w:t>2%</w:t>
            </w:r>
          </w:p>
        </w:tc>
        <w:tc>
          <w:tcPr>
            <w:tcW w:w="737" w:type="pct"/>
            <w:tcBorders>
              <w:top w:val="nil"/>
              <w:left w:val="nil"/>
              <w:bottom w:val="single" w:sz="4" w:space="0" w:color="auto"/>
              <w:right w:val="single" w:sz="4" w:space="0" w:color="auto"/>
            </w:tcBorders>
          </w:tcPr>
          <w:p w:rsidR="00DF53BC" w:rsidRPr="00E85756" w:rsidRDefault="00DF53BC" w:rsidP="003D2E47">
            <w:pPr>
              <w:spacing w:before="60" w:line="400" w:lineRule="exact"/>
              <w:jc w:val="center"/>
              <w:rPr>
                <w:sz w:val="28"/>
                <w:szCs w:val="28"/>
              </w:rPr>
            </w:pPr>
          </w:p>
        </w:tc>
      </w:tr>
      <w:tr w:rsidR="00DF53BC" w:rsidRPr="00E85756" w:rsidTr="003D2E47">
        <w:trPr>
          <w:trHeight w:val="360"/>
        </w:trPr>
        <w:tc>
          <w:tcPr>
            <w:tcW w:w="778" w:type="pct"/>
            <w:vMerge/>
            <w:tcBorders>
              <w:top w:val="nil"/>
              <w:left w:val="single" w:sz="4" w:space="0" w:color="auto"/>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p>
        </w:tc>
        <w:tc>
          <w:tcPr>
            <w:tcW w:w="1599"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rPr>
                <w:i/>
                <w:iCs/>
                <w:sz w:val="28"/>
                <w:szCs w:val="28"/>
              </w:rPr>
            </w:pPr>
            <w:r w:rsidRPr="00E85756">
              <w:rPr>
                <w:i/>
                <w:iCs/>
                <w:sz w:val="28"/>
                <w:szCs w:val="28"/>
              </w:rPr>
              <w:t xml:space="preserve">Nhân công </w:t>
            </w:r>
            <w:r w:rsidRPr="00E85756">
              <w:rPr>
                <w:i/>
                <w:sz w:val="28"/>
                <w:szCs w:val="28"/>
                <w:lang w:val="pt-BR"/>
              </w:rPr>
              <w:t xml:space="preserve">(Bậc </w:t>
            </w:r>
            <w:r>
              <w:rPr>
                <w:i/>
                <w:sz w:val="28"/>
                <w:szCs w:val="28"/>
                <w:lang w:val="pt-BR"/>
              </w:rPr>
              <w:t>7</w:t>
            </w:r>
            <w:r w:rsidRPr="00E85756">
              <w:rPr>
                <w:i/>
                <w:sz w:val="28"/>
                <w:szCs w:val="28"/>
                <w:lang w:val="pt-BR"/>
              </w:rPr>
              <w:t>/12)</w:t>
            </w:r>
          </w:p>
        </w:tc>
        <w:tc>
          <w:tcPr>
            <w:tcW w:w="574"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Công</w:t>
            </w:r>
          </w:p>
        </w:tc>
        <w:tc>
          <w:tcPr>
            <w:tcW w:w="656"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0,062</w:t>
            </w:r>
          </w:p>
        </w:tc>
        <w:tc>
          <w:tcPr>
            <w:tcW w:w="656"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r w:rsidRPr="00E85756">
              <w:rPr>
                <w:sz w:val="28"/>
                <w:szCs w:val="28"/>
              </w:rPr>
              <w:t>0,062</w:t>
            </w:r>
          </w:p>
        </w:tc>
        <w:tc>
          <w:tcPr>
            <w:tcW w:w="737" w:type="pct"/>
            <w:tcBorders>
              <w:top w:val="nil"/>
              <w:left w:val="nil"/>
              <w:bottom w:val="single" w:sz="4" w:space="0" w:color="auto"/>
              <w:right w:val="single" w:sz="4" w:space="0" w:color="auto"/>
            </w:tcBorders>
            <w:vAlign w:val="center"/>
          </w:tcPr>
          <w:p w:rsidR="00DF53BC" w:rsidRPr="00E85756" w:rsidRDefault="00DF53BC" w:rsidP="003D2E47">
            <w:pPr>
              <w:spacing w:before="60" w:line="400" w:lineRule="exact"/>
              <w:jc w:val="center"/>
              <w:rPr>
                <w:sz w:val="28"/>
                <w:szCs w:val="28"/>
              </w:rPr>
            </w:pPr>
          </w:p>
        </w:tc>
      </w:tr>
    </w:tbl>
    <w:p w:rsidR="00DF53BC" w:rsidRPr="00E85756" w:rsidRDefault="00DF53BC" w:rsidP="00DF53BC">
      <w:pPr>
        <w:spacing w:before="60" w:line="400" w:lineRule="exact"/>
        <w:ind w:firstLine="357"/>
        <w:jc w:val="both"/>
        <w:rPr>
          <w:i/>
          <w:sz w:val="28"/>
          <w:szCs w:val="28"/>
        </w:rPr>
      </w:pPr>
    </w:p>
    <w:p w:rsidR="00DF53BC" w:rsidRPr="00E85756" w:rsidRDefault="00DF53BC" w:rsidP="00DF53BC">
      <w:pPr>
        <w:spacing w:before="60" w:line="400" w:lineRule="exact"/>
        <w:ind w:firstLine="357"/>
        <w:jc w:val="both"/>
        <w:rPr>
          <w:i/>
          <w:sz w:val="28"/>
          <w:szCs w:val="28"/>
        </w:rPr>
      </w:pPr>
      <w:r w:rsidRPr="00E85756">
        <w:rPr>
          <w:i/>
          <w:sz w:val="28"/>
          <w:szCs w:val="28"/>
        </w:rPr>
        <w:t xml:space="preserve">* Ghi chú: </w:t>
      </w:r>
    </w:p>
    <w:p w:rsidR="00DF53BC" w:rsidRPr="00E85756" w:rsidRDefault="00DF53BC" w:rsidP="00DF53BC">
      <w:pPr>
        <w:spacing w:before="60" w:line="400" w:lineRule="exact"/>
        <w:ind w:firstLine="360"/>
        <w:jc w:val="both"/>
        <w:rPr>
          <w:i/>
          <w:sz w:val="28"/>
          <w:szCs w:val="28"/>
        </w:rPr>
      </w:pPr>
      <w:r w:rsidRPr="00E85756">
        <w:rPr>
          <w:i/>
          <w:sz w:val="28"/>
          <w:szCs w:val="28"/>
        </w:rPr>
        <w:t>-  Ba ngày cho ăn một lần.</w:t>
      </w:r>
    </w:p>
    <w:p w:rsidR="00DF53BC" w:rsidRPr="00E85756" w:rsidRDefault="00DF53BC" w:rsidP="00DF53BC">
      <w:pPr>
        <w:spacing w:before="60" w:line="400" w:lineRule="exact"/>
        <w:ind w:firstLine="360"/>
        <w:jc w:val="both"/>
        <w:rPr>
          <w:i/>
          <w:sz w:val="28"/>
          <w:szCs w:val="28"/>
        </w:rPr>
      </w:pPr>
      <w:r w:rsidRPr="00E85756">
        <w:rPr>
          <w:i/>
          <w:sz w:val="28"/>
          <w:szCs w:val="28"/>
          <w:lang w:val="vi-VN"/>
        </w:rPr>
        <w:t xml:space="preserve">- </w:t>
      </w:r>
      <w:r w:rsidRPr="00E85756">
        <w:rPr>
          <w:i/>
          <w:sz w:val="28"/>
          <w:szCs w:val="28"/>
        </w:rPr>
        <w:t>Con non</w:t>
      </w:r>
      <w:r w:rsidRPr="00E85756">
        <w:rPr>
          <w:i/>
          <w:sz w:val="28"/>
          <w:szCs w:val="28"/>
          <w:lang w:val="vi-VN"/>
        </w:rPr>
        <w:t xml:space="preserve"> có khẩu phần </w:t>
      </w:r>
      <w:r>
        <w:rPr>
          <w:i/>
          <w:sz w:val="28"/>
          <w:szCs w:val="28"/>
        </w:rPr>
        <w:t xml:space="preserve">ăn </w:t>
      </w:r>
      <w:r w:rsidRPr="00E85756">
        <w:rPr>
          <w:i/>
          <w:sz w:val="28"/>
          <w:szCs w:val="28"/>
          <w:lang w:val="vi-VN"/>
        </w:rPr>
        <w:t>bằng 1/2 định mức</w:t>
      </w:r>
      <w:r w:rsidRPr="00E85756">
        <w:rPr>
          <w:i/>
          <w:sz w:val="28"/>
          <w:szCs w:val="28"/>
        </w:rPr>
        <w:t>.</w:t>
      </w:r>
    </w:p>
    <w:p w:rsidR="00DF53BC" w:rsidRPr="00E85756" w:rsidRDefault="00DF53BC" w:rsidP="00DF53BC">
      <w:pPr>
        <w:spacing w:before="60" w:line="400" w:lineRule="exact"/>
        <w:rPr>
          <w:b/>
          <w:sz w:val="28"/>
          <w:szCs w:val="28"/>
          <w:u w:val="single"/>
          <w:lang w:val="sv-SE"/>
        </w:rPr>
      </w:pPr>
    </w:p>
    <w:p w:rsidR="00DF53BC" w:rsidRPr="00E85756" w:rsidRDefault="00DF53BC" w:rsidP="00DF53BC">
      <w:pPr>
        <w:spacing w:before="60" w:line="400" w:lineRule="exact"/>
        <w:rPr>
          <w:b/>
          <w:sz w:val="28"/>
          <w:szCs w:val="28"/>
          <w:u w:val="single"/>
          <w:lang w:val="sv-SE"/>
        </w:rPr>
      </w:pPr>
    </w:p>
    <w:p w:rsidR="00DF53BC" w:rsidRPr="00E85756" w:rsidRDefault="00DF53BC" w:rsidP="00DF53BC">
      <w:pPr>
        <w:spacing w:before="60" w:line="400" w:lineRule="exact"/>
        <w:rPr>
          <w:b/>
          <w:sz w:val="28"/>
          <w:szCs w:val="28"/>
          <w:u w:val="single"/>
          <w:lang w:val="sv-SE"/>
        </w:rPr>
      </w:pPr>
    </w:p>
    <w:p w:rsidR="00DF53BC" w:rsidRPr="00E85756" w:rsidRDefault="00DF53BC" w:rsidP="00DF53BC">
      <w:pPr>
        <w:spacing w:before="60" w:line="400" w:lineRule="exact"/>
        <w:rPr>
          <w:b/>
          <w:sz w:val="28"/>
          <w:szCs w:val="28"/>
          <w:u w:val="single"/>
          <w:lang w:val="sv-SE"/>
        </w:rPr>
      </w:pPr>
    </w:p>
    <w:p w:rsidR="00DF53BC" w:rsidRPr="00E85756" w:rsidRDefault="00DF53BC" w:rsidP="00DF53BC">
      <w:pPr>
        <w:spacing w:before="60" w:line="400" w:lineRule="exact"/>
        <w:rPr>
          <w:b/>
          <w:sz w:val="28"/>
          <w:szCs w:val="28"/>
          <w:u w:val="single"/>
          <w:lang w:val="sv-SE"/>
        </w:rPr>
      </w:pPr>
    </w:p>
    <w:p w:rsidR="00DF53BC" w:rsidRPr="00E85756" w:rsidRDefault="00DF53BC" w:rsidP="00DF53BC">
      <w:pPr>
        <w:spacing w:before="60" w:line="400" w:lineRule="exact"/>
        <w:rPr>
          <w:b/>
          <w:sz w:val="28"/>
          <w:szCs w:val="28"/>
          <w:u w:val="single"/>
          <w:lang w:val="sv-SE"/>
        </w:rPr>
      </w:pPr>
    </w:p>
    <w:p w:rsidR="00DF53BC" w:rsidRPr="00E85756" w:rsidRDefault="00DF53BC" w:rsidP="00DF53BC">
      <w:pPr>
        <w:spacing w:before="60" w:line="400" w:lineRule="exact"/>
        <w:rPr>
          <w:b/>
          <w:sz w:val="28"/>
          <w:szCs w:val="28"/>
          <w:u w:val="single"/>
          <w:lang w:val="sv-SE"/>
        </w:rPr>
      </w:pPr>
    </w:p>
    <w:p w:rsidR="00DF53BC" w:rsidRPr="00E85756" w:rsidRDefault="00DF53BC" w:rsidP="00DF53BC">
      <w:pPr>
        <w:spacing w:before="60" w:line="400" w:lineRule="exact"/>
        <w:rPr>
          <w:b/>
          <w:sz w:val="28"/>
          <w:szCs w:val="28"/>
          <w:u w:val="single"/>
          <w:lang w:val="sv-SE"/>
        </w:rPr>
      </w:pPr>
    </w:p>
    <w:p w:rsidR="00DF53BC" w:rsidRPr="00E85756" w:rsidRDefault="00DF53BC" w:rsidP="00DF53BC">
      <w:pPr>
        <w:spacing w:before="60" w:line="400" w:lineRule="exact"/>
        <w:rPr>
          <w:b/>
          <w:sz w:val="28"/>
          <w:szCs w:val="28"/>
          <w:u w:val="single"/>
          <w:lang w:val="sv-SE"/>
        </w:rPr>
      </w:pPr>
    </w:p>
    <w:p w:rsidR="00DF53BC" w:rsidRPr="00E85756" w:rsidRDefault="00DF53BC" w:rsidP="00DF53BC">
      <w:pPr>
        <w:spacing w:before="60" w:line="400" w:lineRule="exact"/>
        <w:rPr>
          <w:b/>
          <w:sz w:val="28"/>
          <w:szCs w:val="28"/>
          <w:u w:val="single"/>
          <w:lang w:val="sv-SE"/>
        </w:rPr>
      </w:pPr>
    </w:p>
    <w:p w:rsidR="00DF53BC" w:rsidRPr="00E85756" w:rsidRDefault="00DF53BC" w:rsidP="00DF53BC">
      <w:pPr>
        <w:spacing w:before="60" w:line="400" w:lineRule="exact"/>
        <w:rPr>
          <w:b/>
          <w:sz w:val="28"/>
          <w:szCs w:val="28"/>
          <w:u w:val="single"/>
          <w:lang w:val="sv-SE"/>
        </w:rPr>
      </w:pPr>
    </w:p>
    <w:p w:rsidR="00DF53BC" w:rsidRPr="00E85756" w:rsidRDefault="00DF53BC" w:rsidP="00DF53BC">
      <w:pPr>
        <w:spacing w:before="60" w:line="400" w:lineRule="exact"/>
        <w:rPr>
          <w:b/>
          <w:sz w:val="28"/>
          <w:szCs w:val="28"/>
          <w:u w:val="single"/>
          <w:lang w:val="sv-SE"/>
        </w:rPr>
      </w:pPr>
    </w:p>
    <w:p w:rsidR="00DF53BC" w:rsidRPr="00E85756" w:rsidRDefault="00DF53BC" w:rsidP="00DF53BC">
      <w:pPr>
        <w:spacing w:before="60" w:line="400" w:lineRule="exact"/>
        <w:rPr>
          <w:b/>
          <w:sz w:val="28"/>
          <w:szCs w:val="28"/>
          <w:u w:val="single"/>
          <w:lang w:val="sv-SE"/>
        </w:rPr>
      </w:pPr>
    </w:p>
    <w:p w:rsidR="00DF53BC" w:rsidRPr="00E85756" w:rsidRDefault="00DF53BC" w:rsidP="00DF53BC">
      <w:pPr>
        <w:spacing w:before="60" w:line="400" w:lineRule="exact"/>
        <w:rPr>
          <w:b/>
          <w:sz w:val="28"/>
          <w:szCs w:val="28"/>
          <w:u w:val="single"/>
          <w:lang w:val="sv-SE"/>
        </w:rPr>
      </w:pPr>
    </w:p>
    <w:p w:rsidR="00DF53BC" w:rsidRPr="00E85756" w:rsidRDefault="00DF53BC" w:rsidP="00DF53BC">
      <w:pPr>
        <w:spacing w:before="60" w:line="400" w:lineRule="exact"/>
        <w:rPr>
          <w:b/>
          <w:sz w:val="28"/>
          <w:szCs w:val="28"/>
          <w:u w:val="single"/>
          <w:lang w:val="sv-SE"/>
        </w:rPr>
      </w:pPr>
    </w:p>
    <w:p w:rsidR="00DF53BC" w:rsidRDefault="00DF53BC" w:rsidP="00DF53BC">
      <w:pPr>
        <w:spacing w:before="60" w:line="400" w:lineRule="exact"/>
        <w:rPr>
          <w:b/>
          <w:sz w:val="28"/>
          <w:szCs w:val="28"/>
          <w:u w:val="single"/>
          <w:lang w:val="sv-SE"/>
        </w:rPr>
      </w:pPr>
    </w:p>
    <w:p w:rsidR="00DF53BC" w:rsidRPr="00E85756" w:rsidRDefault="00DF53BC" w:rsidP="00DF53BC">
      <w:pPr>
        <w:pStyle w:val="1C"/>
        <w:rPr>
          <w:color w:val="auto"/>
          <w:lang w:val="sv-SE"/>
        </w:rPr>
      </w:pPr>
      <w:bookmarkStart w:id="367" w:name="_Toc74131888"/>
      <w:bookmarkStart w:id="368" w:name="_Toc74325753"/>
      <w:r w:rsidRPr="00E85756">
        <w:rPr>
          <w:color w:val="auto"/>
          <w:lang w:val="sv-SE"/>
        </w:rPr>
        <w:lastRenderedPageBreak/>
        <w:t>Chương III</w:t>
      </w:r>
      <w:bookmarkEnd w:id="367"/>
      <w:bookmarkEnd w:id="368"/>
    </w:p>
    <w:p w:rsidR="00DF53BC" w:rsidRPr="00E85756" w:rsidRDefault="00DF53BC" w:rsidP="00DF53BC">
      <w:pPr>
        <w:pStyle w:val="1C"/>
        <w:rPr>
          <w:color w:val="auto"/>
          <w:lang w:val="sv-SE"/>
        </w:rPr>
      </w:pPr>
      <w:bookmarkStart w:id="369" w:name="_Toc74131889"/>
      <w:bookmarkStart w:id="370" w:name="_Toc74325754"/>
      <w:r w:rsidRPr="00E85756">
        <w:rPr>
          <w:color w:val="auto"/>
          <w:lang w:val="sv-SE"/>
        </w:rPr>
        <w:t>ĐỊNH MỨC KINH TẾ KỸ THUẬT VỆ SINH CHUỒNG NUÔI, SÂN BÃI</w:t>
      </w:r>
      <w:bookmarkEnd w:id="369"/>
      <w:bookmarkEnd w:id="370"/>
    </w:p>
    <w:p w:rsidR="00DF53BC" w:rsidRPr="00E85756" w:rsidRDefault="00DF53BC" w:rsidP="00DF53BC">
      <w:pPr>
        <w:spacing w:before="60" w:line="400" w:lineRule="exact"/>
        <w:ind w:firstLine="360"/>
        <w:rPr>
          <w:b/>
          <w:i/>
          <w:sz w:val="28"/>
          <w:szCs w:val="28"/>
          <w:lang w:val="sv-SE"/>
        </w:rPr>
      </w:pPr>
    </w:p>
    <w:p w:rsidR="00DF53BC" w:rsidRPr="00E85756" w:rsidRDefault="00DF53BC" w:rsidP="00DF53BC">
      <w:pPr>
        <w:pStyle w:val="4C"/>
        <w:spacing w:before="120"/>
        <w:ind w:firstLine="720"/>
        <w:rPr>
          <w:color w:val="auto"/>
        </w:rPr>
      </w:pPr>
      <w:r>
        <w:rPr>
          <w:color w:val="auto"/>
        </w:rPr>
        <w:t>1</w:t>
      </w:r>
      <w:r w:rsidRPr="00E85756">
        <w:rPr>
          <w:color w:val="auto"/>
        </w:rPr>
        <w:t>. Vệ sinh chuồng nuôi, sân bãi nhóm thú dữ</w:t>
      </w:r>
    </w:p>
    <w:p w:rsidR="00DF53BC" w:rsidRPr="00E85756" w:rsidRDefault="00DF53BC" w:rsidP="00DF53BC">
      <w:pPr>
        <w:pStyle w:val="4C"/>
        <w:spacing w:before="120"/>
        <w:ind w:firstLine="720"/>
        <w:rPr>
          <w:b w:val="0"/>
          <w:color w:val="auto"/>
          <w:lang w:val="sv-SE"/>
        </w:rPr>
      </w:pPr>
      <w:r w:rsidRPr="00E85756">
        <w:rPr>
          <w:b w:val="0"/>
          <w:color w:val="auto"/>
        </w:rPr>
        <w:t xml:space="preserve">Nhóm thú dữ gồm: </w:t>
      </w:r>
      <w:r w:rsidRPr="00E85756">
        <w:rPr>
          <w:b w:val="0"/>
          <w:color w:val="auto"/>
          <w:lang w:val="sv-SE"/>
        </w:rPr>
        <w:t xml:space="preserve">Hổ, báo, gấu, </w:t>
      </w:r>
      <w:r>
        <w:rPr>
          <w:b w:val="0"/>
          <w:color w:val="auto"/>
          <w:lang w:val="sv-SE"/>
        </w:rPr>
        <w:t>B</w:t>
      </w:r>
      <w:r w:rsidRPr="00E85756">
        <w:rPr>
          <w:b w:val="0"/>
          <w:color w:val="auto"/>
          <w:lang w:val="sv-SE"/>
        </w:rPr>
        <w:t>eo lửa</w:t>
      </w:r>
    </w:p>
    <w:p w:rsidR="00DF53BC" w:rsidRPr="00E85756" w:rsidRDefault="00DF53BC" w:rsidP="00DF53BC">
      <w:pPr>
        <w:spacing w:before="120" w:line="400" w:lineRule="exact"/>
        <w:ind w:firstLine="567"/>
        <w:jc w:val="both"/>
        <w:rPr>
          <w:i/>
          <w:sz w:val="28"/>
          <w:szCs w:val="28"/>
        </w:rPr>
      </w:pPr>
      <w:r w:rsidRPr="00E85756">
        <w:rPr>
          <w:i/>
          <w:sz w:val="28"/>
          <w:szCs w:val="28"/>
        </w:rPr>
        <w:t xml:space="preserve">* Thành phần công việc: </w:t>
      </w:r>
    </w:p>
    <w:p w:rsidR="00DF53BC" w:rsidRPr="00E85756" w:rsidRDefault="00DF53BC" w:rsidP="00DF53BC">
      <w:pPr>
        <w:spacing w:before="120" w:line="400" w:lineRule="exact"/>
        <w:ind w:firstLine="567"/>
        <w:jc w:val="both"/>
        <w:rPr>
          <w:i/>
          <w:sz w:val="28"/>
          <w:szCs w:val="28"/>
        </w:rPr>
      </w:pPr>
      <w:r w:rsidRPr="00E85756">
        <w:rPr>
          <w:i/>
          <w:sz w:val="28"/>
          <w:szCs w:val="28"/>
        </w:rPr>
        <w:t xml:space="preserve">Chuẩn bị, vệ sinh nền chuồng </w:t>
      </w:r>
      <w:r>
        <w:rPr>
          <w:i/>
          <w:sz w:val="28"/>
          <w:szCs w:val="28"/>
        </w:rPr>
        <w:t>02</w:t>
      </w:r>
      <w:r w:rsidRPr="00E85756">
        <w:rPr>
          <w:i/>
          <w:sz w:val="28"/>
          <w:szCs w:val="28"/>
        </w:rPr>
        <w:t xml:space="preserve"> lần/ngày, vệ sinh khay ăn, máng nước, bể tắm, sân bãi; tẩy uế </w:t>
      </w:r>
      <w:r>
        <w:rPr>
          <w:i/>
          <w:sz w:val="28"/>
          <w:szCs w:val="28"/>
        </w:rPr>
        <w:t>0</w:t>
      </w:r>
      <w:r w:rsidRPr="00E85756">
        <w:rPr>
          <w:i/>
          <w:sz w:val="28"/>
          <w:szCs w:val="28"/>
        </w:rPr>
        <w:t>1 lần</w:t>
      </w:r>
      <w:r>
        <w:rPr>
          <w:i/>
          <w:sz w:val="28"/>
          <w:szCs w:val="28"/>
        </w:rPr>
        <w:t>/</w:t>
      </w:r>
      <w:r w:rsidRPr="00E85756">
        <w:rPr>
          <w:i/>
          <w:sz w:val="28"/>
          <w:szCs w:val="28"/>
        </w:rPr>
        <w:t xml:space="preserve"> </w:t>
      </w:r>
      <w:r>
        <w:rPr>
          <w:i/>
          <w:sz w:val="28"/>
          <w:szCs w:val="28"/>
        </w:rPr>
        <w:t>tuần</w:t>
      </w:r>
      <w:r w:rsidRPr="00E85756">
        <w:rPr>
          <w:i/>
          <w:sz w:val="28"/>
          <w:szCs w:val="28"/>
        </w:rPr>
        <w:t xml:space="preserve"> bằng hóa chất sát trùng Chloramin B hoặc các loại hóa chất khác c</w:t>
      </w:r>
      <w:r>
        <w:rPr>
          <w:i/>
          <w:sz w:val="28"/>
          <w:szCs w:val="28"/>
        </w:rPr>
        <w:t>ó tính chất tương tự, vệ sinh cố</w:t>
      </w:r>
      <w:r w:rsidRPr="00E85756">
        <w:rPr>
          <w:i/>
          <w:sz w:val="28"/>
          <w:szCs w:val="28"/>
        </w:rPr>
        <w:t>ng rãnh, nạo vét các hố ga, thu gom bùn rác vào nơi quy định.</w:t>
      </w:r>
    </w:p>
    <w:p w:rsidR="00DF53BC" w:rsidRPr="000D4096" w:rsidRDefault="00DF53BC" w:rsidP="00DF53BC">
      <w:pPr>
        <w:shd w:val="clear" w:color="auto" w:fill="FFFFFF"/>
        <w:spacing w:before="120" w:after="120" w:line="234" w:lineRule="atLeast"/>
        <w:jc w:val="right"/>
        <w:rPr>
          <w:i/>
          <w:sz w:val="28"/>
          <w:szCs w:val="28"/>
        </w:rPr>
      </w:pPr>
      <w:r w:rsidRPr="000D4096">
        <w:rPr>
          <w:i/>
          <w:sz w:val="28"/>
          <w:szCs w:val="28"/>
          <w:lang w:val="vi-VN"/>
        </w:rPr>
        <w:t>Đơn vị tính: 100m</w:t>
      </w:r>
      <w:r w:rsidRPr="000D4096">
        <w:rPr>
          <w:i/>
          <w:sz w:val="28"/>
          <w:szCs w:val="28"/>
          <w:vertAlign w:val="superscript"/>
          <w:lang w:val="vi-VN"/>
        </w:rPr>
        <w:t>2</w:t>
      </w:r>
      <w:r w:rsidRPr="000D4096">
        <w:rPr>
          <w:i/>
          <w:sz w:val="28"/>
          <w:szCs w:val="28"/>
          <w:lang w:val="vi-VN"/>
        </w:rPr>
        <w:t>/ngày</w:t>
      </w:r>
    </w:p>
    <w:tbl>
      <w:tblPr>
        <w:tblW w:w="5000" w:type="pct"/>
        <w:tblCellSpacing w:w="0" w:type="dxa"/>
        <w:tblCellMar>
          <w:left w:w="0" w:type="dxa"/>
          <w:right w:w="0" w:type="dxa"/>
        </w:tblCellMar>
        <w:tblLook w:val="04A0" w:firstRow="1" w:lastRow="0" w:firstColumn="1" w:lastColumn="0" w:noHBand="0" w:noVBand="1"/>
      </w:tblPr>
      <w:tblGrid>
        <w:gridCol w:w="1271"/>
        <w:gridCol w:w="5723"/>
        <w:gridCol w:w="983"/>
        <w:gridCol w:w="1075"/>
      </w:tblGrid>
      <w:tr w:rsidR="00DF53BC" w:rsidRPr="00E85756" w:rsidTr="003D2E47">
        <w:trPr>
          <w:tblCellSpacing w:w="0" w:type="dxa"/>
        </w:trPr>
        <w:tc>
          <w:tcPr>
            <w:tcW w:w="702" w:type="pct"/>
            <w:tcBorders>
              <w:top w:val="single" w:sz="8" w:space="0" w:color="auto"/>
              <w:left w:val="single" w:sz="8" w:space="0" w:color="auto"/>
              <w:bottom w:val="nil"/>
              <w:right w:val="nil"/>
            </w:tcBorders>
            <w:shd w:val="clear" w:color="auto" w:fill="FFFFFF"/>
            <w:vAlign w:val="center"/>
            <w:hideMark/>
          </w:tcPr>
          <w:p w:rsidR="00DF53BC" w:rsidRPr="00E85756" w:rsidRDefault="00DF53BC" w:rsidP="003D2E47">
            <w:pPr>
              <w:spacing w:before="120" w:after="120" w:line="400" w:lineRule="exact"/>
              <w:jc w:val="center"/>
              <w:rPr>
                <w:sz w:val="28"/>
                <w:szCs w:val="28"/>
              </w:rPr>
            </w:pPr>
            <w:r>
              <w:rPr>
                <w:b/>
                <w:bCs/>
                <w:sz w:val="28"/>
                <w:szCs w:val="28"/>
              </w:rPr>
              <w:t>Mã hiệu</w:t>
            </w:r>
          </w:p>
        </w:tc>
        <w:tc>
          <w:tcPr>
            <w:tcW w:w="3161" w:type="pct"/>
            <w:tcBorders>
              <w:top w:val="single" w:sz="8" w:space="0" w:color="auto"/>
              <w:left w:val="single" w:sz="8" w:space="0" w:color="auto"/>
              <w:bottom w:val="nil"/>
              <w:right w:val="nil"/>
            </w:tcBorders>
            <w:shd w:val="clear" w:color="auto" w:fill="FFFFFF"/>
            <w:vAlign w:val="center"/>
            <w:hideMark/>
          </w:tcPr>
          <w:p w:rsidR="00DF53BC" w:rsidRPr="00E85756" w:rsidRDefault="00DF53BC" w:rsidP="003D2E47">
            <w:pPr>
              <w:spacing w:before="120" w:after="120" w:line="400" w:lineRule="exact"/>
              <w:jc w:val="center"/>
              <w:rPr>
                <w:sz w:val="28"/>
                <w:szCs w:val="28"/>
              </w:rPr>
            </w:pPr>
            <w:r w:rsidRPr="00E85756">
              <w:rPr>
                <w:b/>
                <w:bCs/>
                <w:sz w:val="28"/>
                <w:szCs w:val="28"/>
                <w:lang w:val="vi-VN"/>
              </w:rPr>
              <w:t>Thành phần hao phí</w:t>
            </w:r>
          </w:p>
        </w:tc>
        <w:tc>
          <w:tcPr>
            <w:tcW w:w="543" w:type="pct"/>
            <w:tcBorders>
              <w:top w:val="single" w:sz="8" w:space="0" w:color="auto"/>
              <w:left w:val="single" w:sz="8" w:space="0" w:color="auto"/>
              <w:bottom w:val="nil"/>
              <w:right w:val="nil"/>
            </w:tcBorders>
            <w:shd w:val="clear" w:color="auto" w:fill="FFFFFF"/>
            <w:vAlign w:val="center"/>
            <w:hideMark/>
          </w:tcPr>
          <w:p w:rsidR="00DF53BC" w:rsidRPr="00E85756" w:rsidRDefault="00DF53BC" w:rsidP="003D2E47">
            <w:pPr>
              <w:spacing w:before="120" w:after="120" w:line="400" w:lineRule="exact"/>
              <w:jc w:val="center"/>
              <w:rPr>
                <w:sz w:val="28"/>
                <w:szCs w:val="28"/>
              </w:rPr>
            </w:pPr>
            <w:r w:rsidRPr="00E85756">
              <w:rPr>
                <w:b/>
                <w:bCs/>
                <w:sz w:val="28"/>
                <w:szCs w:val="28"/>
                <w:lang w:val="vi-VN"/>
              </w:rPr>
              <w:t>Đơn vị</w:t>
            </w:r>
          </w:p>
        </w:tc>
        <w:tc>
          <w:tcPr>
            <w:tcW w:w="594" w:type="pct"/>
            <w:tcBorders>
              <w:top w:val="single" w:sz="8" w:space="0" w:color="auto"/>
              <w:left w:val="single" w:sz="8" w:space="0" w:color="auto"/>
              <w:bottom w:val="nil"/>
              <w:right w:val="single" w:sz="8" w:space="0" w:color="auto"/>
            </w:tcBorders>
            <w:shd w:val="clear" w:color="auto" w:fill="FFFFFF"/>
            <w:vAlign w:val="center"/>
            <w:hideMark/>
          </w:tcPr>
          <w:p w:rsidR="00DF53BC" w:rsidRPr="00E85756" w:rsidRDefault="00DF53BC" w:rsidP="003D2E47">
            <w:pPr>
              <w:spacing w:before="120" w:after="120" w:line="400" w:lineRule="exact"/>
              <w:jc w:val="center"/>
              <w:rPr>
                <w:sz w:val="28"/>
                <w:szCs w:val="28"/>
              </w:rPr>
            </w:pPr>
            <w:r w:rsidRPr="00E85756">
              <w:rPr>
                <w:b/>
                <w:bCs/>
                <w:sz w:val="28"/>
                <w:szCs w:val="28"/>
                <w:lang w:val="vi-VN"/>
              </w:rPr>
              <w:t>Định mức</w:t>
            </w:r>
          </w:p>
        </w:tc>
      </w:tr>
      <w:tr w:rsidR="00DF53BC" w:rsidRPr="00E85756" w:rsidTr="003D2E47">
        <w:trPr>
          <w:tblCellSpacing w:w="0" w:type="dxa"/>
        </w:trPr>
        <w:tc>
          <w:tcPr>
            <w:tcW w:w="702" w:type="pct"/>
            <w:tcBorders>
              <w:top w:val="single" w:sz="8" w:space="0" w:color="auto"/>
              <w:left w:val="single" w:sz="8" w:space="0" w:color="auto"/>
              <w:bottom w:val="nil"/>
              <w:right w:val="nil"/>
            </w:tcBorders>
            <w:shd w:val="clear" w:color="auto" w:fill="FFFFFF"/>
            <w:hideMark/>
          </w:tcPr>
          <w:p w:rsidR="00DF53BC" w:rsidRPr="00E85756" w:rsidRDefault="00DF53BC" w:rsidP="003D2E47">
            <w:pPr>
              <w:spacing w:before="120" w:after="120" w:line="400" w:lineRule="exact"/>
              <w:jc w:val="center"/>
              <w:rPr>
                <w:sz w:val="28"/>
                <w:szCs w:val="28"/>
              </w:rPr>
            </w:pPr>
          </w:p>
        </w:tc>
        <w:tc>
          <w:tcPr>
            <w:tcW w:w="3161" w:type="pct"/>
            <w:tcBorders>
              <w:top w:val="single" w:sz="8" w:space="0" w:color="auto"/>
              <w:left w:val="single" w:sz="8" w:space="0" w:color="auto"/>
              <w:bottom w:val="nil"/>
              <w:right w:val="nil"/>
            </w:tcBorders>
            <w:shd w:val="clear" w:color="auto" w:fill="FFFFFF"/>
            <w:hideMark/>
          </w:tcPr>
          <w:p w:rsidR="00DF53BC" w:rsidRPr="00E85756" w:rsidRDefault="00DF53BC" w:rsidP="003D2E47">
            <w:pPr>
              <w:spacing w:before="120" w:after="120" w:line="400" w:lineRule="exact"/>
              <w:rPr>
                <w:sz w:val="28"/>
                <w:szCs w:val="28"/>
              </w:rPr>
            </w:pPr>
            <w:r w:rsidRPr="00E85756">
              <w:rPr>
                <w:sz w:val="28"/>
                <w:szCs w:val="28"/>
                <w:lang w:val="vi-VN"/>
              </w:rPr>
              <w:t>Vệ sinh nền chuồng</w:t>
            </w:r>
          </w:p>
        </w:tc>
        <w:tc>
          <w:tcPr>
            <w:tcW w:w="543" w:type="pct"/>
            <w:tcBorders>
              <w:top w:val="single" w:sz="8" w:space="0" w:color="auto"/>
              <w:left w:val="single" w:sz="8" w:space="0" w:color="auto"/>
              <w:bottom w:val="nil"/>
              <w:right w:val="nil"/>
            </w:tcBorders>
            <w:shd w:val="clear" w:color="auto" w:fill="FFFFFF"/>
            <w:hideMark/>
          </w:tcPr>
          <w:p w:rsidR="00DF53BC" w:rsidRPr="00E85756" w:rsidRDefault="00DF53BC" w:rsidP="003D2E47">
            <w:pPr>
              <w:spacing w:before="120" w:after="120" w:line="400" w:lineRule="exact"/>
              <w:jc w:val="center"/>
              <w:rPr>
                <w:sz w:val="28"/>
                <w:szCs w:val="28"/>
              </w:rPr>
            </w:pPr>
            <w:r w:rsidRPr="00E85756">
              <w:rPr>
                <w:sz w:val="28"/>
                <w:szCs w:val="28"/>
                <w:lang w:val="vi-VN"/>
              </w:rPr>
              <w:t> </w:t>
            </w:r>
          </w:p>
        </w:tc>
        <w:tc>
          <w:tcPr>
            <w:tcW w:w="594" w:type="pct"/>
            <w:tcBorders>
              <w:top w:val="single" w:sz="8" w:space="0" w:color="auto"/>
              <w:left w:val="single" w:sz="8" w:space="0" w:color="auto"/>
              <w:bottom w:val="nil"/>
              <w:right w:val="single" w:sz="8" w:space="0" w:color="auto"/>
            </w:tcBorders>
            <w:shd w:val="clear" w:color="auto" w:fill="FFFFFF"/>
            <w:hideMark/>
          </w:tcPr>
          <w:p w:rsidR="00DF53BC" w:rsidRPr="00E85756" w:rsidRDefault="00DF53BC" w:rsidP="003D2E47">
            <w:pPr>
              <w:spacing w:before="120" w:after="120" w:line="400" w:lineRule="exact"/>
              <w:jc w:val="center"/>
              <w:rPr>
                <w:sz w:val="28"/>
                <w:szCs w:val="28"/>
              </w:rPr>
            </w:pPr>
            <w:r w:rsidRPr="00E85756">
              <w:rPr>
                <w:sz w:val="28"/>
                <w:szCs w:val="28"/>
                <w:lang w:val="vi-VN"/>
              </w:rPr>
              <w:t> </w:t>
            </w:r>
          </w:p>
        </w:tc>
      </w:tr>
      <w:tr w:rsidR="00DF53BC" w:rsidRPr="00E85756" w:rsidTr="003D2E47">
        <w:trPr>
          <w:tblCellSpacing w:w="0" w:type="dxa"/>
        </w:trPr>
        <w:tc>
          <w:tcPr>
            <w:tcW w:w="702" w:type="pct"/>
            <w:tcBorders>
              <w:top w:val="nil"/>
              <w:left w:val="single" w:sz="8" w:space="0" w:color="auto"/>
              <w:bottom w:val="nil"/>
              <w:right w:val="nil"/>
            </w:tcBorders>
            <w:shd w:val="clear" w:color="auto" w:fill="FFFFFF"/>
            <w:hideMark/>
          </w:tcPr>
          <w:p w:rsidR="00DF53BC" w:rsidRPr="00E85756" w:rsidRDefault="00DF53BC" w:rsidP="003D2E47">
            <w:pPr>
              <w:spacing w:before="120" w:after="120" w:line="400" w:lineRule="exact"/>
              <w:jc w:val="center"/>
              <w:rPr>
                <w:sz w:val="28"/>
                <w:szCs w:val="28"/>
              </w:rPr>
            </w:pPr>
            <w:r>
              <w:rPr>
                <w:sz w:val="28"/>
                <w:szCs w:val="28"/>
              </w:rPr>
              <w:t>T</w:t>
            </w:r>
            <w:r w:rsidRPr="00E85756">
              <w:rPr>
                <w:sz w:val="28"/>
                <w:szCs w:val="28"/>
              </w:rPr>
              <w:t>TCH CI</w:t>
            </w:r>
            <w:r>
              <w:rPr>
                <w:sz w:val="28"/>
                <w:szCs w:val="28"/>
              </w:rPr>
              <w:t>II.1</w:t>
            </w:r>
            <w:r w:rsidRPr="00E85756">
              <w:rPr>
                <w:sz w:val="28"/>
                <w:szCs w:val="28"/>
                <w:lang w:val="vi-VN"/>
              </w:rPr>
              <w:t> </w:t>
            </w:r>
          </w:p>
        </w:tc>
        <w:tc>
          <w:tcPr>
            <w:tcW w:w="3161" w:type="pct"/>
            <w:tcBorders>
              <w:top w:val="nil"/>
              <w:left w:val="single" w:sz="8" w:space="0" w:color="auto"/>
              <w:bottom w:val="nil"/>
              <w:right w:val="nil"/>
            </w:tcBorders>
            <w:shd w:val="clear" w:color="auto" w:fill="FFFFFF"/>
            <w:hideMark/>
          </w:tcPr>
          <w:p w:rsidR="00DF53BC" w:rsidRPr="00E85756" w:rsidRDefault="00DF53BC" w:rsidP="003D2E47">
            <w:pPr>
              <w:spacing w:before="120" w:after="120" w:line="400" w:lineRule="exact"/>
              <w:rPr>
                <w:sz w:val="28"/>
                <w:szCs w:val="28"/>
              </w:rPr>
            </w:pPr>
            <w:r w:rsidRPr="00E85756">
              <w:rPr>
                <w:sz w:val="28"/>
                <w:szCs w:val="28"/>
                <w:lang w:val="vi-VN"/>
              </w:rPr>
              <w:t>- Thuốc sát trùng</w:t>
            </w:r>
          </w:p>
        </w:tc>
        <w:tc>
          <w:tcPr>
            <w:tcW w:w="543" w:type="pct"/>
            <w:tcBorders>
              <w:top w:val="nil"/>
              <w:left w:val="single" w:sz="8" w:space="0" w:color="auto"/>
              <w:bottom w:val="nil"/>
              <w:right w:val="nil"/>
            </w:tcBorders>
            <w:shd w:val="clear" w:color="auto" w:fill="FFFFFF"/>
            <w:hideMark/>
          </w:tcPr>
          <w:p w:rsidR="00DF53BC" w:rsidRPr="00E85756" w:rsidRDefault="00DF53BC" w:rsidP="003D2E47">
            <w:pPr>
              <w:spacing w:before="120" w:after="120" w:line="400" w:lineRule="exact"/>
              <w:jc w:val="center"/>
              <w:rPr>
                <w:sz w:val="28"/>
                <w:szCs w:val="28"/>
              </w:rPr>
            </w:pPr>
            <w:r w:rsidRPr="00E85756">
              <w:rPr>
                <w:sz w:val="28"/>
                <w:szCs w:val="28"/>
                <w:lang w:val="vi-VN"/>
              </w:rPr>
              <w:t>kg</w:t>
            </w:r>
          </w:p>
        </w:tc>
        <w:tc>
          <w:tcPr>
            <w:tcW w:w="594" w:type="pct"/>
            <w:tcBorders>
              <w:top w:val="nil"/>
              <w:left w:val="single" w:sz="8" w:space="0" w:color="auto"/>
              <w:bottom w:val="nil"/>
              <w:right w:val="single" w:sz="8" w:space="0" w:color="auto"/>
            </w:tcBorders>
            <w:shd w:val="clear" w:color="auto" w:fill="FFFFFF"/>
            <w:hideMark/>
          </w:tcPr>
          <w:p w:rsidR="00DF53BC" w:rsidRPr="00E85756" w:rsidRDefault="00DF53BC" w:rsidP="003D2E47">
            <w:pPr>
              <w:spacing w:before="120" w:after="120" w:line="400" w:lineRule="exact"/>
              <w:jc w:val="center"/>
              <w:rPr>
                <w:sz w:val="28"/>
                <w:szCs w:val="28"/>
              </w:rPr>
            </w:pPr>
            <w:r w:rsidRPr="00E85756">
              <w:rPr>
                <w:sz w:val="28"/>
                <w:szCs w:val="28"/>
                <w:lang w:val="vi-VN"/>
              </w:rPr>
              <w:t>0,014</w:t>
            </w:r>
          </w:p>
        </w:tc>
      </w:tr>
      <w:tr w:rsidR="00DF53BC" w:rsidRPr="00E85756" w:rsidTr="003D2E47">
        <w:trPr>
          <w:tblCellSpacing w:w="0" w:type="dxa"/>
        </w:trPr>
        <w:tc>
          <w:tcPr>
            <w:tcW w:w="702" w:type="pct"/>
            <w:tcBorders>
              <w:top w:val="nil"/>
              <w:left w:val="single" w:sz="8" w:space="0" w:color="auto"/>
              <w:bottom w:val="nil"/>
              <w:right w:val="nil"/>
            </w:tcBorders>
            <w:shd w:val="clear" w:color="auto" w:fill="FFFFFF"/>
            <w:hideMark/>
          </w:tcPr>
          <w:p w:rsidR="00DF53BC" w:rsidRPr="00E85756" w:rsidRDefault="00DF53BC" w:rsidP="003D2E47">
            <w:pPr>
              <w:spacing w:before="120" w:after="120" w:line="400" w:lineRule="exact"/>
              <w:jc w:val="center"/>
              <w:rPr>
                <w:sz w:val="28"/>
                <w:szCs w:val="28"/>
              </w:rPr>
            </w:pPr>
            <w:r w:rsidRPr="00E85756">
              <w:rPr>
                <w:sz w:val="28"/>
                <w:szCs w:val="28"/>
                <w:lang w:val="vi-VN"/>
              </w:rPr>
              <w:t> </w:t>
            </w:r>
          </w:p>
        </w:tc>
        <w:tc>
          <w:tcPr>
            <w:tcW w:w="3161" w:type="pct"/>
            <w:tcBorders>
              <w:top w:val="nil"/>
              <w:left w:val="single" w:sz="8" w:space="0" w:color="auto"/>
              <w:bottom w:val="nil"/>
              <w:right w:val="nil"/>
            </w:tcBorders>
            <w:shd w:val="clear" w:color="auto" w:fill="FFFFFF"/>
            <w:hideMark/>
          </w:tcPr>
          <w:p w:rsidR="00DF53BC" w:rsidRPr="00E85756" w:rsidRDefault="00DF53BC" w:rsidP="003D2E47">
            <w:pPr>
              <w:spacing w:before="120" w:after="120" w:line="400" w:lineRule="exact"/>
              <w:rPr>
                <w:sz w:val="28"/>
                <w:szCs w:val="28"/>
              </w:rPr>
            </w:pPr>
            <w:r w:rsidRPr="00E85756">
              <w:rPr>
                <w:sz w:val="28"/>
                <w:szCs w:val="28"/>
                <w:lang w:val="vi-VN"/>
              </w:rPr>
              <w:t>- Nhân công vệ sinh nền chuồng (bậc thợ BQ</w:t>
            </w:r>
            <w:r w:rsidRPr="00E85756">
              <w:rPr>
                <w:sz w:val="28"/>
                <w:szCs w:val="28"/>
              </w:rPr>
              <w:t xml:space="preserve"> </w:t>
            </w:r>
            <w:r>
              <w:rPr>
                <w:sz w:val="28"/>
                <w:szCs w:val="28"/>
              </w:rPr>
              <w:t>7</w:t>
            </w:r>
            <w:r w:rsidRPr="00E85756">
              <w:rPr>
                <w:sz w:val="28"/>
                <w:szCs w:val="28"/>
              </w:rPr>
              <w:t>/12)</w:t>
            </w:r>
            <w:r w:rsidRPr="00E85756">
              <w:rPr>
                <w:sz w:val="28"/>
                <w:szCs w:val="28"/>
                <w:lang w:val="vi-VN"/>
              </w:rPr>
              <w:t xml:space="preserve"> </w:t>
            </w:r>
          </w:p>
        </w:tc>
        <w:tc>
          <w:tcPr>
            <w:tcW w:w="543" w:type="pct"/>
            <w:tcBorders>
              <w:top w:val="nil"/>
              <w:left w:val="single" w:sz="8" w:space="0" w:color="auto"/>
              <w:bottom w:val="nil"/>
              <w:right w:val="nil"/>
            </w:tcBorders>
            <w:shd w:val="clear" w:color="auto" w:fill="FFFFFF"/>
            <w:hideMark/>
          </w:tcPr>
          <w:p w:rsidR="00DF53BC" w:rsidRPr="00E85756" w:rsidRDefault="00DF53BC" w:rsidP="003D2E47">
            <w:pPr>
              <w:spacing w:before="120" w:after="120" w:line="400" w:lineRule="exact"/>
              <w:jc w:val="center"/>
              <w:rPr>
                <w:sz w:val="28"/>
                <w:szCs w:val="28"/>
              </w:rPr>
            </w:pPr>
            <w:r w:rsidRPr="00E85756">
              <w:rPr>
                <w:sz w:val="28"/>
                <w:szCs w:val="28"/>
                <w:lang w:val="vi-VN"/>
              </w:rPr>
              <w:t>c</w:t>
            </w:r>
            <w:r w:rsidRPr="00E85756">
              <w:rPr>
                <w:sz w:val="28"/>
                <w:szCs w:val="28"/>
              </w:rPr>
              <w:t>ô</w:t>
            </w:r>
            <w:r w:rsidRPr="00E85756">
              <w:rPr>
                <w:sz w:val="28"/>
                <w:szCs w:val="28"/>
                <w:lang w:val="vi-VN"/>
              </w:rPr>
              <w:t>ng</w:t>
            </w:r>
          </w:p>
        </w:tc>
        <w:tc>
          <w:tcPr>
            <w:tcW w:w="594" w:type="pct"/>
            <w:tcBorders>
              <w:top w:val="nil"/>
              <w:left w:val="single" w:sz="8" w:space="0" w:color="auto"/>
              <w:bottom w:val="nil"/>
              <w:right w:val="single" w:sz="8" w:space="0" w:color="auto"/>
            </w:tcBorders>
            <w:shd w:val="clear" w:color="auto" w:fill="FFFFFF"/>
            <w:hideMark/>
          </w:tcPr>
          <w:p w:rsidR="00DF53BC" w:rsidRPr="00E85756" w:rsidRDefault="00DF53BC" w:rsidP="003D2E47">
            <w:pPr>
              <w:spacing w:before="120" w:after="120" w:line="400" w:lineRule="exact"/>
              <w:jc w:val="center"/>
              <w:rPr>
                <w:sz w:val="28"/>
                <w:szCs w:val="28"/>
              </w:rPr>
            </w:pPr>
            <w:r w:rsidRPr="00E85756">
              <w:rPr>
                <w:sz w:val="28"/>
                <w:szCs w:val="28"/>
                <w:lang w:val="vi-VN"/>
              </w:rPr>
              <w:t>0,786</w:t>
            </w:r>
          </w:p>
        </w:tc>
      </w:tr>
      <w:tr w:rsidR="00DF53BC" w:rsidRPr="00E85756" w:rsidTr="003D2E47">
        <w:trPr>
          <w:tblCellSpacing w:w="0" w:type="dxa"/>
        </w:trPr>
        <w:tc>
          <w:tcPr>
            <w:tcW w:w="702" w:type="pct"/>
            <w:tcBorders>
              <w:top w:val="nil"/>
              <w:left w:val="single" w:sz="8" w:space="0" w:color="auto"/>
              <w:bottom w:val="nil"/>
              <w:right w:val="nil"/>
            </w:tcBorders>
            <w:shd w:val="clear" w:color="auto" w:fill="FFFFFF"/>
            <w:hideMark/>
          </w:tcPr>
          <w:p w:rsidR="00DF53BC" w:rsidRPr="00E85756" w:rsidRDefault="00DF53BC" w:rsidP="003D2E47">
            <w:pPr>
              <w:spacing w:before="120" w:after="120" w:line="400" w:lineRule="exact"/>
              <w:jc w:val="center"/>
              <w:rPr>
                <w:sz w:val="28"/>
                <w:szCs w:val="28"/>
              </w:rPr>
            </w:pPr>
          </w:p>
        </w:tc>
        <w:tc>
          <w:tcPr>
            <w:tcW w:w="3161" w:type="pct"/>
            <w:tcBorders>
              <w:top w:val="nil"/>
              <w:left w:val="single" w:sz="8" w:space="0" w:color="auto"/>
              <w:bottom w:val="nil"/>
              <w:right w:val="nil"/>
            </w:tcBorders>
            <w:shd w:val="clear" w:color="auto" w:fill="FFFFFF"/>
          </w:tcPr>
          <w:p w:rsidR="00DF53BC" w:rsidRPr="00E85756" w:rsidRDefault="00DF53BC" w:rsidP="003D2E47">
            <w:pPr>
              <w:spacing w:before="120" w:after="120" w:line="400" w:lineRule="exact"/>
              <w:rPr>
                <w:sz w:val="28"/>
                <w:szCs w:val="28"/>
              </w:rPr>
            </w:pPr>
            <w:r w:rsidRPr="00E85756">
              <w:rPr>
                <w:sz w:val="28"/>
                <w:szCs w:val="28"/>
                <w:lang w:val="vi-VN"/>
              </w:rPr>
              <w:t>Vệ sinh sân bãi</w:t>
            </w:r>
          </w:p>
        </w:tc>
        <w:tc>
          <w:tcPr>
            <w:tcW w:w="543" w:type="pct"/>
            <w:tcBorders>
              <w:top w:val="nil"/>
              <w:left w:val="single" w:sz="8" w:space="0" w:color="auto"/>
              <w:bottom w:val="nil"/>
              <w:right w:val="nil"/>
            </w:tcBorders>
            <w:shd w:val="clear" w:color="auto" w:fill="FFFFFF"/>
          </w:tcPr>
          <w:p w:rsidR="00DF53BC" w:rsidRPr="00E85756" w:rsidRDefault="00DF53BC" w:rsidP="003D2E47">
            <w:pPr>
              <w:spacing w:before="120" w:after="120" w:line="400" w:lineRule="exact"/>
              <w:jc w:val="center"/>
              <w:rPr>
                <w:sz w:val="28"/>
                <w:szCs w:val="28"/>
              </w:rPr>
            </w:pPr>
            <w:r w:rsidRPr="00E85756">
              <w:rPr>
                <w:sz w:val="28"/>
                <w:szCs w:val="28"/>
                <w:lang w:val="vi-VN"/>
              </w:rPr>
              <w:t> </w:t>
            </w:r>
          </w:p>
        </w:tc>
        <w:tc>
          <w:tcPr>
            <w:tcW w:w="594" w:type="pct"/>
            <w:tcBorders>
              <w:top w:val="nil"/>
              <w:left w:val="single" w:sz="8" w:space="0" w:color="auto"/>
              <w:bottom w:val="nil"/>
              <w:right w:val="single" w:sz="8" w:space="0" w:color="auto"/>
            </w:tcBorders>
            <w:shd w:val="clear" w:color="auto" w:fill="FFFFFF"/>
          </w:tcPr>
          <w:p w:rsidR="00DF53BC" w:rsidRPr="00E85756" w:rsidRDefault="00DF53BC" w:rsidP="003D2E47">
            <w:pPr>
              <w:spacing w:before="120" w:after="120" w:line="400" w:lineRule="exact"/>
              <w:jc w:val="center"/>
              <w:rPr>
                <w:sz w:val="28"/>
                <w:szCs w:val="28"/>
              </w:rPr>
            </w:pPr>
            <w:r w:rsidRPr="00E85756">
              <w:rPr>
                <w:sz w:val="28"/>
                <w:szCs w:val="28"/>
                <w:lang w:val="vi-VN"/>
              </w:rPr>
              <w:t> </w:t>
            </w:r>
          </w:p>
        </w:tc>
      </w:tr>
      <w:tr w:rsidR="00DF53BC" w:rsidRPr="00E85756" w:rsidTr="003D2E47">
        <w:trPr>
          <w:tblCellSpacing w:w="0" w:type="dxa"/>
        </w:trPr>
        <w:tc>
          <w:tcPr>
            <w:tcW w:w="702" w:type="pct"/>
            <w:tcBorders>
              <w:top w:val="nil"/>
              <w:left w:val="single" w:sz="8" w:space="0" w:color="auto"/>
              <w:bottom w:val="nil"/>
              <w:right w:val="nil"/>
            </w:tcBorders>
            <w:shd w:val="clear" w:color="auto" w:fill="FFFFFF"/>
            <w:hideMark/>
          </w:tcPr>
          <w:p w:rsidR="00DF53BC" w:rsidRPr="00E85756" w:rsidRDefault="00DF53BC" w:rsidP="003D2E47">
            <w:pPr>
              <w:spacing w:before="120" w:after="120" w:line="400" w:lineRule="exact"/>
              <w:jc w:val="center"/>
              <w:rPr>
                <w:sz w:val="28"/>
                <w:szCs w:val="28"/>
              </w:rPr>
            </w:pPr>
          </w:p>
        </w:tc>
        <w:tc>
          <w:tcPr>
            <w:tcW w:w="3161" w:type="pct"/>
            <w:tcBorders>
              <w:top w:val="nil"/>
              <w:left w:val="single" w:sz="8" w:space="0" w:color="auto"/>
              <w:bottom w:val="nil"/>
              <w:right w:val="nil"/>
            </w:tcBorders>
            <w:shd w:val="clear" w:color="auto" w:fill="FFFFFF"/>
          </w:tcPr>
          <w:p w:rsidR="00DF53BC" w:rsidRPr="00E85756" w:rsidRDefault="00DF53BC" w:rsidP="003D2E47">
            <w:pPr>
              <w:spacing w:before="120" w:after="120" w:line="400" w:lineRule="exact"/>
              <w:rPr>
                <w:sz w:val="28"/>
                <w:szCs w:val="28"/>
              </w:rPr>
            </w:pPr>
            <w:r w:rsidRPr="00E85756">
              <w:rPr>
                <w:sz w:val="28"/>
                <w:szCs w:val="28"/>
                <w:lang w:val="vi-VN"/>
              </w:rPr>
              <w:t>- Thuốc sát trùng</w:t>
            </w:r>
          </w:p>
        </w:tc>
        <w:tc>
          <w:tcPr>
            <w:tcW w:w="543" w:type="pct"/>
            <w:tcBorders>
              <w:top w:val="nil"/>
              <w:left w:val="single" w:sz="8" w:space="0" w:color="auto"/>
              <w:bottom w:val="nil"/>
              <w:right w:val="nil"/>
            </w:tcBorders>
            <w:shd w:val="clear" w:color="auto" w:fill="FFFFFF"/>
          </w:tcPr>
          <w:p w:rsidR="00DF53BC" w:rsidRPr="00E85756" w:rsidRDefault="00DF53BC" w:rsidP="003D2E47">
            <w:pPr>
              <w:spacing w:before="120" w:after="120" w:line="400" w:lineRule="exact"/>
              <w:jc w:val="center"/>
              <w:rPr>
                <w:sz w:val="28"/>
                <w:szCs w:val="28"/>
              </w:rPr>
            </w:pPr>
            <w:r w:rsidRPr="00E85756">
              <w:rPr>
                <w:sz w:val="28"/>
                <w:szCs w:val="28"/>
                <w:lang w:val="vi-VN"/>
              </w:rPr>
              <w:t>kg</w:t>
            </w:r>
          </w:p>
        </w:tc>
        <w:tc>
          <w:tcPr>
            <w:tcW w:w="594" w:type="pct"/>
            <w:tcBorders>
              <w:top w:val="nil"/>
              <w:left w:val="single" w:sz="8" w:space="0" w:color="auto"/>
              <w:bottom w:val="nil"/>
              <w:right w:val="single" w:sz="8" w:space="0" w:color="auto"/>
            </w:tcBorders>
            <w:shd w:val="clear" w:color="auto" w:fill="FFFFFF"/>
          </w:tcPr>
          <w:p w:rsidR="00DF53BC" w:rsidRPr="00E85756" w:rsidRDefault="00DF53BC" w:rsidP="003D2E47">
            <w:pPr>
              <w:spacing w:before="120" w:after="120" w:line="400" w:lineRule="exact"/>
              <w:jc w:val="center"/>
              <w:rPr>
                <w:sz w:val="28"/>
                <w:szCs w:val="28"/>
              </w:rPr>
            </w:pPr>
            <w:r w:rsidRPr="00E85756">
              <w:rPr>
                <w:sz w:val="28"/>
                <w:szCs w:val="28"/>
                <w:lang w:val="vi-VN"/>
              </w:rPr>
              <w:t>0,014</w:t>
            </w:r>
          </w:p>
        </w:tc>
      </w:tr>
      <w:tr w:rsidR="00DF53BC" w:rsidRPr="00E85756" w:rsidTr="003D2E47">
        <w:trPr>
          <w:tblCellSpacing w:w="0" w:type="dxa"/>
        </w:trPr>
        <w:tc>
          <w:tcPr>
            <w:tcW w:w="702" w:type="pct"/>
            <w:tcBorders>
              <w:top w:val="nil"/>
              <w:left w:val="single" w:sz="8" w:space="0" w:color="auto"/>
              <w:bottom w:val="single" w:sz="4" w:space="0" w:color="auto"/>
              <w:right w:val="nil"/>
            </w:tcBorders>
            <w:shd w:val="clear" w:color="auto" w:fill="FFFFFF"/>
            <w:hideMark/>
          </w:tcPr>
          <w:p w:rsidR="00DF53BC" w:rsidRPr="00E85756" w:rsidRDefault="00DF53BC" w:rsidP="003D2E47">
            <w:pPr>
              <w:spacing w:before="120" w:after="120" w:line="400" w:lineRule="exact"/>
              <w:jc w:val="center"/>
              <w:rPr>
                <w:sz w:val="28"/>
                <w:szCs w:val="28"/>
              </w:rPr>
            </w:pPr>
            <w:r w:rsidRPr="00E85756">
              <w:rPr>
                <w:sz w:val="28"/>
                <w:szCs w:val="28"/>
                <w:lang w:val="vi-VN"/>
              </w:rPr>
              <w:t> </w:t>
            </w:r>
          </w:p>
        </w:tc>
        <w:tc>
          <w:tcPr>
            <w:tcW w:w="3161" w:type="pct"/>
            <w:tcBorders>
              <w:top w:val="nil"/>
              <w:left w:val="single" w:sz="8" w:space="0" w:color="auto"/>
              <w:bottom w:val="single" w:sz="4" w:space="0" w:color="auto"/>
              <w:right w:val="nil"/>
            </w:tcBorders>
            <w:shd w:val="clear" w:color="auto" w:fill="FFFFFF"/>
          </w:tcPr>
          <w:p w:rsidR="00DF53BC" w:rsidRPr="00E85756" w:rsidRDefault="00DF53BC" w:rsidP="003D2E47">
            <w:pPr>
              <w:spacing w:before="120" w:after="120" w:line="400" w:lineRule="exact"/>
              <w:rPr>
                <w:sz w:val="28"/>
                <w:szCs w:val="28"/>
              </w:rPr>
            </w:pPr>
            <w:r w:rsidRPr="00E85756">
              <w:rPr>
                <w:sz w:val="28"/>
                <w:szCs w:val="28"/>
                <w:lang w:val="vi-VN"/>
              </w:rPr>
              <w:t xml:space="preserve">- Nhân công vệ sinh sân bãi (bậc thợ BQ </w:t>
            </w:r>
            <w:r>
              <w:rPr>
                <w:sz w:val="28"/>
                <w:szCs w:val="28"/>
              </w:rPr>
              <w:t>7</w:t>
            </w:r>
            <w:r w:rsidRPr="00E85756">
              <w:rPr>
                <w:sz w:val="28"/>
                <w:szCs w:val="28"/>
              </w:rPr>
              <w:t>/12</w:t>
            </w:r>
            <w:r w:rsidRPr="00E85756">
              <w:rPr>
                <w:sz w:val="28"/>
                <w:szCs w:val="28"/>
                <w:lang w:val="vi-VN"/>
              </w:rPr>
              <w:t>)</w:t>
            </w:r>
          </w:p>
        </w:tc>
        <w:tc>
          <w:tcPr>
            <w:tcW w:w="543" w:type="pct"/>
            <w:tcBorders>
              <w:top w:val="nil"/>
              <w:left w:val="single" w:sz="8" w:space="0" w:color="auto"/>
              <w:bottom w:val="single" w:sz="4" w:space="0" w:color="auto"/>
              <w:right w:val="nil"/>
            </w:tcBorders>
            <w:shd w:val="clear" w:color="auto" w:fill="FFFFFF"/>
          </w:tcPr>
          <w:p w:rsidR="00DF53BC" w:rsidRPr="00E85756" w:rsidRDefault="00DF53BC" w:rsidP="003D2E47">
            <w:pPr>
              <w:spacing w:before="120" w:after="120" w:line="400" w:lineRule="exact"/>
              <w:jc w:val="center"/>
              <w:rPr>
                <w:sz w:val="28"/>
                <w:szCs w:val="28"/>
              </w:rPr>
            </w:pPr>
            <w:r w:rsidRPr="00E85756">
              <w:rPr>
                <w:sz w:val="28"/>
                <w:szCs w:val="28"/>
                <w:lang w:val="vi-VN"/>
              </w:rPr>
              <w:t>công</w:t>
            </w:r>
          </w:p>
        </w:tc>
        <w:tc>
          <w:tcPr>
            <w:tcW w:w="594" w:type="pct"/>
            <w:tcBorders>
              <w:top w:val="nil"/>
              <w:left w:val="single" w:sz="8" w:space="0" w:color="auto"/>
              <w:bottom w:val="single" w:sz="4" w:space="0" w:color="auto"/>
              <w:right w:val="single" w:sz="8" w:space="0" w:color="auto"/>
            </w:tcBorders>
            <w:shd w:val="clear" w:color="auto" w:fill="FFFFFF"/>
          </w:tcPr>
          <w:p w:rsidR="00DF53BC" w:rsidRPr="00E85756" w:rsidRDefault="00DF53BC" w:rsidP="003D2E47">
            <w:pPr>
              <w:spacing w:before="120" w:after="120" w:line="400" w:lineRule="exact"/>
              <w:jc w:val="center"/>
              <w:rPr>
                <w:sz w:val="28"/>
                <w:szCs w:val="28"/>
              </w:rPr>
            </w:pPr>
            <w:r w:rsidRPr="00E85756">
              <w:rPr>
                <w:sz w:val="28"/>
                <w:szCs w:val="28"/>
                <w:lang w:val="vi-VN"/>
              </w:rPr>
              <w:t>0,071</w:t>
            </w:r>
          </w:p>
        </w:tc>
      </w:tr>
    </w:tbl>
    <w:p w:rsidR="00DF53BC" w:rsidRPr="00E85756" w:rsidRDefault="00DF53BC" w:rsidP="00DF53BC">
      <w:pPr>
        <w:shd w:val="clear" w:color="auto" w:fill="FFFFFF"/>
        <w:spacing w:before="120" w:after="120" w:line="234" w:lineRule="atLeast"/>
        <w:rPr>
          <w:b/>
          <w:bCs/>
          <w:i/>
          <w:iCs/>
          <w:sz w:val="28"/>
          <w:szCs w:val="28"/>
        </w:rPr>
      </w:pPr>
      <w:r w:rsidRPr="00E85756">
        <w:rPr>
          <w:b/>
          <w:bCs/>
          <w:i/>
          <w:iCs/>
          <w:sz w:val="28"/>
          <w:szCs w:val="28"/>
        </w:rPr>
        <w:tab/>
      </w:r>
    </w:p>
    <w:p w:rsidR="00DF53BC" w:rsidRPr="00E85756" w:rsidRDefault="00DF53BC" w:rsidP="00DF53BC">
      <w:pPr>
        <w:shd w:val="clear" w:color="auto" w:fill="FFFFFF"/>
        <w:spacing w:before="120" w:after="120" w:line="234" w:lineRule="atLeast"/>
        <w:rPr>
          <w:sz w:val="28"/>
          <w:szCs w:val="28"/>
        </w:rPr>
      </w:pPr>
      <w:r w:rsidRPr="00E85756">
        <w:rPr>
          <w:b/>
          <w:bCs/>
          <w:i/>
          <w:iCs/>
          <w:sz w:val="28"/>
          <w:szCs w:val="28"/>
        </w:rPr>
        <w:tab/>
        <w:t xml:space="preserve">* </w:t>
      </w:r>
      <w:r w:rsidRPr="00E85756">
        <w:rPr>
          <w:bCs/>
          <w:i/>
          <w:iCs/>
          <w:sz w:val="28"/>
          <w:szCs w:val="28"/>
          <w:lang w:val="vi-VN"/>
        </w:rPr>
        <w:t>Ghi chú:</w:t>
      </w:r>
    </w:p>
    <w:p w:rsidR="00DF53BC" w:rsidRPr="00E85756" w:rsidRDefault="00DF53BC" w:rsidP="00DF53BC">
      <w:pPr>
        <w:shd w:val="clear" w:color="auto" w:fill="FFFFFF"/>
        <w:spacing w:before="120" w:after="120" w:line="234" w:lineRule="atLeast"/>
        <w:jc w:val="both"/>
        <w:rPr>
          <w:i/>
          <w:sz w:val="28"/>
          <w:szCs w:val="28"/>
        </w:rPr>
      </w:pPr>
      <w:r w:rsidRPr="00E85756">
        <w:rPr>
          <w:sz w:val="28"/>
          <w:szCs w:val="28"/>
        </w:rPr>
        <w:tab/>
      </w:r>
      <w:r w:rsidRPr="00E85756">
        <w:rPr>
          <w:i/>
          <w:sz w:val="28"/>
          <w:szCs w:val="28"/>
          <w:lang w:val="vi-VN"/>
        </w:rPr>
        <w:t xml:space="preserve">- Số ngày vệ sinh </w:t>
      </w:r>
      <w:r w:rsidRPr="00E85756">
        <w:rPr>
          <w:i/>
          <w:sz w:val="28"/>
          <w:szCs w:val="28"/>
        </w:rPr>
        <w:t xml:space="preserve">nền chuồng </w:t>
      </w:r>
      <w:r w:rsidRPr="00E85756">
        <w:rPr>
          <w:i/>
          <w:sz w:val="28"/>
          <w:szCs w:val="28"/>
          <w:lang w:val="vi-VN"/>
        </w:rPr>
        <w:t xml:space="preserve">trong tuần: </w:t>
      </w:r>
      <w:r>
        <w:rPr>
          <w:i/>
          <w:sz w:val="28"/>
          <w:szCs w:val="28"/>
        </w:rPr>
        <w:t>0</w:t>
      </w:r>
      <w:r w:rsidRPr="00E85756">
        <w:rPr>
          <w:i/>
          <w:sz w:val="28"/>
          <w:szCs w:val="28"/>
          <w:lang w:val="vi-VN"/>
        </w:rPr>
        <w:t>7 ngày</w:t>
      </w:r>
      <w:r w:rsidRPr="00E85756">
        <w:rPr>
          <w:i/>
          <w:sz w:val="28"/>
          <w:szCs w:val="28"/>
        </w:rPr>
        <w:t>.</w:t>
      </w:r>
    </w:p>
    <w:p w:rsidR="00DF53BC" w:rsidRPr="00E85756" w:rsidRDefault="00DF53BC" w:rsidP="00DF53BC">
      <w:pPr>
        <w:shd w:val="clear" w:color="auto" w:fill="FFFFFF"/>
        <w:spacing w:before="120" w:after="120" w:line="234" w:lineRule="atLeast"/>
        <w:jc w:val="both"/>
        <w:rPr>
          <w:i/>
          <w:sz w:val="28"/>
          <w:szCs w:val="28"/>
        </w:rPr>
      </w:pPr>
      <w:r w:rsidRPr="00E85756">
        <w:rPr>
          <w:i/>
          <w:sz w:val="28"/>
          <w:szCs w:val="28"/>
          <w:lang w:val="vi-VN"/>
        </w:rPr>
        <w:tab/>
      </w:r>
      <w:r>
        <w:rPr>
          <w:i/>
          <w:sz w:val="28"/>
          <w:szCs w:val="28"/>
        </w:rPr>
        <w:t>- Số ngày tẩy uế</w:t>
      </w:r>
      <w:r w:rsidRPr="00E85756">
        <w:rPr>
          <w:i/>
          <w:sz w:val="28"/>
          <w:szCs w:val="28"/>
        </w:rPr>
        <w:t xml:space="preserve"> bằng thuố</w:t>
      </w:r>
      <w:r>
        <w:rPr>
          <w:i/>
          <w:sz w:val="28"/>
          <w:szCs w:val="28"/>
        </w:rPr>
        <w:t>c sát trùng, vệ sinh cố</w:t>
      </w:r>
      <w:r w:rsidRPr="00E85756">
        <w:rPr>
          <w:i/>
          <w:sz w:val="28"/>
          <w:szCs w:val="28"/>
        </w:rPr>
        <w:t>ng rãnh</w:t>
      </w:r>
      <w:r>
        <w:rPr>
          <w:i/>
          <w:sz w:val="28"/>
          <w:szCs w:val="28"/>
        </w:rPr>
        <w:t>: 0</w:t>
      </w:r>
      <w:r w:rsidRPr="00E85756">
        <w:rPr>
          <w:i/>
          <w:sz w:val="28"/>
          <w:szCs w:val="28"/>
        </w:rPr>
        <w:t>7 ngày/lần.</w:t>
      </w:r>
    </w:p>
    <w:p w:rsidR="00DF53BC" w:rsidRPr="00E85756" w:rsidRDefault="00DF53BC" w:rsidP="00DF53BC">
      <w:pPr>
        <w:shd w:val="clear" w:color="auto" w:fill="FFFFFF"/>
        <w:spacing w:before="120" w:after="120" w:line="234" w:lineRule="atLeast"/>
        <w:jc w:val="both"/>
        <w:rPr>
          <w:sz w:val="28"/>
          <w:szCs w:val="28"/>
        </w:rPr>
      </w:pPr>
    </w:p>
    <w:p w:rsidR="00DF53BC" w:rsidRPr="00E85756" w:rsidRDefault="00DF53BC" w:rsidP="00DF53BC">
      <w:pPr>
        <w:spacing w:before="120" w:line="400" w:lineRule="exact"/>
        <w:ind w:firstLine="567"/>
        <w:jc w:val="both"/>
        <w:rPr>
          <w:sz w:val="28"/>
          <w:szCs w:val="28"/>
        </w:rPr>
      </w:pPr>
    </w:p>
    <w:p w:rsidR="00DF53BC" w:rsidRDefault="00DF53BC" w:rsidP="00DF53BC">
      <w:pPr>
        <w:spacing w:before="120" w:line="400" w:lineRule="exact"/>
        <w:jc w:val="both"/>
        <w:rPr>
          <w:b/>
          <w:sz w:val="28"/>
          <w:szCs w:val="28"/>
          <w:lang w:val="pt-BR"/>
        </w:rPr>
      </w:pPr>
    </w:p>
    <w:p w:rsidR="00DF53BC" w:rsidRDefault="00DF53BC" w:rsidP="00DF53BC">
      <w:pPr>
        <w:spacing w:before="120" w:line="400" w:lineRule="exact"/>
        <w:jc w:val="both"/>
        <w:rPr>
          <w:b/>
          <w:sz w:val="28"/>
          <w:szCs w:val="28"/>
          <w:lang w:val="pt-BR"/>
        </w:rPr>
      </w:pPr>
    </w:p>
    <w:p w:rsidR="00DF53BC" w:rsidRPr="00E85756" w:rsidRDefault="00DF53BC" w:rsidP="00DF53BC">
      <w:pPr>
        <w:spacing w:before="120" w:line="400" w:lineRule="exact"/>
        <w:ind w:firstLine="720"/>
        <w:jc w:val="both"/>
        <w:rPr>
          <w:b/>
          <w:sz w:val="28"/>
          <w:szCs w:val="28"/>
          <w:lang w:val="pt-BR"/>
        </w:rPr>
      </w:pPr>
      <w:r w:rsidRPr="00E85756">
        <w:rPr>
          <w:b/>
          <w:sz w:val="28"/>
          <w:szCs w:val="28"/>
          <w:lang w:val="pt-BR"/>
        </w:rPr>
        <w:t>2. Vệ sinh chuồng nuôi nhóm thú trung bình, thú nhỏ, thú tạp còn lại</w:t>
      </w:r>
    </w:p>
    <w:p w:rsidR="00DF53BC" w:rsidRPr="00E85756" w:rsidRDefault="00DF53BC" w:rsidP="00DF53BC">
      <w:pPr>
        <w:spacing w:before="120" w:line="400" w:lineRule="exact"/>
        <w:ind w:firstLine="720"/>
        <w:jc w:val="both"/>
        <w:rPr>
          <w:b/>
          <w:sz w:val="28"/>
          <w:szCs w:val="28"/>
          <w:lang w:val="pt-BR"/>
        </w:rPr>
      </w:pPr>
      <w:r w:rsidRPr="00E85756">
        <w:rPr>
          <w:sz w:val="28"/>
          <w:szCs w:val="28"/>
          <w:lang w:val="pt-BR"/>
        </w:rPr>
        <w:t>* Nhóm</w:t>
      </w:r>
      <w:r w:rsidRPr="00E85756">
        <w:t xml:space="preserve"> </w:t>
      </w:r>
      <w:r w:rsidRPr="00E85756">
        <w:rPr>
          <w:sz w:val="28"/>
          <w:szCs w:val="28"/>
          <w:lang w:val="pt-BR"/>
        </w:rPr>
        <w:t xml:space="preserve">thú trung bình, thú nhỏ, thú tạp gồm: </w:t>
      </w:r>
      <w:r>
        <w:rPr>
          <w:sz w:val="28"/>
          <w:szCs w:val="28"/>
          <w:lang w:val="pt-BR"/>
        </w:rPr>
        <w:t>M</w:t>
      </w:r>
      <w:r w:rsidRPr="00E85756">
        <w:rPr>
          <w:sz w:val="28"/>
          <w:szCs w:val="28"/>
          <w:lang w:val="pt-BR"/>
        </w:rPr>
        <w:t xml:space="preserve">èo rừng, cầy các loại, khỉ, vượn, voọc, cu ly, cá sấu, trăn, kỳ đà, sóc, chim </w:t>
      </w:r>
      <w:r>
        <w:rPr>
          <w:sz w:val="28"/>
          <w:szCs w:val="28"/>
          <w:lang w:val="pt-BR"/>
        </w:rPr>
        <w:t>Đ</w:t>
      </w:r>
      <w:r w:rsidRPr="00E85756">
        <w:rPr>
          <w:sz w:val="28"/>
          <w:szCs w:val="28"/>
          <w:lang w:val="pt-BR"/>
        </w:rPr>
        <w:t xml:space="preserve">ại bàng, </w:t>
      </w:r>
      <w:r>
        <w:rPr>
          <w:sz w:val="28"/>
          <w:szCs w:val="28"/>
          <w:lang w:val="pt-BR"/>
        </w:rPr>
        <w:t>D</w:t>
      </w:r>
      <w:r w:rsidRPr="00E85756">
        <w:rPr>
          <w:sz w:val="28"/>
          <w:szCs w:val="28"/>
          <w:lang w:val="pt-BR"/>
        </w:rPr>
        <w:t>iều ó, công, hồng hoàng, rắn các loại,...</w:t>
      </w:r>
    </w:p>
    <w:p w:rsidR="00DF53BC" w:rsidRPr="004B59FE" w:rsidRDefault="00DF53BC" w:rsidP="00DF53BC">
      <w:pPr>
        <w:spacing w:before="120" w:line="400" w:lineRule="exact"/>
        <w:ind w:firstLine="567"/>
        <w:jc w:val="both"/>
        <w:rPr>
          <w:sz w:val="28"/>
          <w:szCs w:val="28"/>
        </w:rPr>
      </w:pPr>
      <w:r w:rsidRPr="004B59FE">
        <w:rPr>
          <w:sz w:val="28"/>
          <w:szCs w:val="28"/>
        </w:rPr>
        <w:t xml:space="preserve">* Thành phần công việc: </w:t>
      </w:r>
    </w:p>
    <w:p w:rsidR="00DF53BC" w:rsidRPr="00E85756" w:rsidRDefault="00DF53BC" w:rsidP="00DF53BC">
      <w:pPr>
        <w:spacing w:before="120" w:line="400" w:lineRule="exact"/>
        <w:ind w:firstLine="567"/>
        <w:jc w:val="both"/>
        <w:rPr>
          <w:i/>
          <w:sz w:val="28"/>
          <w:szCs w:val="28"/>
        </w:rPr>
      </w:pPr>
      <w:r w:rsidRPr="00E85756">
        <w:rPr>
          <w:i/>
          <w:sz w:val="28"/>
          <w:szCs w:val="28"/>
        </w:rPr>
        <w:tab/>
        <w:t xml:space="preserve">Chuẩn bị, vệ sinh nền chuồng </w:t>
      </w:r>
      <w:r>
        <w:rPr>
          <w:i/>
          <w:sz w:val="28"/>
          <w:szCs w:val="28"/>
        </w:rPr>
        <w:t>0</w:t>
      </w:r>
      <w:r w:rsidRPr="00E85756">
        <w:rPr>
          <w:i/>
          <w:sz w:val="28"/>
          <w:szCs w:val="28"/>
        </w:rPr>
        <w:t xml:space="preserve">2 lần/ngày, vệ sinh khay ăn, máng nước, sân bãi; tẩy uế </w:t>
      </w:r>
      <w:r>
        <w:rPr>
          <w:i/>
          <w:sz w:val="28"/>
          <w:szCs w:val="28"/>
        </w:rPr>
        <w:t>0</w:t>
      </w:r>
      <w:r w:rsidRPr="00E85756">
        <w:rPr>
          <w:i/>
          <w:sz w:val="28"/>
          <w:szCs w:val="28"/>
        </w:rPr>
        <w:t>1 lần</w:t>
      </w:r>
      <w:r>
        <w:rPr>
          <w:i/>
          <w:sz w:val="28"/>
          <w:szCs w:val="28"/>
        </w:rPr>
        <w:t xml:space="preserve">/tuần </w:t>
      </w:r>
      <w:r w:rsidRPr="00E85756">
        <w:rPr>
          <w:i/>
          <w:sz w:val="28"/>
          <w:szCs w:val="28"/>
        </w:rPr>
        <w:t>bằng hóa chất sát trùng Chloramin B hoặc các loại hóa chất khác có tính chất tương tự, vệ sin</w:t>
      </w:r>
      <w:r>
        <w:rPr>
          <w:i/>
          <w:sz w:val="28"/>
          <w:szCs w:val="28"/>
        </w:rPr>
        <w:t>h cố</w:t>
      </w:r>
      <w:r w:rsidRPr="00E85756">
        <w:rPr>
          <w:i/>
          <w:sz w:val="28"/>
          <w:szCs w:val="28"/>
        </w:rPr>
        <w:t>ng rãnh, nạo vét các hố ga, thu gom bùn rác vào nơi quy định.</w:t>
      </w:r>
    </w:p>
    <w:p w:rsidR="00DF53BC" w:rsidRPr="00E85756" w:rsidRDefault="00DF53BC" w:rsidP="00DF53BC">
      <w:pPr>
        <w:spacing w:before="60" w:line="400" w:lineRule="exact"/>
        <w:ind w:firstLine="567"/>
        <w:jc w:val="both"/>
        <w:rPr>
          <w:b/>
          <w:sz w:val="28"/>
          <w:szCs w:val="28"/>
          <w:lang w:val="pt-BR"/>
        </w:rPr>
      </w:pPr>
    </w:p>
    <w:p w:rsidR="00DF53BC" w:rsidRPr="00F060B0" w:rsidRDefault="00DF53BC" w:rsidP="00DF53BC">
      <w:pPr>
        <w:shd w:val="clear" w:color="auto" w:fill="FFFFFF"/>
        <w:spacing w:before="120" w:after="120" w:line="234" w:lineRule="atLeast"/>
        <w:jc w:val="right"/>
        <w:rPr>
          <w:i/>
          <w:sz w:val="28"/>
          <w:szCs w:val="28"/>
        </w:rPr>
      </w:pPr>
      <w:r w:rsidRPr="00F060B0">
        <w:rPr>
          <w:i/>
          <w:sz w:val="28"/>
          <w:szCs w:val="28"/>
          <w:lang w:val="vi-VN"/>
        </w:rPr>
        <w:t>Đơn vị tính: 100m2/ngày</w:t>
      </w:r>
    </w:p>
    <w:tbl>
      <w:tblPr>
        <w:tblW w:w="5000" w:type="pct"/>
        <w:tblCellSpacing w:w="0" w:type="dxa"/>
        <w:tblCellMar>
          <w:left w:w="0" w:type="dxa"/>
          <w:right w:w="0" w:type="dxa"/>
        </w:tblCellMar>
        <w:tblLook w:val="04A0" w:firstRow="1" w:lastRow="0" w:firstColumn="1" w:lastColumn="0" w:noHBand="0" w:noVBand="1"/>
      </w:tblPr>
      <w:tblGrid>
        <w:gridCol w:w="784"/>
        <w:gridCol w:w="5996"/>
        <w:gridCol w:w="1021"/>
        <w:gridCol w:w="1251"/>
      </w:tblGrid>
      <w:tr w:rsidR="00DF53BC" w:rsidRPr="00E85756" w:rsidTr="003D2E47">
        <w:trPr>
          <w:tblCellSpacing w:w="0" w:type="dxa"/>
        </w:trPr>
        <w:tc>
          <w:tcPr>
            <w:tcW w:w="433" w:type="pct"/>
            <w:tcBorders>
              <w:top w:val="single" w:sz="8" w:space="0" w:color="auto"/>
              <w:left w:val="single" w:sz="8" w:space="0" w:color="auto"/>
              <w:bottom w:val="nil"/>
              <w:right w:val="nil"/>
            </w:tcBorders>
            <w:shd w:val="clear" w:color="auto" w:fill="FFFFFF"/>
            <w:hideMark/>
          </w:tcPr>
          <w:p w:rsidR="00DF53BC" w:rsidRPr="00E85756" w:rsidRDefault="00DF53BC" w:rsidP="003D2E47">
            <w:pPr>
              <w:spacing w:before="120" w:after="120" w:line="400" w:lineRule="exact"/>
              <w:jc w:val="center"/>
              <w:rPr>
                <w:sz w:val="28"/>
                <w:szCs w:val="28"/>
              </w:rPr>
            </w:pPr>
            <w:r>
              <w:rPr>
                <w:b/>
                <w:bCs/>
                <w:sz w:val="28"/>
                <w:szCs w:val="28"/>
              </w:rPr>
              <w:t>Mã hiệu</w:t>
            </w:r>
          </w:p>
        </w:tc>
        <w:tc>
          <w:tcPr>
            <w:tcW w:w="3312" w:type="pct"/>
            <w:tcBorders>
              <w:top w:val="single" w:sz="8" w:space="0" w:color="auto"/>
              <w:left w:val="single" w:sz="8" w:space="0" w:color="auto"/>
              <w:bottom w:val="nil"/>
              <w:right w:val="nil"/>
            </w:tcBorders>
            <w:shd w:val="clear" w:color="auto" w:fill="FFFFFF"/>
            <w:hideMark/>
          </w:tcPr>
          <w:p w:rsidR="00DF53BC" w:rsidRPr="00E85756" w:rsidRDefault="00DF53BC" w:rsidP="003D2E47">
            <w:pPr>
              <w:spacing w:before="120" w:after="120" w:line="400" w:lineRule="exact"/>
              <w:jc w:val="center"/>
              <w:rPr>
                <w:sz w:val="28"/>
                <w:szCs w:val="28"/>
              </w:rPr>
            </w:pPr>
            <w:r w:rsidRPr="00E85756">
              <w:rPr>
                <w:b/>
                <w:bCs/>
                <w:sz w:val="28"/>
                <w:szCs w:val="28"/>
                <w:lang w:val="vi-VN"/>
              </w:rPr>
              <w:t>Thành phần hao phí</w:t>
            </w:r>
          </w:p>
        </w:tc>
        <w:tc>
          <w:tcPr>
            <w:tcW w:w="564" w:type="pct"/>
            <w:tcBorders>
              <w:top w:val="single" w:sz="8" w:space="0" w:color="auto"/>
              <w:left w:val="single" w:sz="8" w:space="0" w:color="auto"/>
              <w:bottom w:val="nil"/>
              <w:right w:val="nil"/>
            </w:tcBorders>
            <w:shd w:val="clear" w:color="auto" w:fill="FFFFFF"/>
            <w:hideMark/>
          </w:tcPr>
          <w:p w:rsidR="00DF53BC" w:rsidRPr="00E85756" w:rsidRDefault="00DF53BC" w:rsidP="003D2E47">
            <w:pPr>
              <w:spacing w:before="120" w:after="120" w:line="400" w:lineRule="exact"/>
              <w:jc w:val="center"/>
              <w:rPr>
                <w:sz w:val="28"/>
                <w:szCs w:val="28"/>
              </w:rPr>
            </w:pPr>
            <w:r w:rsidRPr="00E85756">
              <w:rPr>
                <w:b/>
                <w:bCs/>
                <w:sz w:val="28"/>
                <w:szCs w:val="28"/>
                <w:lang w:val="vi-VN"/>
              </w:rPr>
              <w:t>Đơn vị</w:t>
            </w:r>
          </w:p>
        </w:tc>
        <w:tc>
          <w:tcPr>
            <w:tcW w:w="692" w:type="pct"/>
            <w:tcBorders>
              <w:top w:val="single" w:sz="8" w:space="0" w:color="auto"/>
              <w:left w:val="single" w:sz="8" w:space="0" w:color="auto"/>
              <w:bottom w:val="nil"/>
              <w:right w:val="single" w:sz="8" w:space="0" w:color="auto"/>
            </w:tcBorders>
            <w:shd w:val="clear" w:color="auto" w:fill="FFFFFF"/>
            <w:hideMark/>
          </w:tcPr>
          <w:p w:rsidR="00DF53BC" w:rsidRPr="00E85756" w:rsidRDefault="00DF53BC" w:rsidP="003D2E47">
            <w:pPr>
              <w:spacing w:before="120" w:after="120" w:line="400" w:lineRule="exact"/>
              <w:jc w:val="center"/>
              <w:rPr>
                <w:sz w:val="28"/>
                <w:szCs w:val="28"/>
              </w:rPr>
            </w:pPr>
            <w:r w:rsidRPr="00E85756">
              <w:rPr>
                <w:b/>
                <w:bCs/>
                <w:sz w:val="28"/>
                <w:szCs w:val="28"/>
                <w:lang w:val="vi-VN"/>
              </w:rPr>
              <w:t>Định mức</w:t>
            </w:r>
          </w:p>
        </w:tc>
      </w:tr>
      <w:tr w:rsidR="00DF53BC" w:rsidRPr="00E85756" w:rsidTr="003D2E47">
        <w:trPr>
          <w:tblCellSpacing w:w="0" w:type="dxa"/>
        </w:trPr>
        <w:tc>
          <w:tcPr>
            <w:tcW w:w="433" w:type="pct"/>
            <w:tcBorders>
              <w:top w:val="single" w:sz="8" w:space="0" w:color="auto"/>
              <w:left w:val="single" w:sz="8" w:space="0" w:color="auto"/>
              <w:bottom w:val="nil"/>
              <w:right w:val="nil"/>
            </w:tcBorders>
            <w:shd w:val="clear" w:color="auto" w:fill="FFFFFF"/>
            <w:hideMark/>
          </w:tcPr>
          <w:p w:rsidR="00DF53BC" w:rsidRPr="00E85756" w:rsidRDefault="00DF53BC" w:rsidP="003D2E47">
            <w:pPr>
              <w:spacing w:before="120" w:after="120" w:line="400" w:lineRule="exact"/>
              <w:rPr>
                <w:sz w:val="28"/>
                <w:szCs w:val="28"/>
              </w:rPr>
            </w:pPr>
            <w:r w:rsidRPr="00E85756">
              <w:rPr>
                <w:sz w:val="28"/>
                <w:szCs w:val="28"/>
                <w:lang w:val="vi-VN"/>
              </w:rPr>
              <w:t> </w:t>
            </w:r>
          </w:p>
        </w:tc>
        <w:tc>
          <w:tcPr>
            <w:tcW w:w="3312" w:type="pct"/>
            <w:tcBorders>
              <w:top w:val="single" w:sz="8" w:space="0" w:color="auto"/>
              <w:left w:val="single" w:sz="8" w:space="0" w:color="auto"/>
              <w:bottom w:val="nil"/>
              <w:right w:val="nil"/>
            </w:tcBorders>
            <w:shd w:val="clear" w:color="auto" w:fill="FFFFFF"/>
            <w:hideMark/>
          </w:tcPr>
          <w:p w:rsidR="00DF53BC" w:rsidRPr="00E85756" w:rsidRDefault="00DF53BC" w:rsidP="003D2E47">
            <w:pPr>
              <w:spacing w:before="120" w:after="120" w:line="400" w:lineRule="exact"/>
              <w:rPr>
                <w:sz w:val="28"/>
                <w:szCs w:val="28"/>
              </w:rPr>
            </w:pPr>
            <w:r w:rsidRPr="00E85756">
              <w:rPr>
                <w:sz w:val="28"/>
                <w:szCs w:val="28"/>
                <w:lang w:val="vi-VN"/>
              </w:rPr>
              <w:t>Vệ sinh nền chuồng</w:t>
            </w:r>
          </w:p>
        </w:tc>
        <w:tc>
          <w:tcPr>
            <w:tcW w:w="564" w:type="pct"/>
            <w:tcBorders>
              <w:top w:val="single" w:sz="8" w:space="0" w:color="auto"/>
              <w:left w:val="single" w:sz="8" w:space="0" w:color="auto"/>
              <w:bottom w:val="nil"/>
              <w:right w:val="nil"/>
            </w:tcBorders>
            <w:shd w:val="clear" w:color="auto" w:fill="FFFFFF"/>
            <w:hideMark/>
          </w:tcPr>
          <w:p w:rsidR="00DF53BC" w:rsidRPr="00E85756" w:rsidRDefault="00DF53BC" w:rsidP="003D2E47">
            <w:pPr>
              <w:spacing w:before="120" w:after="120" w:line="400" w:lineRule="exact"/>
              <w:jc w:val="center"/>
              <w:rPr>
                <w:sz w:val="28"/>
                <w:szCs w:val="28"/>
              </w:rPr>
            </w:pPr>
            <w:r w:rsidRPr="00E85756">
              <w:rPr>
                <w:sz w:val="28"/>
                <w:szCs w:val="28"/>
                <w:lang w:val="vi-VN"/>
              </w:rPr>
              <w:t> </w:t>
            </w:r>
          </w:p>
        </w:tc>
        <w:tc>
          <w:tcPr>
            <w:tcW w:w="692" w:type="pct"/>
            <w:tcBorders>
              <w:top w:val="single" w:sz="8" w:space="0" w:color="auto"/>
              <w:left w:val="single" w:sz="8" w:space="0" w:color="auto"/>
              <w:bottom w:val="nil"/>
              <w:right w:val="single" w:sz="8" w:space="0" w:color="auto"/>
            </w:tcBorders>
            <w:shd w:val="clear" w:color="auto" w:fill="FFFFFF"/>
            <w:hideMark/>
          </w:tcPr>
          <w:p w:rsidR="00DF53BC" w:rsidRPr="00E85756" w:rsidRDefault="00DF53BC" w:rsidP="003D2E47">
            <w:pPr>
              <w:spacing w:before="120" w:after="120" w:line="400" w:lineRule="exact"/>
              <w:jc w:val="center"/>
              <w:rPr>
                <w:sz w:val="28"/>
                <w:szCs w:val="28"/>
              </w:rPr>
            </w:pPr>
            <w:r w:rsidRPr="00E85756">
              <w:rPr>
                <w:sz w:val="28"/>
                <w:szCs w:val="28"/>
                <w:lang w:val="vi-VN"/>
              </w:rPr>
              <w:t> </w:t>
            </w:r>
          </w:p>
        </w:tc>
      </w:tr>
      <w:tr w:rsidR="00DF53BC" w:rsidRPr="00E85756" w:rsidTr="003D2E47">
        <w:trPr>
          <w:tblCellSpacing w:w="0" w:type="dxa"/>
        </w:trPr>
        <w:tc>
          <w:tcPr>
            <w:tcW w:w="433" w:type="pct"/>
            <w:tcBorders>
              <w:top w:val="nil"/>
              <w:left w:val="single" w:sz="8" w:space="0" w:color="auto"/>
              <w:bottom w:val="nil"/>
              <w:right w:val="nil"/>
            </w:tcBorders>
            <w:shd w:val="clear" w:color="auto" w:fill="FFFFFF"/>
            <w:hideMark/>
          </w:tcPr>
          <w:p w:rsidR="00DF53BC" w:rsidRPr="00E85756" w:rsidRDefault="00DF53BC" w:rsidP="003D2E47">
            <w:pPr>
              <w:spacing w:before="120" w:after="120" w:line="400" w:lineRule="exact"/>
              <w:jc w:val="center"/>
              <w:rPr>
                <w:sz w:val="28"/>
                <w:szCs w:val="28"/>
              </w:rPr>
            </w:pPr>
            <w:r>
              <w:rPr>
                <w:sz w:val="28"/>
                <w:szCs w:val="28"/>
              </w:rPr>
              <w:t>T</w:t>
            </w:r>
            <w:r w:rsidRPr="00E85756">
              <w:rPr>
                <w:sz w:val="28"/>
                <w:szCs w:val="28"/>
              </w:rPr>
              <w:t>TCH CI</w:t>
            </w:r>
            <w:r>
              <w:rPr>
                <w:sz w:val="28"/>
                <w:szCs w:val="28"/>
              </w:rPr>
              <w:t>II.2</w:t>
            </w:r>
            <w:r w:rsidRPr="00E85756">
              <w:rPr>
                <w:sz w:val="28"/>
                <w:szCs w:val="28"/>
                <w:lang w:val="vi-VN"/>
              </w:rPr>
              <w:t> </w:t>
            </w:r>
          </w:p>
        </w:tc>
        <w:tc>
          <w:tcPr>
            <w:tcW w:w="3312" w:type="pct"/>
            <w:tcBorders>
              <w:top w:val="nil"/>
              <w:left w:val="single" w:sz="8" w:space="0" w:color="auto"/>
              <w:bottom w:val="nil"/>
              <w:right w:val="nil"/>
            </w:tcBorders>
            <w:shd w:val="clear" w:color="auto" w:fill="FFFFFF"/>
            <w:hideMark/>
          </w:tcPr>
          <w:p w:rsidR="00DF53BC" w:rsidRPr="00E85756" w:rsidRDefault="00DF53BC" w:rsidP="003D2E47">
            <w:pPr>
              <w:spacing w:before="120" w:after="120" w:line="400" w:lineRule="exact"/>
              <w:rPr>
                <w:sz w:val="28"/>
                <w:szCs w:val="28"/>
              </w:rPr>
            </w:pPr>
            <w:r w:rsidRPr="00E85756">
              <w:rPr>
                <w:sz w:val="28"/>
                <w:szCs w:val="28"/>
                <w:lang w:val="vi-VN"/>
              </w:rPr>
              <w:t>- Thuốc sát trùng.</w:t>
            </w:r>
          </w:p>
        </w:tc>
        <w:tc>
          <w:tcPr>
            <w:tcW w:w="564" w:type="pct"/>
            <w:tcBorders>
              <w:top w:val="nil"/>
              <w:left w:val="single" w:sz="8" w:space="0" w:color="auto"/>
              <w:bottom w:val="nil"/>
              <w:right w:val="nil"/>
            </w:tcBorders>
            <w:shd w:val="clear" w:color="auto" w:fill="FFFFFF"/>
            <w:hideMark/>
          </w:tcPr>
          <w:p w:rsidR="00DF53BC" w:rsidRPr="00E85756" w:rsidRDefault="00DF53BC" w:rsidP="003D2E47">
            <w:pPr>
              <w:spacing w:before="120" w:after="120" w:line="400" w:lineRule="exact"/>
              <w:jc w:val="center"/>
              <w:rPr>
                <w:sz w:val="28"/>
                <w:szCs w:val="28"/>
              </w:rPr>
            </w:pPr>
            <w:r w:rsidRPr="00E85756">
              <w:rPr>
                <w:sz w:val="28"/>
                <w:szCs w:val="28"/>
                <w:lang w:val="vi-VN"/>
              </w:rPr>
              <w:t>kg</w:t>
            </w:r>
          </w:p>
        </w:tc>
        <w:tc>
          <w:tcPr>
            <w:tcW w:w="692" w:type="pct"/>
            <w:tcBorders>
              <w:top w:val="nil"/>
              <w:left w:val="single" w:sz="8" w:space="0" w:color="auto"/>
              <w:bottom w:val="nil"/>
              <w:right w:val="single" w:sz="8" w:space="0" w:color="auto"/>
            </w:tcBorders>
            <w:shd w:val="clear" w:color="auto" w:fill="FFFFFF"/>
            <w:hideMark/>
          </w:tcPr>
          <w:p w:rsidR="00DF53BC" w:rsidRPr="00E85756" w:rsidRDefault="00DF53BC" w:rsidP="003D2E47">
            <w:pPr>
              <w:spacing w:before="120" w:after="120" w:line="400" w:lineRule="exact"/>
              <w:jc w:val="center"/>
              <w:rPr>
                <w:sz w:val="28"/>
                <w:szCs w:val="28"/>
              </w:rPr>
            </w:pPr>
            <w:r w:rsidRPr="00E85756">
              <w:rPr>
                <w:sz w:val="28"/>
                <w:szCs w:val="28"/>
                <w:lang w:val="vi-VN"/>
              </w:rPr>
              <w:t>0,014</w:t>
            </w:r>
          </w:p>
        </w:tc>
      </w:tr>
      <w:tr w:rsidR="00DF53BC" w:rsidRPr="00E85756" w:rsidTr="003D2E47">
        <w:trPr>
          <w:tblCellSpacing w:w="0" w:type="dxa"/>
        </w:trPr>
        <w:tc>
          <w:tcPr>
            <w:tcW w:w="433" w:type="pct"/>
            <w:tcBorders>
              <w:top w:val="nil"/>
              <w:left w:val="single" w:sz="8" w:space="0" w:color="auto"/>
              <w:bottom w:val="single" w:sz="4" w:space="0" w:color="auto"/>
              <w:right w:val="nil"/>
            </w:tcBorders>
            <w:shd w:val="clear" w:color="auto" w:fill="FFFFFF"/>
            <w:hideMark/>
          </w:tcPr>
          <w:p w:rsidR="00DF53BC" w:rsidRPr="00E85756" w:rsidRDefault="00DF53BC" w:rsidP="003D2E47">
            <w:pPr>
              <w:spacing w:before="120" w:after="120" w:line="400" w:lineRule="exact"/>
              <w:jc w:val="center"/>
              <w:rPr>
                <w:sz w:val="28"/>
                <w:szCs w:val="28"/>
              </w:rPr>
            </w:pPr>
            <w:r w:rsidRPr="00E85756">
              <w:rPr>
                <w:sz w:val="28"/>
                <w:szCs w:val="28"/>
                <w:lang w:val="vi-VN"/>
              </w:rPr>
              <w:t> </w:t>
            </w:r>
          </w:p>
        </w:tc>
        <w:tc>
          <w:tcPr>
            <w:tcW w:w="3312" w:type="pct"/>
            <w:tcBorders>
              <w:top w:val="nil"/>
              <w:left w:val="single" w:sz="8" w:space="0" w:color="auto"/>
              <w:bottom w:val="single" w:sz="4" w:space="0" w:color="auto"/>
              <w:right w:val="nil"/>
            </w:tcBorders>
            <w:shd w:val="clear" w:color="auto" w:fill="FFFFFF"/>
            <w:hideMark/>
          </w:tcPr>
          <w:p w:rsidR="00DF53BC" w:rsidRPr="00E85756" w:rsidRDefault="00DF53BC" w:rsidP="003D2E47">
            <w:pPr>
              <w:spacing w:before="120" w:after="120" w:line="400" w:lineRule="exact"/>
              <w:rPr>
                <w:sz w:val="28"/>
                <w:szCs w:val="28"/>
              </w:rPr>
            </w:pPr>
            <w:r w:rsidRPr="00E85756">
              <w:rPr>
                <w:sz w:val="28"/>
                <w:szCs w:val="28"/>
                <w:lang w:val="vi-VN"/>
              </w:rPr>
              <w:t xml:space="preserve">- Nhân công vệ sinh nền chuồng (bậc thợ BQ </w:t>
            </w:r>
            <w:r>
              <w:rPr>
                <w:sz w:val="28"/>
                <w:szCs w:val="28"/>
              </w:rPr>
              <w:t>7</w:t>
            </w:r>
            <w:r w:rsidRPr="00E85756">
              <w:rPr>
                <w:sz w:val="28"/>
                <w:szCs w:val="28"/>
              </w:rPr>
              <w:t>/12</w:t>
            </w:r>
            <w:r w:rsidRPr="00E85756">
              <w:rPr>
                <w:sz w:val="28"/>
                <w:szCs w:val="28"/>
                <w:lang w:val="vi-VN"/>
              </w:rPr>
              <w:t>)</w:t>
            </w:r>
          </w:p>
        </w:tc>
        <w:tc>
          <w:tcPr>
            <w:tcW w:w="564" w:type="pct"/>
            <w:tcBorders>
              <w:top w:val="nil"/>
              <w:left w:val="single" w:sz="8" w:space="0" w:color="auto"/>
              <w:bottom w:val="single" w:sz="4" w:space="0" w:color="auto"/>
              <w:right w:val="nil"/>
            </w:tcBorders>
            <w:shd w:val="clear" w:color="auto" w:fill="FFFFFF"/>
            <w:hideMark/>
          </w:tcPr>
          <w:p w:rsidR="00DF53BC" w:rsidRPr="00E85756" w:rsidRDefault="00DF53BC" w:rsidP="003D2E47">
            <w:pPr>
              <w:spacing w:before="120" w:after="120" w:line="400" w:lineRule="exact"/>
              <w:jc w:val="center"/>
              <w:rPr>
                <w:sz w:val="28"/>
                <w:szCs w:val="28"/>
              </w:rPr>
            </w:pPr>
            <w:r w:rsidRPr="00E85756">
              <w:rPr>
                <w:sz w:val="28"/>
                <w:szCs w:val="28"/>
                <w:lang w:val="vi-VN"/>
              </w:rPr>
              <w:t>công</w:t>
            </w:r>
          </w:p>
        </w:tc>
        <w:tc>
          <w:tcPr>
            <w:tcW w:w="692" w:type="pct"/>
            <w:tcBorders>
              <w:top w:val="nil"/>
              <w:left w:val="single" w:sz="8" w:space="0" w:color="auto"/>
              <w:bottom w:val="single" w:sz="4" w:space="0" w:color="auto"/>
              <w:right w:val="single" w:sz="8" w:space="0" w:color="auto"/>
            </w:tcBorders>
            <w:shd w:val="clear" w:color="auto" w:fill="FFFFFF"/>
            <w:hideMark/>
          </w:tcPr>
          <w:p w:rsidR="00DF53BC" w:rsidRPr="00E85756" w:rsidRDefault="00DF53BC" w:rsidP="003D2E47">
            <w:pPr>
              <w:spacing w:before="120" w:after="120" w:line="400" w:lineRule="exact"/>
              <w:jc w:val="center"/>
              <w:rPr>
                <w:sz w:val="28"/>
                <w:szCs w:val="28"/>
              </w:rPr>
            </w:pPr>
            <w:r w:rsidRPr="00E85756">
              <w:rPr>
                <w:sz w:val="28"/>
                <w:szCs w:val="28"/>
                <w:lang w:val="vi-VN"/>
              </w:rPr>
              <w:t>0,751</w:t>
            </w:r>
          </w:p>
        </w:tc>
      </w:tr>
    </w:tbl>
    <w:p w:rsidR="00DF53BC" w:rsidRPr="00E85756" w:rsidRDefault="00DF53BC" w:rsidP="00DF53BC">
      <w:pPr>
        <w:shd w:val="clear" w:color="auto" w:fill="FFFFFF"/>
        <w:spacing w:before="120" w:after="120" w:line="234" w:lineRule="atLeast"/>
        <w:rPr>
          <w:bCs/>
          <w:i/>
          <w:iCs/>
          <w:sz w:val="28"/>
          <w:szCs w:val="28"/>
        </w:rPr>
      </w:pPr>
      <w:r w:rsidRPr="00E85756">
        <w:rPr>
          <w:bCs/>
          <w:i/>
          <w:iCs/>
          <w:sz w:val="28"/>
          <w:szCs w:val="28"/>
        </w:rPr>
        <w:tab/>
      </w:r>
    </w:p>
    <w:p w:rsidR="00DF53BC" w:rsidRPr="00E85756" w:rsidRDefault="00DF53BC" w:rsidP="00DF53BC">
      <w:pPr>
        <w:shd w:val="clear" w:color="auto" w:fill="FFFFFF"/>
        <w:spacing w:before="120" w:after="120" w:line="234" w:lineRule="atLeast"/>
        <w:rPr>
          <w:sz w:val="28"/>
          <w:szCs w:val="28"/>
        </w:rPr>
      </w:pPr>
      <w:r w:rsidRPr="00E85756">
        <w:rPr>
          <w:bCs/>
          <w:i/>
          <w:iCs/>
          <w:sz w:val="28"/>
          <w:szCs w:val="28"/>
        </w:rPr>
        <w:tab/>
        <w:t xml:space="preserve">* </w:t>
      </w:r>
      <w:r w:rsidRPr="00E85756">
        <w:rPr>
          <w:bCs/>
          <w:i/>
          <w:iCs/>
          <w:sz w:val="28"/>
          <w:szCs w:val="28"/>
          <w:lang w:val="vi-VN"/>
        </w:rPr>
        <w:t>Ghi chú:</w:t>
      </w:r>
    </w:p>
    <w:p w:rsidR="00DF53BC" w:rsidRPr="00E85756" w:rsidRDefault="00DF53BC" w:rsidP="00DF53BC">
      <w:pPr>
        <w:shd w:val="clear" w:color="auto" w:fill="FFFFFF"/>
        <w:spacing w:before="120" w:after="120" w:line="234" w:lineRule="atLeast"/>
        <w:jc w:val="both"/>
        <w:rPr>
          <w:i/>
          <w:sz w:val="28"/>
          <w:szCs w:val="28"/>
        </w:rPr>
      </w:pPr>
      <w:r w:rsidRPr="00E85756">
        <w:rPr>
          <w:sz w:val="28"/>
          <w:szCs w:val="28"/>
        </w:rPr>
        <w:tab/>
      </w:r>
      <w:r w:rsidRPr="00E85756">
        <w:rPr>
          <w:i/>
          <w:sz w:val="28"/>
          <w:szCs w:val="28"/>
          <w:lang w:val="vi-VN"/>
        </w:rPr>
        <w:t xml:space="preserve">- Số ngày vệ sinh trong tuần: </w:t>
      </w:r>
      <w:r>
        <w:rPr>
          <w:i/>
          <w:sz w:val="28"/>
          <w:szCs w:val="28"/>
        </w:rPr>
        <w:t>0</w:t>
      </w:r>
      <w:r w:rsidRPr="00E85756">
        <w:rPr>
          <w:i/>
          <w:sz w:val="28"/>
          <w:szCs w:val="28"/>
          <w:lang w:val="vi-VN"/>
        </w:rPr>
        <w:t>7 ngày</w:t>
      </w:r>
      <w:r w:rsidRPr="00E85756">
        <w:rPr>
          <w:i/>
          <w:sz w:val="28"/>
          <w:szCs w:val="28"/>
        </w:rPr>
        <w:t>.</w:t>
      </w:r>
    </w:p>
    <w:p w:rsidR="00DF53BC" w:rsidRPr="00E85756" w:rsidRDefault="00DF53BC" w:rsidP="00DF53BC">
      <w:pPr>
        <w:shd w:val="clear" w:color="auto" w:fill="FFFFFF"/>
        <w:spacing w:before="120" w:after="120" w:line="234" w:lineRule="atLeast"/>
        <w:jc w:val="both"/>
        <w:rPr>
          <w:i/>
          <w:sz w:val="28"/>
          <w:szCs w:val="28"/>
        </w:rPr>
      </w:pPr>
      <w:r w:rsidRPr="00E85756">
        <w:rPr>
          <w:i/>
          <w:sz w:val="28"/>
          <w:szCs w:val="28"/>
          <w:lang w:val="vi-VN"/>
        </w:rPr>
        <w:tab/>
      </w:r>
      <w:r>
        <w:rPr>
          <w:i/>
          <w:sz w:val="28"/>
          <w:szCs w:val="28"/>
        </w:rPr>
        <w:t>- Số ngày tẩy uế</w:t>
      </w:r>
      <w:r w:rsidRPr="00E85756">
        <w:rPr>
          <w:i/>
          <w:sz w:val="28"/>
          <w:szCs w:val="28"/>
        </w:rPr>
        <w:t xml:space="preserve"> </w:t>
      </w:r>
      <w:r>
        <w:rPr>
          <w:i/>
          <w:sz w:val="28"/>
          <w:szCs w:val="28"/>
        </w:rPr>
        <w:t>bằng thuốc sát trùng, vệ sinh cố</w:t>
      </w:r>
      <w:r w:rsidRPr="00E85756">
        <w:rPr>
          <w:i/>
          <w:sz w:val="28"/>
          <w:szCs w:val="28"/>
        </w:rPr>
        <w:t>ng rãnh</w:t>
      </w:r>
      <w:r>
        <w:rPr>
          <w:i/>
          <w:sz w:val="28"/>
          <w:szCs w:val="28"/>
        </w:rPr>
        <w:t>:</w:t>
      </w:r>
      <w:r w:rsidRPr="00E85756">
        <w:rPr>
          <w:i/>
          <w:sz w:val="28"/>
          <w:szCs w:val="28"/>
        </w:rPr>
        <w:t xml:space="preserve"> </w:t>
      </w:r>
      <w:r>
        <w:rPr>
          <w:i/>
          <w:sz w:val="28"/>
          <w:szCs w:val="28"/>
        </w:rPr>
        <w:t>0</w:t>
      </w:r>
      <w:r w:rsidRPr="00E85756">
        <w:rPr>
          <w:i/>
          <w:sz w:val="28"/>
          <w:szCs w:val="28"/>
        </w:rPr>
        <w:t>7 ngày/lần.</w:t>
      </w:r>
    </w:p>
    <w:p w:rsidR="00DF53BC" w:rsidRPr="00E85756" w:rsidRDefault="00DF53BC" w:rsidP="00DF53BC">
      <w:pPr>
        <w:spacing w:before="60" w:line="400" w:lineRule="exact"/>
        <w:jc w:val="center"/>
        <w:rPr>
          <w:b/>
          <w:i/>
          <w:sz w:val="28"/>
          <w:szCs w:val="28"/>
        </w:rPr>
      </w:pPr>
    </w:p>
    <w:p w:rsidR="00DF53BC" w:rsidRPr="00E85756" w:rsidRDefault="00DF53BC" w:rsidP="00DF53BC">
      <w:pPr>
        <w:spacing w:before="60" w:line="400" w:lineRule="exact"/>
        <w:jc w:val="center"/>
        <w:rPr>
          <w:b/>
          <w:sz w:val="28"/>
          <w:szCs w:val="28"/>
        </w:rPr>
      </w:pPr>
    </w:p>
    <w:p w:rsidR="00DF53BC" w:rsidRPr="00E85756" w:rsidRDefault="00DF53BC" w:rsidP="00DF53BC">
      <w:pPr>
        <w:spacing w:before="60" w:line="400" w:lineRule="exact"/>
        <w:jc w:val="center"/>
        <w:rPr>
          <w:b/>
          <w:sz w:val="28"/>
          <w:szCs w:val="28"/>
        </w:rPr>
      </w:pPr>
    </w:p>
    <w:p w:rsidR="00DF53BC" w:rsidRPr="00E85756" w:rsidRDefault="00DF53BC" w:rsidP="00DF53BC">
      <w:pPr>
        <w:spacing w:before="60" w:line="400" w:lineRule="exact"/>
        <w:jc w:val="center"/>
        <w:rPr>
          <w:b/>
          <w:sz w:val="28"/>
          <w:szCs w:val="28"/>
        </w:rPr>
      </w:pPr>
    </w:p>
    <w:p w:rsidR="00DF53BC" w:rsidRPr="00E85756" w:rsidRDefault="00DF53BC" w:rsidP="00DF53BC">
      <w:pPr>
        <w:spacing w:before="60" w:line="400" w:lineRule="exact"/>
        <w:jc w:val="center"/>
        <w:rPr>
          <w:b/>
          <w:sz w:val="28"/>
          <w:szCs w:val="28"/>
        </w:rPr>
      </w:pPr>
    </w:p>
    <w:p w:rsidR="00DF53BC" w:rsidRPr="00E85756" w:rsidRDefault="00DF53BC" w:rsidP="00DF53BC">
      <w:pPr>
        <w:pStyle w:val="1C"/>
        <w:rPr>
          <w:color w:val="auto"/>
        </w:rPr>
      </w:pPr>
    </w:p>
    <w:p w:rsidR="00DF53BC" w:rsidRPr="00E85756" w:rsidRDefault="00DF53BC" w:rsidP="00DF53BC">
      <w:pPr>
        <w:pStyle w:val="1C"/>
        <w:rPr>
          <w:color w:val="auto"/>
        </w:rPr>
      </w:pPr>
      <w:bookmarkStart w:id="371" w:name="_Toc74131892"/>
      <w:bookmarkStart w:id="372" w:name="_Toc74325757"/>
      <w:r w:rsidRPr="00E85756">
        <w:rPr>
          <w:color w:val="auto"/>
        </w:rPr>
        <w:br w:type="page"/>
      </w:r>
      <w:r w:rsidRPr="00E85756">
        <w:rPr>
          <w:color w:val="auto"/>
        </w:rPr>
        <w:lastRenderedPageBreak/>
        <w:t>Chương IV</w:t>
      </w:r>
      <w:bookmarkEnd w:id="371"/>
      <w:bookmarkEnd w:id="372"/>
    </w:p>
    <w:p w:rsidR="00DF53BC" w:rsidRPr="00E85756" w:rsidRDefault="00DF53BC" w:rsidP="00DF53BC">
      <w:pPr>
        <w:pStyle w:val="1C"/>
        <w:rPr>
          <w:color w:val="auto"/>
        </w:rPr>
      </w:pPr>
      <w:bookmarkStart w:id="373" w:name="_Toc74131893"/>
      <w:bookmarkStart w:id="374" w:name="_Toc74325758"/>
      <w:r w:rsidRPr="00E85756">
        <w:rPr>
          <w:color w:val="auto"/>
        </w:rPr>
        <w:t>ĐỊNH MỨC KINH TẾ KỸ THUẬT CHUYỂN GIAO ĐVHD</w:t>
      </w:r>
      <w:bookmarkEnd w:id="373"/>
      <w:bookmarkEnd w:id="374"/>
    </w:p>
    <w:p w:rsidR="00DF53BC" w:rsidRPr="00E85756" w:rsidRDefault="00DF53BC" w:rsidP="00DF53BC">
      <w:pPr>
        <w:spacing w:before="60" w:line="400" w:lineRule="exact"/>
        <w:ind w:firstLine="720"/>
        <w:rPr>
          <w:b/>
          <w:sz w:val="28"/>
          <w:szCs w:val="28"/>
        </w:rPr>
      </w:pPr>
    </w:p>
    <w:p w:rsidR="00DF53BC" w:rsidRPr="00E85756" w:rsidRDefault="00DF53BC" w:rsidP="00DF53BC">
      <w:pPr>
        <w:pStyle w:val="4C"/>
        <w:rPr>
          <w:color w:val="auto"/>
        </w:rPr>
      </w:pPr>
      <w:bookmarkStart w:id="375" w:name="_Toc74131894"/>
      <w:bookmarkStart w:id="376" w:name="_Toc74325759"/>
      <w:r w:rsidRPr="00E85756">
        <w:rPr>
          <w:color w:val="auto"/>
        </w:rPr>
        <w:t>1. Chuyển giao động vật hoang dã là loài thú lớn: hổ, báo, gấu</w:t>
      </w:r>
      <w:bookmarkEnd w:id="375"/>
      <w:bookmarkEnd w:id="376"/>
    </w:p>
    <w:p w:rsidR="00DF53BC" w:rsidRPr="00E85756" w:rsidRDefault="00DF53BC" w:rsidP="00DF53BC">
      <w:pPr>
        <w:spacing w:before="120" w:after="120" w:line="400" w:lineRule="exact"/>
        <w:jc w:val="right"/>
        <w:rPr>
          <w:i/>
          <w:sz w:val="28"/>
          <w:szCs w:val="28"/>
        </w:rPr>
      </w:pPr>
      <w:r w:rsidRPr="00E85756">
        <w:rPr>
          <w:i/>
          <w:sz w:val="28"/>
          <w:szCs w:val="28"/>
        </w:rPr>
        <w:t>Đơn vị tính: 01 đợt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3784"/>
        <w:gridCol w:w="1066"/>
        <w:gridCol w:w="995"/>
        <w:gridCol w:w="1260"/>
        <w:gridCol w:w="979"/>
      </w:tblGrid>
      <w:tr w:rsidR="00DF53BC" w:rsidRPr="00E85756" w:rsidTr="003D2E47">
        <w:trPr>
          <w:trHeight w:val="717"/>
          <w:jc w:val="center"/>
        </w:trPr>
        <w:tc>
          <w:tcPr>
            <w:tcW w:w="540" w:type="pct"/>
            <w:vMerge w:val="restart"/>
            <w:vAlign w:val="center"/>
          </w:tcPr>
          <w:p w:rsidR="00DF53BC" w:rsidRPr="00E85756" w:rsidRDefault="00DF53BC" w:rsidP="003D2E47">
            <w:pPr>
              <w:tabs>
                <w:tab w:val="center" w:pos="4320"/>
                <w:tab w:val="right" w:pos="8640"/>
              </w:tabs>
              <w:spacing w:before="120" w:after="120" w:line="400" w:lineRule="exact"/>
              <w:jc w:val="center"/>
              <w:rPr>
                <w:b/>
                <w:sz w:val="28"/>
                <w:szCs w:val="28"/>
              </w:rPr>
            </w:pPr>
            <w:r w:rsidRPr="00E85756">
              <w:rPr>
                <w:b/>
                <w:sz w:val="28"/>
                <w:szCs w:val="28"/>
              </w:rPr>
              <w:t>Mã hiệu</w:t>
            </w:r>
          </w:p>
        </w:tc>
        <w:tc>
          <w:tcPr>
            <w:tcW w:w="2088" w:type="pct"/>
            <w:vMerge w:val="restart"/>
            <w:vAlign w:val="center"/>
          </w:tcPr>
          <w:p w:rsidR="00DF53BC" w:rsidRPr="00E85756" w:rsidRDefault="00DF53BC" w:rsidP="003D2E47">
            <w:pPr>
              <w:tabs>
                <w:tab w:val="center" w:pos="4320"/>
                <w:tab w:val="right" w:pos="8640"/>
              </w:tabs>
              <w:spacing w:before="120" w:after="120" w:line="400" w:lineRule="exact"/>
              <w:jc w:val="center"/>
              <w:rPr>
                <w:b/>
                <w:sz w:val="28"/>
                <w:szCs w:val="28"/>
              </w:rPr>
            </w:pPr>
            <w:r w:rsidRPr="00E85756">
              <w:rPr>
                <w:b/>
                <w:sz w:val="28"/>
                <w:szCs w:val="28"/>
              </w:rPr>
              <w:t>Thành phần công việc</w:t>
            </w:r>
          </w:p>
        </w:tc>
        <w:tc>
          <w:tcPr>
            <w:tcW w:w="588" w:type="pct"/>
            <w:vMerge w:val="restart"/>
            <w:vAlign w:val="center"/>
          </w:tcPr>
          <w:p w:rsidR="00DF53BC" w:rsidRPr="00E85756" w:rsidRDefault="00DF53BC" w:rsidP="003D2E47">
            <w:pPr>
              <w:tabs>
                <w:tab w:val="center" w:pos="4320"/>
                <w:tab w:val="right" w:pos="8640"/>
              </w:tabs>
              <w:spacing w:before="120" w:after="120" w:line="400" w:lineRule="exact"/>
              <w:jc w:val="center"/>
              <w:rPr>
                <w:b/>
                <w:sz w:val="28"/>
                <w:szCs w:val="28"/>
              </w:rPr>
            </w:pPr>
          </w:p>
          <w:p w:rsidR="00DF53BC" w:rsidRPr="00E85756" w:rsidRDefault="00DF53BC" w:rsidP="003D2E47">
            <w:pPr>
              <w:tabs>
                <w:tab w:val="center" w:pos="4320"/>
                <w:tab w:val="right" w:pos="8640"/>
              </w:tabs>
              <w:spacing w:before="120" w:after="120" w:line="400" w:lineRule="exact"/>
              <w:jc w:val="center"/>
              <w:rPr>
                <w:b/>
                <w:sz w:val="28"/>
                <w:szCs w:val="28"/>
              </w:rPr>
            </w:pPr>
            <w:r w:rsidRPr="00E85756">
              <w:rPr>
                <w:b/>
                <w:sz w:val="28"/>
                <w:szCs w:val="28"/>
              </w:rPr>
              <w:t>Đơn vị tính</w:t>
            </w:r>
          </w:p>
        </w:tc>
        <w:tc>
          <w:tcPr>
            <w:tcW w:w="1244" w:type="pct"/>
            <w:gridSpan w:val="2"/>
            <w:vAlign w:val="center"/>
          </w:tcPr>
          <w:p w:rsidR="00DF53BC" w:rsidRPr="00E85756" w:rsidRDefault="00DF53BC" w:rsidP="003D2E47">
            <w:pPr>
              <w:tabs>
                <w:tab w:val="center" w:pos="4320"/>
                <w:tab w:val="right" w:pos="8640"/>
              </w:tabs>
              <w:spacing w:before="120" w:after="120" w:line="400" w:lineRule="exact"/>
              <w:jc w:val="center"/>
              <w:rPr>
                <w:b/>
                <w:sz w:val="28"/>
                <w:szCs w:val="28"/>
              </w:rPr>
            </w:pPr>
            <w:r w:rsidRPr="00E85756">
              <w:rPr>
                <w:b/>
                <w:sz w:val="28"/>
                <w:szCs w:val="28"/>
              </w:rPr>
              <w:t>Thành phần</w:t>
            </w:r>
          </w:p>
          <w:p w:rsidR="00DF53BC" w:rsidRPr="00E85756" w:rsidRDefault="00DF53BC" w:rsidP="003D2E47">
            <w:pPr>
              <w:tabs>
                <w:tab w:val="center" w:pos="4320"/>
                <w:tab w:val="right" w:pos="8640"/>
              </w:tabs>
              <w:spacing w:before="120" w:after="120" w:line="400" w:lineRule="exact"/>
              <w:jc w:val="center"/>
              <w:rPr>
                <w:b/>
                <w:sz w:val="28"/>
                <w:szCs w:val="28"/>
              </w:rPr>
            </w:pPr>
            <w:r w:rsidRPr="00E85756">
              <w:rPr>
                <w:b/>
                <w:sz w:val="28"/>
                <w:szCs w:val="28"/>
              </w:rPr>
              <w:t>tham gia</w:t>
            </w:r>
          </w:p>
        </w:tc>
        <w:tc>
          <w:tcPr>
            <w:tcW w:w="540" w:type="pct"/>
            <w:vMerge w:val="restart"/>
            <w:vAlign w:val="center"/>
          </w:tcPr>
          <w:p w:rsidR="00DF53BC" w:rsidRPr="00E85756" w:rsidRDefault="00DF53BC" w:rsidP="003D2E47">
            <w:pPr>
              <w:tabs>
                <w:tab w:val="center" w:pos="4320"/>
                <w:tab w:val="right" w:pos="8640"/>
              </w:tabs>
              <w:spacing w:before="120" w:after="120" w:line="400" w:lineRule="exact"/>
              <w:jc w:val="center"/>
              <w:rPr>
                <w:sz w:val="28"/>
                <w:szCs w:val="28"/>
              </w:rPr>
            </w:pPr>
            <w:r w:rsidRPr="00E85756">
              <w:rPr>
                <w:b/>
                <w:sz w:val="28"/>
                <w:szCs w:val="28"/>
              </w:rPr>
              <w:t>Tổng</w:t>
            </w:r>
          </w:p>
        </w:tc>
      </w:tr>
      <w:tr w:rsidR="00DF53BC" w:rsidRPr="00E85756" w:rsidTr="003D2E47">
        <w:trPr>
          <w:trHeight w:val="1166"/>
          <w:jc w:val="center"/>
        </w:trPr>
        <w:tc>
          <w:tcPr>
            <w:tcW w:w="540" w:type="pct"/>
            <w:vMerge/>
            <w:vAlign w:val="center"/>
          </w:tcPr>
          <w:p w:rsidR="00DF53BC" w:rsidRPr="00E85756" w:rsidRDefault="00DF53BC" w:rsidP="003D2E47">
            <w:pPr>
              <w:tabs>
                <w:tab w:val="center" w:pos="4320"/>
                <w:tab w:val="right" w:pos="8640"/>
              </w:tabs>
              <w:spacing w:before="120" w:after="120" w:line="400" w:lineRule="exact"/>
              <w:jc w:val="center"/>
              <w:rPr>
                <w:b/>
                <w:sz w:val="28"/>
                <w:szCs w:val="28"/>
              </w:rPr>
            </w:pPr>
          </w:p>
        </w:tc>
        <w:tc>
          <w:tcPr>
            <w:tcW w:w="2088" w:type="pct"/>
            <w:vMerge/>
            <w:vAlign w:val="center"/>
          </w:tcPr>
          <w:p w:rsidR="00DF53BC" w:rsidRPr="00E85756" w:rsidRDefault="00DF53BC" w:rsidP="003D2E47">
            <w:pPr>
              <w:tabs>
                <w:tab w:val="center" w:pos="4320"/>
                <w:tab w:val="right" w:pos="8640"/>
              </w:tabs>
              <w:spacing w:before="120" w:after="120" w:line="400" w:lineRule="exact"/>
              <w:jc w:val="center"/>
              <w:rPr>
                <w:b/>
                <w:sz w:val="28"/>
                <w:szCs w:val="28"/>
              </w:rPr>
            </w:pPr>
          </w:p>
        </w:tc>
        <w:tc>
          <w:tcPr>
            <w:tcW w:w="588" w:type="pct"/>
            <w:vMerge/>
            <w:vAlign w:val="center"/>
          </w:tcPr>
          <w:p w:rsidR="00DF53BC" w:rsidRPr="00E85756" w:rsidRDefault="00DF53BC" w:rsidP="003D2E47">
            <w:pPr>
              <w:tabs>
                <w:tab w:val="center" w:pos="4320"/>
                <w:tab w:val="right" w:pos="8640"/>
              </w:tabs>
              <w:spacing w:before="120" w:after="120" w:line="400" w:lineRule="exact"/>
              <w:jc w:val="center"/>
              <w:rPr>
                <w:b/>
                <w:sz w:val="28"/>
                <w:szCs w:val="28"/>
              </w:rPr>
            </w:pPr>
          </w:p>
        </w:tc>
        <w:tc>
          <w:tcPr>
            <w:tcW w:w="549" w:type="pct"/>
            <w:vAlign w:val="center"/>
          </w:tcPr>
          <w:p w:rsidR="00DF53BC" w:rsidRPr="00E85756" w:rsidRDefault="00DF53BC" w:rsidP="003D2E47">
            <w:pPr>
              <w:tabs>
                <w:tab w:val="center" w:pos="4320"/>
                <w:tab w:val="right" w:pos="8640"/>
              </w:tabs>
              <w:spacing w:before="120" w:after="120" w:line="400" w:lineRule="exact"/>
              <w:jc w:val="center"/>
              <w:rPr>
                <w:b/>
                <w:sz w:val="28"/>
                <w:szCs w:val="28"/>
              </w:rPr>
            </w:pPr>
            <w:r w:rsidRPr="00E85756">
              <w:rPr>
                <w:b/>
                <w:sz w:val="28"/>
                <w:szCs w:val="28"/>
              </w:rPr>
              <w:t>Nhân công</w:t>
            </w:r>
          </w:p>
        </w:tc>
        <w:tc>
          <w:tcPr>
            <w:tcW w:w="695" w:type="pct"/>
            <w:vAlign w:val="center"/>
          </w:tcPr>
          <w:p w:rsidR="00DF53BC" w:rsidRPr="00E85756" w:rsidRDefault="00DF53BC" w:rsidP="003D2E47">
            <w:pPr>
              <w:tabs>
                <w:tab w:val="center" w:pos="4320"/>
                <w:tab w:val="right" w:pos="8640"/>
              </w:tabs>
              <w:spacing w:before="120" w:after="120" w:line="400" w:lineRule="exact"/>
              <w:jc w:val="center"/>
              <w:rPr>
                <w:b/>
                <w:sz w:val="28"/>
                <w:szCs w:val="28"/>
                <w:lang w:val="pt-BR"/>
              </w:rPr>
            </w:pPr>
            <w:r w:rsidRPr="00E85756">
              <w:rPr>
                <w:b/>
                <w:sz w:val="28"/>
                <w:szCs w:val="28"/>
                <w:lang w:val="pt-BR"/>
              </w:rPr>
              <w:t>Cán bộ chuyên môn kỹ thuật</w:t>
            </w:r>
          </w:p>
        </w:tc>
        <w:tc>
          <w:tcPr>
            <w:tcW w:w="540" w:type="pct"/>
            <w:vMerge/>
          </w:tcPr>
          <w:p w:rsidR="00DF53BC" w:rsidRPr="00E85756" w:rsidRDefault="00DF53BC" w:rsidP="003D2E47">
            <w:pPr>
              <w:tabs>
                <w:tab w:val="center" w:pos="4320"/>
                <w:tab w:val="right" w:pos="8640"/>
              </w:tabs>
              <w:spacing w:before="120" w:after="120" w:line="400" w:lineRule="exact"/>
              <w:rPr>
                <w:b/>
                <w:sz w:val="28"/>
                <w:szCs w:val="28"/>
                <w:lang w:val="pt-BR"/>
              </w:rPr>
            </w:pPr>
          </w:p>
        </w:tc>
      </w:tr>
      <w:tr w:rsidR="00DF53BC" w:rsidRPr="00E85756" w:rsidTr="003D2E47">
        <w:trPr>
          <w:trHeight w:val="332"/>
          <w:jc w:val="center"/>
        </w:trPr>
        <w:tc>
          <w:tcPr>
            <w:tcW w:w="540" w:type="pct"/>
            <w:vMerge w:val="restart"/>
            <w:vAlign w:val="center"/>
          </w:tcPr>
          <w:p w:rsidR="00DF53BC" w:rsidRPr="00E85756" w:rsidRDefault="00DF53BC" w:rsidP="003D2E47">
            <w:pPr>
              <w:tabs>
                <w:tab w:val="center" w:pos="4320"/>
                <w:tab w:val="right" w:pos="8640"/>
              </w:tabs>
              <w:spacing w:before="120" w:after="120" w:line="400" w:lineRule="exact"/>
              <w:jc w:val="center"/>
              <w:rPr>
                <w:sz w:val="28"/>
                <w:szCs w:val="28"/>
              </w:rPr>
            </w:pPr>
            <w:r w:rsidRPr="00E85756">
              <w:rPr>
                <w:sz w:val="28"/>
                <w:szCs w:val="28"/>
              </w:rPr>
              <w:t>TTCH CIV.1</w:t>
            </w:r>
          </w:p>
        </w:tc>
        <w:tc>
          <w:tcPr>
            <w:tcW w:w="2088" w:type="pct"/>
            <w:vAlign w:val="center"/>
          </w:tcPr>
          <w:p w:rsidR="00DF53BC" w:rsidRPr="00E85756" w:rsidRDefault="00DF53BC" w:rsidP="003D2E47">
            <w:pPr>
              <w:tabs>
                <w:tab w:val="center" w:pos="4320"/>
                <w:tab w:val="right" w:pos="8640"/>
              </w:tabs>
              <w:spacing w:before="120" w:after="120" w:line="400" w:lineRule="exact"/>
              <w:rPr>
                <w:sz w:val="28"/>
                <w:szCs w:val="28"/>
              </w:rPr>
            </w:pPr>
            <w:r w:rsidRPr="00E85756">
              <w:rPr>
                <w:sz w:val="28"/>
                <w:szCs w:val="28"/>
              </w:rPr>
              <w:t>- Kiểm tra sức khoẻ, tập tính</w:t>
            </w:r>
          </w:p>
        </w:tc>
        <w:tc>
          <w:tcPr>
            <w:tcW w:w="588" w:type="pct"/>
            <w:vMerge w:val="restart"/>
            <w:vAlign w:val="center"/>
          </w:tcPr>
          <w:p w:rsidR="00DF53BC" w:rsidRPr="00E85756" w:rsidRDefault="00DF53BC" w:rsidP="003D2E47">
            <w:pPr>
              <w:tabs>
                <w:tab w:val="center" w:pos="4320"/>
                <w:tab w:val="right" w:pos="8640"/>
              </w:tabs>
              <w:spacing w:before="120" w:after="120" w:line="400" w:lineRule="exact"/>
              <w:jc w:val="center"/>
              <w:rPr>
                <w:sz w:val="28"/>
                <w:szCs w:val="28"/>
              </w:rPr>
            </w:pPr>
            <w:r w:rsidRPr="00E85756">
              <w:rPr>
                <w:sz w:val="28"/>
                <w:szCs w:val="28"/>
              </w:rPr>
              <w:t>Công</w:t>
            </w:r>
          </w:p>
        </w:tc>
        <w:tc>
          <w:tcPr>
            <w:tcW w:w="549" w:type="pct"/>
            <w:vMerge w:val="restart"/>
            <w:vAlign w:val="center"/>
          </w:tcPr>
          <w:p w:rsidR="00DF53BC" w:rsidRPr="00E85756" w:rsidRDefault="00DF53BC" w:rsidP="003D2E47">
            <w:pPr>
              <w:tabs>
                <w:tab w:val="center" w:pos="4320"/>
                <w:tab w:val="right" w:pos="8640"/>
              </w:tabs>
              <w:spacing w:before="120" w:after="120" w:line="400" w:lineRule="exact"/>
              <w:jc w:val="center"/>
              <w:rPr>
                <w:sz w:val="28"/>
                <w:szCs w:val="28"/>
              </w:rPr>
            </w:pPr>
            <w:r w:rsidRPr="00E85756">
              <w:rPr>
                <w:sz w:val="28"/>
                <w:szCs w:val="28"/>
              </w:rPr>
              <w:t>4</w:t>
            </w:r>
          </w:p>
        </w:tc>
        <w:tc>
          <w:tcPr>
            <w:tcW w:w="695" w:type="pct"/>
            <w:vMerge w:val="restart"/>
            <w:vAlign w:val="center"/>
          </w:tcPr>
          <w:p w:rsidR="00DF53BC" w:rsidRPr="00E85756" w:rsidRDefault="00DF53BC" w:rsidP="003D2E47">
            <w:pPr>
              <w:tabs>
                <w:tab w:val="center" w:pos="4320"/>
                <w:tab w:val="right" w:pos="8640"/>
              </w:tabs>
              <w:spacing w:before="120" w:after="120" w:line="400" w:lineRule="exact"/>
              <w:jc w:val="center"/>
              <w:rPr>
                <w:sz w:val="28"/>
                <w:szCs w:val="28"/>
              </w:rPr>
            </w:pPr>
            <w:r w:rsidRPr="00E85756">
              <w:rPr>
                <w:sz w:val="28"/>
                <w:szCs w:val="28"/>
              </w:rPr>
              <w:t>2</w:t>
            </w:r>
          </w:p>
        </w:tc>
        <w:tc>
          <w:tcPr>
            <w:tcW w:w="540" w:type="pct"/>
            <w:vMerge w:val="restart"/>
            <w:vAlign w:val="center"/>
          </w:tcPr>
          <w:p w:rsidR="00DF53BC" w:rsidRPr="00E85756" w:rsidRDefault="00DF53BC" w:rsidP="003D2E47">
            <w:pPr>
              <w:tabs>
                <w:tab w:val="center" w:pos="4320"/>
                <w:tab w:val="right" w:pos="8640"/>
              </w:tabs>
              <w:spacing w:before="120" w:after="120" w:line="400" w:lineRule="exact"/>
              <w:jc w:val="center"/>
              <w:rPr>
                <w:sz w:val="28"/>
                <w:szCs w:val="28"/>
              </w:rPr>
            </w:pPr>
            <w:r w:rsidRPr="00E85756">
              <w:rPr>
                <w:sz w:val="28"/>
                <w:szCs w:val="28"/>
              </w:rPr>
              <w:t>6</w:t>
            </w:r>
          </w:p>
        </w:tc>
      </w:tr>
      <w:tr w:rsidR="00DF53BC" w:rsidRPr="00E85756" w:rsidTr="003D2E47">
        <w:trPr>
          <w:trHeight w:val="443"/>
          <w:jc w:val="center"/>
        </w:trPr>
        <w:tc>
          <w:tcPr>
            <w:tcW w:w="540" w:type="pct"/>
            <w:vMerge/>
            <w:vAlign w:val="center"/>
          </w:tcPr>
          <w:p w:rsidR="00DF53BC" w:rsidRPr="00E85756" w:rsidRDefault="00DF53BC" w:rsidP="003D2E47">
            <w:pPr>
              <w:tabs>
                <w:tab w:val="center" w:pos="4320"/>
                <w:tab w:val="right" w:pos="8640"/>
              </w:tabs>
              <w:spacing w:before="120" w:after="120" w:line="400" w:lineRule="exact"/>
              <w:jc w:val="center"/>
              <w:rPr>
                <w:sz w:val="28"/>
                <w:szCs w:val="28"/>
              </w:rPr>
            </w:pPr>
          </w:p>
        </w:tc>
        <w:tc>
          <w:tcPr>
            <w:tcW w:w="2088" w:type="pct"/>
            <w:vAlign w:val="center"/>
          </w:tcPr>
          <w:p w:rsidR="00DF53BC" w:rsidRPr="00E85756" w:rsidRDefault="00DF53BC" w:rsidP="003D2E47">
            <w:pPr>
              <w:tabs>
                <w:tab w:val="center" w:pos="4320"/>
                <w:tab w:val="right" w:pos="8640"/>
              </w:tabs>
              <w:spacing w:before="120" w:after="120" w:line="400" w:lineRule="exact"/>
              <w:rPr>
                <w:sz w:val="28"/>
                <w:szCs w:val="28"/>
              </w:rPr>
            </w:pPr>
            <w:r w:rsidRPr="00E85756">
              <w:rPr>
                <w:i/>
                <w:sz w:val="28"/>
                <w:szCs w:val="28"/>
              </w:rPr>
              <w:t>-</w:t>
            </w:r>
            <w:r w:rsidRPr="00E85756">
              <w:rPr>
                <w:sz w:val="28"/>
                <w:szCs w:val="28"/>
              </w:rPr>
              <w:t xml:space="preserve"> Bắt nhốt vận chuyển động vật</w:t>
            </w:r>
          </w:p>
        </w:tc>
        <w:tc>
          <w:tcPr>
            <w:tcW w:w="588" w:type="pct"/>
            <w:vMerge/>
            <w:vAlign w:val="center"/>
          </w:tcPr>
          <w:p w:rsidR="00DF53BC" w:rsidRPr="00E85756" w:rsidRDefault="00DF53BC" w:rsidP="003D2E47">
            <w:pPr>
              <w:tabs>
                <w:tab w:val="center" w:pos="4320"/>
                <w:tab w:val="right" w:pos="8640"/>
              </w:tabs>
              <w:spacing w:before="120" w:after="120" w:line="400" w:lineRule="exact"/>
              <w:jc w:val="center"/>
              <w:rPr>
                <w:sz w:val="28"/>
                <w:szCs w:val="28"/>
              </w:rPr>
            </w:pPr>
          </w:p>
        </w:tc>
        <w:tc>
          <w:tcPr>
            <w:tcW w:w="549" w:type="pct"/>
            <w:vMerge/>
          </w:tcPr>
          <w:p w:rsidR="00DF53BC" w:rsidRPr="00E85756" w:rsidRDefault="00DF53BC" w:rsidP="003D2E47">
            <w:pPr>
              <w:tabs>
                <w:tab w:val="center" w:pos="4320"/>
                <w:tab w:val="right" w:pos="8640"/>
              </w:tabs>
              <w:spacing w:before="120" w:after="120" w:line="400" w:lineRule="exact"/>
              <w:jc w:val="center"/>
              <w:rPr>
                <w:sz w:val="28"/>
                <w:szCs w:val="28"/>
              </w:rPr>
            </w:pPr>
          </w:p>
        </w:tc>
        <w:tc>
          <w:tcPr>
            <w:tcW w:w="695" w:type="pct"/>
            <w:vMerge/>
          </w:tcPr>
          <w:p w:rsidR="00DF53BC" w:rsidRPr="00E85756" w:rsidRDefault="00DF53BC" w:rsidP="003D2E47">
            <w:pPr>
              <w:tabs>
                <w:tab w:val="center" w:pos="4320"/>
                <w:tab w:val="right" w:pos="8640"/>
              </w:tabs>
              <w:spacing w:before="120" w:after="120" w:line="400" w:lineRule="exact"/>
              <w:jc w:val="center"/>
              <w:rPr>
                <w:sz w:val="28"/>
                <w:szCs w:val="28"/>
              </w:rPr>
            </w:pPr>
          </w:p>
        </w:tc>
        <w:tc>
          <w:tcPr>
            <w:tcW w:w="540" w:type="pct"/>
            <w:vMerge/>
          </w:tcPr>
          <w:p w:rsidR="00DF53BC" w:rsidRPr="00E85756" w:rsidRDefault="00DF53BC" w:rsidP="003D2E47">
            <w:pPr>
              <w:tabs>
                <w:tab w:val="center" w:pos="4320"/>
                <w:tab w:val="right" w:pos="8640"/>
              </w:tabs>
              <w:spacing w:before="120" w:after="120" w:line="400" w:lineRule="exact"/>
              <w:jc w:val="center"/>
              <w:rPr>
                <w:sz w:val="28"/>
                <w:szCs w:val="28"/>
              </w:rPr>
            </w:pPr>
          </w:p>
        </w:tc>
      </w:tr>
      <w:tr w:rsidR="00DF53BC" w:rsidRPr="00E85756" w:rsidTr="003D2E47">
        <w:trPr>
          <w:trHeight w:val="567"/>
          <w:jc w:val="center"/>
        </w:trPr>
        <w:tc>
          <w:tcPr>
            <w:tcW w:w="540" w:type="pct"/>
            <w:vMerge/>
            <w:vAlign w:val="center"/>
          </w:tcPr>
          <w:p w:rsidR="00DF53BC" w:rsidRPr="00E85756" w:rsidRDefault="00DF53BC" w:rsidP="003D2E47">
            <w:pPr>
              <w:tabs>
                <w:tab w:val="center" w:pos="4320"/>
                <w:tab w:val="right" w:pos="8640"/>
              </w:tabs>
              <w:spacing w:before="120" w:after="120" w:line="400" w:lineRule="exact"/>
              <w:jc w:val="center"/>
              <w:rPr>
                <w:sz w:val="28"/>
                <w:szCs w:val="28"/>
              </w:rPr>
            </w:pPr>
          </w:p>
        </w:tc>
        <w:tc>
          <w:tcPr>
            <w:tcW w:w="2088" w:type="pct"/>
            <w:vAlign w:val="center"/>
          </w:tcPr>
          <w:p w:rsidR="00DF53BC" w:rsidRPr="00E85756" w:rsidRDefault="00DF53BC" w:rsidP="003D2E47">
            <w:pPr>
              <w:tabs>
                <w:tab w:val="center" w:pos="4320"/>
                <w:tab w:val="right" w:pos="8640"/>
              </w:tabs>
              <w:spacing w:before="120" w:after="120" w:line="400" w:lineRule="exact"/>
              <w:rPr>
                <w:sz w:val="28"/>
                <w:szCs w:val="28"/>
                <w:lang w:val="sv-SE"/>
              </w:rPr>
            </w:pPr>
            <w:r w:rsidRPr="00E85756">
              <w:rPr>
                <w:sz w:val="28"/>
                <w:szCs w:val="28"/>
                <w:lang w:val="sv-SE"/>
              </w:rPr>
              <w:t>- Kiểm tra số lượng trọng lượng</w:t>
            </w:r>
          </w:p>
        </w:tc>
        <w:tc>
          <w:tcPr>
            <w:tcW w:w="588" w:type="pct"/>
            <w:vMerge/>
            <w:vAlign w:val="center"/>
          </w:tcPr>
          <w:p w:rsidR="00DF53BC" w:rsidRPr="00E85756" w:rsidRDefault="00DF53BC" w:rsidP="003D2E47">
            <w:pPr>
              <w:tabs>
                <w:tab w:val="center" w:pos="4320"/>
                <w:tab w:val="right" w:pos="8640"/>
              </w:tabs>
              <w:spacing w:before="120" w:after="120" w:line="400" w:lineRule="exact"/>
              <w:jc w:val="center"/>
              <w:rPr>
                <w:sz w:val="28"/>
                <w:szCs w:val="28"/>
                <w:lang w:val="sv-SE"/>
              </w:rPr>
            </w:pPr>
          </w:p>
        </w:tc>
        <w:tc>
          <w:tcPr>
            <w:tcW w:w="549" w:type="pct"/>
            <w:vMerge/>
          </w:tcPr>
          <w:p w:rsidR="00DF53BC" w:rsidRPr="00E85756" w:rsidRDefault="00DF53BC" w:rsidP="003D2E47">
            <w:pPr>
              <w:tabs>
                <w:tab w:val="center" w:pos="4320"/>
                <w:tab w:val="right" w:pos="8640"/>
              </w:tabs>
              <w:spacing w:before="120" w:after="120" w:line="400" w:lineRule="exact"/>
              <w:jc w:val="center"/>
              <w:rPr>
                <w:sz w:val="28"/>
                <w:szCs w:val="28"/>
                <w:lang w:val="sv-SE"/>
              </w:rPr>
            </w:pPr>
          </w:p>
        </w:tc>
        <w:tc>
          <w:tcPr>
            <w:tcW w:w="695" w:type="pct"/>
            <w:vMerge/>
          </w:tcPr>
          <w:p w:rsidR="00DF53BC" w:rsidRPr="00E85756" w:rsidRDefault="00DF53BC" w:rsidP="003D2E47">
            <w:pPr>
              <w:tabs>
                <w:tab w:val="center" w:pos="4320"/>
                <w:tab w:val="right" w:pos="8640"/>
              </w:tabs>
              <w:spacing w:before="120" w:after="120" w:line="400" w:lineRule="exact"/>
              <w:jc w:val="center"/>
              <w:rPr>
                <w:sz w:val="28"/>
                <w:szCs w:val="28"/>
                <w:lang w:val="sv-SE"/>
              </w:rPr>
            </w:pPr>
          </w:p>
        </w:tc>
        <w:tc>
          <w:tcPr>
            <w:tcW w:w="540" w:type="pct"/>
            <w:vMerge/>
          </w:tcPr>
          <w:p w:rsidR="00DF53BC" w:rsidRPr="00E85756" w:rsidRDefault="00DF53BC" w:rsidP="003D2E47">
            <w:pPr>
              <w:tabs>
                <w:tab w:val="center" w:pos="4320"/>
                <w:tab w:val="right" w:pos="8640"/>
              </w:tabs>
              <w:spacing w:before="120" w:after="120" w:line="400" w:lineRule="exact"/>
              <w:jc w:val="center"/>
              <w:rPr>
                <w:sz w:val="28"/>
                <w:szCs w:val="28"/>
                <w:lang w:val="sv-SE"/>
              </w:rPr>
            </w:pPr>
          </w:p>
        </w:tc>
      </w:tr>
      <w:tr w:rsidR="00DF53BC" w:rsidRPr="00E85756" w:rsidTr="003D2E47">
        <w:trPr>
          <w:trHeight w:val="317"/>
          <w:jc w:val="center"/>
        </w:trPr>
        <w:tc>
          <w:tcPr>
            <w:tcW w:w="540" w:type="pct"/>
            <w:vMerge/>
            <w:vAlign w:val="center"/>
          </w:tcPr>
          <w:p w:rsidR="00DF53BC" w:rsidRPr="00E85756" w:rsidRDefault="00DF53BC" w:rsidP="003D2E47">
            <w:pPr>
              <w:tabs>
                <w:tab w:val="center" w:pos="4320"/>
                <w:tab w:val="right" w:pos="8640"/>
              </w:tabs>
              <w:spacing w:before="120" w:after="120" w:line="400" w:lineRule="exact"/>
              <w:jc w:val="center"/>
              <w:rPr>
                <w:sz w:val="28"/>
                <w:szCs w:val="28"/>
                <w:lang w:val="sv-SE"/>
              </w:rPr>
            </w:pPr>
          </w:p>
        </w:tc>
        <w:tc>
          <w:tcPr>
            <w:tcW w:w="2088" w:type="pct"/>
            <w:vAlign w:val="center"/>
          </w:tcPr>
          <w:p w:rsidR="00DF53BC" w:rsidRPr="00E85756" w:rsidRDefault="00DF53BC" w:rsidP="003D2E47">
            <w:pPr>
              <w:tabs>
                <w:tab w:val="center" w:pos="4320"/>
                <w:tab w:val="right" w:pos="8640"/>
              </w:tabs>
              <w:spacing w:before="120" w:after="120" w:line="400" w:lineRule="exact"/>
              <w:rPr>
                <w:sz w:val="28"/>
                <w:szCs w:val="28"/>
              </w:rPr>
            </w:pPr>
            <w:r w:rsidRPr="00E85756">
              <w:rPr>
                <w:sz w:val="28"/>
                <w:szCs w:val="28"/>
              </w:rPr>
              <w:t xml:space="preserve">- Tổ chức </w:t>
            </w:r>
            <w:r>
              <w:rPr>
                <w:sz w:val="28"/>
                <w:szCs w:val="28"/>
              </w:rPr>
              <w:t xml:space="preserve">chuyển </w:t>
            </w:r>
            <w:r w:rsidRPr="00E85756">
              <w:rPr>
                <w:sz w:val="28"/>
                <w:szCs w:val="28"/>
              </w:rPr>
              <w:t>giao động vật</w:t>
            </w:r>
          </w:p>
        </w:tc>
        <w:tc>
          <w:tcPr>
            <w:tcW w:w="588" w:type="pct"/>
            <w:vMerge/>
            <w:vAlign w:val="center"/>
          </w:tcPr>
          <w:p w:rsidR="00DF53BC" w:rsidRPr="00E85756" w:rsidRDefault="00DF53BC" w:rsidP="003D2E47">
            <w:pPr>
              <w:tabs>
                <w:tab w:val="center" w:pos="4320"/>
                <w:tab w:val="right" w:pos="8640"/>
              </w:tabs>
              <w:spacing w:before="120" w:after="120" w:line="400" w:lineRule="exact"/>
              <w:jc w:val="center"/>
              <w:rPr>
                <w:sz w:val="28"/>
                <w:szCs w:val="28"/>
              </w:rPr>
            </w:pPr>
          </w:p>
        </w:tc>
        <w:tc>
          <w:tcPr>
            <w:tcW w:w="549" w:type="pct"/>
            <w:vMerge/>
          </w:tcPr>
          <w:p w:rsidR="00DF53BC" w:rsidRPr="00E85756" w:rsidRDefault="00DF53BC" w:rsidP="003D2E47">
            <w:pPr>
              <w:tabs>
                <w:tab w:val="center" w:pos="4320"/>
                <w:tab w:val="right" w:pos="8640"/>
              </w:tabs>
              <w:spacing w:before="120" w:after="120" w:line="400" w:lineRule="exact"/>
              <w:jc w:val="center"/>
              <w:rPr>
                <w:sz w:val="28"/>
                <w:szCs w:val="28"/>
              </w:rPr>
            </w:pPr>
          </w:p>
        </w:tc>
        <w:tc>
          <w:tcPr>
            <w:tcW w:w="695" w:type="pct"/>
            <w:vMerge/>
          </w:tcPr>
          <w:p w:rsidR="00DF53BC" w:rsidRPr="00E85756" w:rsidRDefault="00DF53BC" w:rsidP="003D2E47">
            <w:pPr>
              <w:tabs>
                <w:tab w:val="center" w:pos="4320"/>
                <w:tab w:val="right" w:pos="8640"/>
              </w:tabs>
              <w:spacing w:before="120" w:after="120" w:line="400" w:lineRule="exact"/>
              <w:jc w:val="center"/>
              <w:rPr>
                <w:sz w:val="28"/>
                <w:szCs w:val="28"/>
              </w:rPr>
            </w:pPr>
          </w:p>
        </w:tc>
        <w:tc>
          <w:tcPr>
            <w:tcW w:w="540" w:type="pct"/>
            <w:vMerge/>
          </w:tcPr>
          <w:p w:rsidR="00DF53BC" w:rsidRPr="00E85756" w:rsidRDefault="00DF53BC" w:rsidP="003D2E47">
            <w:pPr>
              <w:tabs>
                <w:tab w:val="center" w:pos="4320"/>
                <w:tab w:val="right" w:pos="8640"/>
              </w:tabs>
              <w:spacing w:before="120" w:after="120" w:line="400" w:lineRule="exact"/>
              <w:jc w:val="center"/>
              <w:rPr>
                <w:sz w:val="28"/>
                <w:szCs w:val="28"/>
              </w:rPr>
            </w:pPr>
          </w:p>
        </w:tc>
      </w:tr>
      <w:tr w:rsidR="00DF53BC" w:rsidRPr="00E85756" w:rsidTr="003D2E47">
        <w:trPr>
          <w:trHeight w:val="579"/>
          <w:jc w:val="center"/>
        </w:trPr>
        <w:tc>
          <w:tcPr>
            <w:tcW w:w="540" w:type="pct"/>
            <w:vMerge/>
            <w:vAlign w:val="center"/>
          </w:tcPr>
          <w:p w:rsidR="00DF53BC" w:rsidRPr="00E85756" w:rsidRDefault="00DF53BC" w:rsidP="003D2E47">
            <w:pPr>
              <w:tabs>
                <w:tab w:val="center" w:pos="4320"/>
                <w:tab w:val="right" w:pos="8640"/>
              </w:tabs>
              <w:spacing w:before="120" w:after="120" w:line="400" w:lineRule="exact"/>
              <w:jc w:val="center"/>
              <w:rPr>
                <w:sz w:val="28"/>
                <w:szCs w:val="28"/>
              </w:rPr>
            </w:pPr>
          </w:p>
        </w:tc>
        <w:tc>
          <w:tcPr>
            <w:tcW w:w="2088" w:type="pct"/>
            <w:vAlign w:val="center"/>
          </w:tcPr>
          <w:p w:rsidR="00DF53BC" w:rsidRPr="00E85756" w:rsidRDefault="00DF53BC" w:rsidP="003D2E47">
            <w:pPr>
              <w:tabs>
                <w:tab w:val="center" w:pos="4320"/>
                <w:tab w:val="right" w:pos="8640"/>
              </w:tabs>
              <w:spacing w:before="120" w:after="120" w:line="400" w:lineRule="exact"/>
              <w:rPr>
                <w:sz w:val="28"/>
                <w:szCs w:val="28"/>
                <w:lang w:val="pt-BR"/>
              </w:rPr>
            </w:pPr>
            <w:r w:rsidRPr="00E85756">
              <w:rPr>
                <w:sz w:val="28"/>
                <w:szCs w:val="28"/>
                <w:lang w:val="pt-BR"/>
              </w:rPr>
              <w:t xml:space="preserve">Nhân công (Bậc </w:t>
            </w:r>
            <w:r>
              <w:rPr>
                <w:sz w:val="28"/>
                <w:szCs w:val="28"/>
                <w:lang w:val="pt-BR"/>
              </w:rPr>
              <w:t>8</w:t>
            </w:r>
            <w:r w:rsidRPr="00E85756">
              <w:rPr>
                <w:sz w:val="28"/>
                <w:szCs w:val="28"/>
                <w:lang w:val="pt-BR"/>
              </w:rPr>
              <w:t>/12)</w:t>
            </w:r>
          </w:p>
        </w:tc>
        <w:tc>
          <w:tcPr>
            <w:tcW w:w="588" w:type="pct"/>
            <w:vMerge/>
            <w:vAlign w:val="center"/>
          </w:tcPr>
          <w:p w:rsidR="00DF53BC" w:rsidRPr="00E85756" w:rsidRDefault="00DF53BC" w:rsidP="003D2E47">
            <w:pPr>
              <w:tabs>
                <w:tab w:val="center" w:pos="4320"/>
                <w:tab w:val="right" w:pos="8640"/>
              </w:tabs>
              <w:spacing w:before="120" w:after="120" w:line="400" w:lineRule="exact"/>
              <w:jc w:val="center"/>
              <w:rPr>
                <w:sz w:val="28"/>
                <w:szCs w:val="28"/>
              </w:rPr>
            </w:pPr>
          </w:p>
        </w:tc>
        <w:tc>
          <w:tcPr>
            <w:tcW w:w="549" w:type="pct"/>
            <w:vMerge/>
          </w:tcPr>
          <w:p w:rsidR="00DF53BC" w:rsidRPr="00E85756" w:rsidRDefault="00DF53BC" w:rsidP="003D2E47">
            <w:pPr>
              <w:tabs>
                <w:tab w:val="center" w:pos="4320"/>
                <w:tab w:val="right" w:pos="8640"/>
              </w:tabs>
              <w:spacing w:before="120" w:after="120" w:line="400" w:lineRule="exact"/>
              <w:jc w:val="center"/>
              <w:rPr>
                <w:sz w:val="28"/>
                <w:szCs w:val="28"/>
              </w:rPr>
            </w:pPr>
          </w:p>
        </w:tc>
        <w:tc>
          <w:tcPr>
            <w:tcW w:w="695" w:type="pct"/>
            <w:vMerge/>
          </w:tcPr>
          <w:p w:rsidR="00DF53BC" w:rsidRPr="00E85756" w:rsidRDefault="00DF53BC" w:rsidP="003D2E47">
            <w:pPr>
              <w:tabs>
                <w:tab w:val="center" w:pos="4320"/>
                <w:tab w:val="right" w:pos="8640"/>
              </w:tabs>
              <w:spacing w:before="120" w:after="120" w:line="400" w:lineRule="exact"/>
              <w:jc w:val="center"/>
              <w:rPr>
                <w:sz w:val="28"/>
                <w:szCs w:val="28"/>
              </w:rPr>
            </w:pPr>
          </w:p>
        </w:tc>
        <w:tc>
          <w:tcPr>
            <w:tcW w:w="540" w:type="pct"/>
            <w:vMerge/>
          </w:tcPr>
          <w:p w:rsidR="00DF53BC" w:rsidRPr="00E85756" w:rsidRDefault="00DF53BC" w:rsidP="003D2E47">
            <w:pPr>
              <w:tabs>
                <w:tab w:val="center" w:pos="4320"/>
                <w:tab w:val="right" w:pos="8640"/>
              </w:tabs>
              <w:spacing w:before="120" w:after="120" w:line="400" w:lineRule="exact"/>
              <w:jc w:val="center"/>
              <w:rPr>
                <w:sz w:val="28"/>
                <w:szCs w:val="28"/>
              </w:rPr>
            </w:pPr>
          </w:p>
        </w:tc>
      </w:tr>
    </w:tbl>
    <w:p w:rsidR="00DF53BC" w:rsidRPr="00E85756" w:rsidRDefault="00DF53BC" w:rsidP="00DF53BC">
      <w:pPr>
        <w:spacing w:before="60" w:line="400" w:lineRule="exact"/>
        <w:jc w:val="both"/>
        <w:rPr>
          <w:b/>
          <w:i/>
          <w:sz w:val="28"/>
          <w:szCs w:val="28"/>
          <w:lang w:val="pt-BR"/>
        </w:rPr>
      </w:pPr>
    </w:p>
    <w:p w:rsidR="00DF53BC" w:rsidRPr="00E85756" w:rsidRDefault="00DF53BC" w:rsidP="00DF53BC">
      <w:pPr>
        <w:spacing w:before="60" w:line="400" w:lineRule="exact"/>
        <w:ind w:firstLine="567"/>
        <w:jc w:val="both"/>
        <w:rPr>
          <w:i/>
          <w:sz w:val="28"/>
          <w:szCs w:val="28"/>
          <w:lang w:val="pt-BR"/>
        </w:rPr>
      </w:pPr>
      <w:r w:rsidRPr="00E85756">
        <w:rPr>
          <w:i/>
          <w:sz w:val="28"/>
          <w:szCs w:val="28"/>
          <w:lang w:val="pt-BR"/>
        </w:rPr>
        <w:t>* Ghi chú:</w:t>
      </w:r>
    </w:p>
    <w:p w:rsidR="00DF53BC" w:rsidRPr="00E85756" w:rsidRDefault="00DF53BC" w:rsidP="00DF53BC">
      <w:pPr>
        <w:spacing w:before="60" w:line="400" w:lineRule="exact"/>
        <w:ind w:firstLine="567"/>
        <w:jc w:val="both"/>
        <w:rPr>
          <w:i/>
          <w:sz w:val="28"/>
          <w:szCs w:val="28"/>
          <w:lang w:val="pt-BR"/>
        </w:rPr>
      </w:pPr>
      <w:r w:rsidRPr="00E85756">
        <w:rPr>
          <w:i/>
          <w:sz w:val="28"/>
          <w:szCs w:val="28"/>
          <w:lang w:val="pt-BR"/>
        </w:rPr>
        <w:t xml:space="preserve">- Định mức trên áp dụng cho việc chuyển giao ĐVHD đối với vụ có tổng số cá thể ≤ </w:t>
      </w:r>
      <w:r>
        <w:rPr>
          <w:i/>
          <w:sz w:val="28"/>
          <w:szCs w:val="28"/>
          <w:lang w:val="pt-BR"/>
        </w:rPr>
        <w:t>0</w:t>
      </w:r>
      <w:r w:rsidRPr="00E85756">
        <w:rPr>
          <w:i/>
          <w:sz w:val="28"/>
          <w:szCs w:val="28"/>
          <w:lang w:val="pt-BR"/>
        </w:rPr>
        <w:t>2 cá thể trưởng thành.</w:t>
      </w:r>
    </w:p>
    <w:p w:rsidR="00DF53BC" w:rsidRPr="00E85756" w:rsidRDefault="00DF53BC" w:rsidP="00DF53BC">
      <w:pPr>
        <w:spacing w:before="60" w:line="400" w:lineRule="exact"/>
        <w:ind w:firstLine="567"/>
        <w:jc w:val="both"/>
        <w:rPr>
          <w:i/>
          <w:spacing w:val="-14"/>
          <w:sz w:val="28"/>
          <w:szCs w:val="28"/>
          <w:lang w:val="pt-BR"/>
        </w:rPr>
      </w:pPr>
      <w:r w:rsidRPr="00E85756">
        <w:rPr>
          <w:i/>
          <w:spacing w:val="-14"/>
          <w:sz w:val="28"/>
          <w:szCs w:val="28"/>
          <w:lang w:val="pt-BR"/>
        </w:rPr>
        <w:t xml:space="preserve">- Số lượng từ </w:t>
      </w:r>
      <w:r>
        <w:rPr>
          <w:i/>
          <w:spacing w:val="-14"/>
          <w:sz w:val="28"/>
          <w:szCs w:val="28"/>
          <w:lang w:val="pt-BR"/>
        </w:rPr>
        <w:t>0</w:t>
      </w:r>
      <w:r w:rsidRPr="00E85756">
        <w:rPr>
          <w:i/>
          <w:spacing w:val="-14"/>
          <w:sz w:val="28"/>
          <w:szCs w:val="28"/>
          <w:lang w:val="pt-BR"/>
        </w:rPr>
        <w:t xml:space="preserve">3 đến </w:t>
      </w:r>
      <w:r>
        <w:rPr>
          <w:i/>
          <w:spacing w:val="-14"/>
          <w:sz w:val="28"/>
          <w:szCs w:val="28"/>
          <w:lang w:val="pt-BR"/>
        </w:rPr>
        <w:t>0</w:t>
      </w:r>
      <w:r w:rsidRPr="00E85756">
        <w:rPr>
          <w:i/>
          <w:spacing w:val="-14"/>
          <w:sz w:val="28"/>
          <w:szCs w:val="28"/>
          <w:lang w:val="pt-BR"/>
        </w:rPr>
        <w:t xml:space="preserve">4 cá thể áp dụng </w:t>
      </w:r>
      <w:r w:rsidRPr="00E85756">
        <w:rPr>
          <w:i/>
          <w:spacing w:val="-14"/>
          <w:sz w:val="28"/>
          <w:szCs w:val="28"/>
          <w:lang w:val="vi-VN"/>
        </w:rPr>
        <w:t>h</w:t>
      </w:r>
      <w:r>
        <w:rPr>
          <w:i/>
          <w:spacing w:val="-14"/>
          <w:sz w:val="28"/>
          <w:szCs w:val="28"/>
          <w:lang w:val="pt-BR"/>
        </w:rPr>
        <w:t xml:space="preserve">ệ số nhân công </w:t>
      </w:r>
      <w:r w:rsidRPr="00E85756">
        <w:rPr>
          <w:i/>
          <w:spacing w:val="-14"/>
          <w:sz w:val="28"/>
          <w:szCs w:val="28"/>
          <w:lang w:val="pt-BR"/>
        </w:rPr>
        <w:t>=</w:t>
      </w:r>
      <w:r w:rsidRPr="00E85756">
        <w:rPr>
          <w:i/>
          <w:spacing w:val="-14"/>
          <w:sz w:val="28"/>
          <w:szCs w:val="28"/>
          <w:lang w:val="vi-VN"/>
        </w:rPr>
        <w:t xml:space="preserve"> </w:t>
      </w:r>
      <w:r w:rsidRPr="00E85756">
        <w:rPr>
          <w:i/>
          <w:spacing w:val="-14"/>
          <w:sz w:val="28"/>
          <w:szCs w:val="28"/>
          <w:lang w:val="pt-BR"/>
        </w:rPr>
        <w:t>1,5 lần so với định mức.</w:t>
      </w:r>
    </w:p>
    <w:p w:rsidR="00DF53BC" w:rsidRPr="00E85756" w:rsidRDefault="00DF53BC" w:rsidP="00DF53BC">
      <w:pPr>
        <w:spacing w:before="60" w:line="400" w:lineRule="exact"/>
        <w:ind w:firstLine="567"/>
        <w:jc w:val="both"/>
        <w:rPr>
          <w:i/>
          <w:sz w:val="28"/>
          <w:szCs w:val="28"/>
          <w:lang w:val="pt-BR"/>
        </w:rPr>
      </w:pPr>
      <w:r w:rsidRPr="00E85756">
        <w:rPr>
          <w:i/>
          <w:sz w:val="28"/>
          <w:szCs w:val="28"/>
          <w:lang w:val="pt-BR"/>
        </w:rPr>
        <w:t xml:space="preserve">- Số lượng ≥ </w:t>
      </w:r>
      <w:r>
        <w:rPr>
          <w:i/>
          <w:sz w:val="28"/>
          <w:szCs w:val="28"/>
          <w:lang w:val="pt-BR"/>
        </w:rPr>
        <w:t>0</w:t>
      </w:r>
      <w:r w:rsidRPr="00E85756">
        <w:rPr>
          <w:i/>
          <w:sz w:val="28"/>
          <w:szCs w:val="28"/>
          <w:lang w:val="pt-BR"/>
        </w:rPr>
        <w:t xml:space="preserve">5 cá thể áp dụng </w:t>
      </w:r>
      <w:r w:rsidRPr="00E85756">
        <w:rPr>
          <w:i/>
          <w:sz w:val="28"/>
          <w:szCs w:val="28"/>
          <w:lang w:val="vi-VN"/>
        </w:rPr>
        <w:t>h</w:t>
      </w:r>
      <w:r>
        <w:rPr>
          <w:i/>
          <w:sz w:val="28"/>
          <w:szCs w:val="28"/>
          <w:lang w:val="pt-BR"/>
        </w:rPr>
        <w:t>ệ số nhân công</w:t>
      </w:r>
      <w:r w:rsidRPr="00E85756">
        <w:rPr>
          <w:i/>
          <w:sz w:val="28"/>
          <w:szCs w:val="28"/>
          <w:lang w:val="pt-BR"/>
        </w:rPr>
        <w:t xml:space="preserve"> = </w:t>
      </w:r>
      <w:r>
        <w:rPr>
          <w:i/>
          <w:sz w:val="28"/>
          <w:szCs w:val="28"/>
          <w:lang w:val="pt-BR"/>
        </w:rPr>
        <w:t>0</w:t>
      </w:r>
      <w:r w:rsidRPr="00E85756">
        <w:rPr>
          <w:i/>
          <w:sz w:val="28"/>
          <w:szCs w:val="28"/>
          <w:lang w:val="pt-BR"/>
        </w:rPr>
        <w:t>2 lần so với định mức.</w:t>
      </w:r>
    </w:p>
    <w:p w:rsidR="00DF53BC" w:rsidRPr="00E85756" w:rsidRDefault="00DF53BC" w:rsidP="00DF53BC">
      <w:pPr>
        <w:spacing w:before="60" w:line="400" w:lineRule="exact"/>
        <w:ind w:firstLine="567"/>
        <w:jc w:val="both"/>
        <w:rPr>
          <w:i/>
          <w:sz w:val="28"/>
          <w:szCs w:val="28"/>
          <w:lang w:val="pt-BR"/>
        </w:rPr>
      </w:pPr>
      <w:r>
        <w:rPr>
          <w:i/>
          <w:sz w:val="28"/>
          <w:szCs w:val="28"/>
          <w:lang w:val="pt-BR"/>
        </w:rPr>
        <w:t xml:space="preserve">- Đối với chuyển giao thú non </w:t>
      </w:r>
      <w:r w:rsidRPr="00E85756">
        <w:rPr>
          <w:i/>
          <w:sz w:val="28"/>
          <w:szCs w:val="28"/>
          <w:lang w:val="pt-BR"/>
        </w:rPr>
        <w:t xml:space="preserve">&lt;12 tháng tuổi định mức nhân công bằng 1/2 nhân công chuyển giao thú trưởng thành. </w:t>
      </w:r>
    </w:p>
    <w:p w:rsidR="00DF53BC" w:rsidRPr="00E85756" w:rsidRDefault="00DF53BC" w:rsidP="00DF53BC">
      <w:pPr>
        <w:spacing w:before="60" w:line="400" w:lineRule="exact"/>
        <w:ind w:firstLine="567"/>
        <w:jc w:val="both"/>
        <w:rPr>
          <w:i/>
          <w:sz w:val="28"/>
          <w:szCs w:val="28"/>
          <w:lang w:val="pt-BR"/>
        </w:rPr>
      </w:pPr>
      <w:r w:rsidRPr="00E85756">
        <w:rPr>
          <w:i/>
          <w:sz w:val="28"/>
          <w:szCs w:val="28"/>
          <w:lang w:val="pt-BR"/>
        </w:rPr>
        <w:t xml:space="preserve">- Định mức trên gồm: nhân công chuyển giao tại </w:t>
      </w:r>
      <w:r>
        <w:rPr>
          <w:i/>
          <w:sz w:val="28"/>
          <w:szCs w:val="28"/>
          <w:lang w:val="pt-BR"/>
        </w:rPr>
        <w:t>cơ sở cứu hộ động vật hoang dã; chưa bao gồm: Chi</w:t>
      </w:r>
      <w:r w:rsidRPr="00E85756">
        <w:rPr>
          <w:i/>
          <w:sz w:val="28"/>
          <w:szCs w:val="28"/>
          <w:lang w:val="pt-BR"/>
        </w:rPr>
        <w:t xml:space="preserve"> phí vận chuyển động vật hoang dã, công tác phí và các chi phí khác phát sinh trong quá trình chuyển giao (nếu có). </w:t>
      </w:r>
    </w:p>
    <w:p w:rsidR="00DF53BC" w:rsidRPr="00E85756" w:rsidRDefault="00DF53BC" w:rsidP="00DF53BC">
      <w:pPr>
        <w:pStyle w:val="4C"/>
        <w:rPr>
          <w:color w:val="auto"/>
          <w:lang w:val="pt-BR"/>
        </w:rPr>
      </w:pPr>
      <w:bookmarkStart w:id="377" w:name="_Toc74131895"/>
      <w:r w:rsidRPr="00E85756">
        <w:rPr>
          <w:color w:val="auto"/>
          <w:lang w:val="pt-BR"/>
        </w:rPr>
        <w:lastRenderedPageBreak/>
        <w:tab/>
      </w:r>
      <w:bookmarkStart w:id="378" w:name="_Toc74325760"/>
      <w:r w:rsidRPr="00E85756">
        <w:rPr>
          <w:color w:val="auto"/>
          <w:lang w:val="pt-BR"/>
        </w:rPr>
        <w:t xml:space="preserve">2. Chuyển giao động vật hoang dã là loài thú trung bình: Beo lửa, Mèo rừng, cầy các loại, khỉ, vượn, voọc, </w:t>
      </w:r>
      <w:r>
        <w:rPr>
          <w:color w:val="auto"/>
          <w:lang w:val="vi-VN"/>
        </w:rPr>
        <w:t>c</w:t>
      </w:r>
      <w:r w:rsidRPr="00E85756">
        <w:rPr>
          <w:color w:val="auto"/>
          <w:lang w:val="pt-BR"/>
        </w:rPr>
        <w:t xml:space="preserve">u ly, </w:t>
      </w:r>
      <w:r>
        <w:rPr>
          <w:color w:val="auto"/>
          <w:lang w:val="vi-VN"/>
        </w:rPr>
        <w:t>c</w:t>
      </w:r>
      <w:r w:rsidRPr="00E85756">
        <w:rPr>
          <w:color w:val="auto"/>
          <w:lang w:val="pt-BR"/>
        </w:rPr>
        <w:t xml:space="preserve">á sấu, trăn, </w:t>
      </w:r>
      <w:r>
        <w:rPr>
          <w:color w:val="auto"/>
          <w:lang w:val="vi-VN"/>
        </w:rPr>
        <w:t>k</w:t>
      </w:r>
      <w:r w:rsidRPr="00E85756">
        <w:rPr>
          <w:color w:val="auto"/>
          <w:lang w:val="pt-BR"/>
        </w:rPr>
        <w:t xml:space="preserve">ỳ đà, </w:t>
      </w:r>
      <w:r>
        <w:rPr>
          <w:color w:val="auto"/>
        </w:rPr>
        <w:t>s</w:t>
      </w:r>
      <w:r w:rsidRPr="00E85756">
        <w:rPr>
          <w:color w:val="auto"/>
          <w:lang w:val="pt-BR"/>
        </w:rPr>
        <w:t>óc, chim Đại bàng, Diều ó, công, Hồng hoàng, rắn các loại</w:t>
      </w:r>
      <w:bookmarkEnd w:id="377"/>
      <w:bookmarkEnd w:id="378"/>
    </w:p>
    <w:p w:rsidR="00DF53BC" w:rsidRPr="00E85756" w:rsidRDefault="00DF53BC" w:rsidP="00DF53BC">
      <w:pPr>
        <w:spacing w:before="120" w:after="120" w:line="400" w:lineRule="exact"/>
        <w:jc w:val="right"/>
        <w:rPr>
          <w:b/>
          <w:sz w:val="28"/>
          <w:szCs w:val="28"/>
          <w:lang w:val="pt-BR"/>
        </w:rPr>
      </w:pPr>
      <w:r w:rsidRPr="00E85756">
        <w:rPr>
          <w:i/>
          <w:sz w:val="28"/>
          <w:szCs w:val="28"/>
        </w:rPr>
        <w:t>Đơn vị tính: 01 đợt</w:t>
      </w: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183"/>
        <w:gridCol w:w="900"/>
        <w:gridCol w:w="900"/>
        <w:gridCol w:w="1260"/>
        <w:gridCol w:w="889"/>
      </w:tblGrid>
      <w:tr w:rsidR="00DF53BC" w:rsidRPr="00E85756" w:rsidTr="003D2E47">
        <w:trPr>
          <w:trHeight w:val="943"/>
          <w:jc w:val="center"/>
        </w:trPr>
        <w:tc>
          <w:tcPr>
            <w:tcW w:w="1134" w:type="dxa"/>
            <w:vMerge w:val="restart"/>
            <w:vAlign w:val="center"/>
          </w:tcPr>
          <w:p w:rsidR="00DF53BC" w:rsidRPr="00E85756" w:rsidRDefault="00DF53BC" w:rsidP="003D2E47">
            <w:pPr>
              <w:tabs>
                <w:tab w:val="center" w:pos="4320"/>
                <w:tab w:val="right" w:pos="8640"/>
              </w:tabs>
              <w:spacing w:before="120" w:after="120" w:line="400" w:lineRule="exact"/>
              <w:jc w:val="center"/>
              <w:rPr>
                <w:b/>
                <w:sz w:val="28"/>
                <w:szCs w:val="28"/>
              </w:rPr>
            </w:pPr>
            <w:r w:rsidRPr="00E85756">
              <w:rPr>
                <w:b/>
                <w:sz w:val="28"/>
                <w:szCs w:val="28"/>
              </w:rPr>
              <w:t>Mã hiệu</w:t>
            </w:r>
          </w:p>
        </w:tc>
        <w:tc>
          <w:tcPr>
            <w:tcW w:w="4183" w:type="dxa"/>
            <w:vMerge w:val="restart"/>
            <w:vAlign w:val="center"/>
          </w:tcPr>
          <w:p w:rsidR="00DF53BC" w:rsidRPr="00E85756" w:rsidRDefault="00DF53BC" w:rsidP="003D2E47">
            <w:pPr>
              <w:tabs>
                <w:tab w:val="center" w:pos="4320"/>
                <w:tab w:val="right" w:pos="8640"/>
              </w:tabs>
              <w:spacing w:before="120" w:after="120" w:line="400" w:lineRule="exact"/>
              <w:jc w:val="center"/>
              <w:rPr>
                <w:b/>
                <w:sz w:val="28"/>
                <w:szCs w:val="28"/>
              </w:rPr>
            </w:pPr>
            <w:r w:rsidRPr="00E85756">
              <w:rPr>
                <w:b/>
                <w:sz w:val="28"/>
                <w:szCs w:val="28"/>
              </w:rPr>
              <w:t>Thành phần công việc</w:t>
            </w:r>
          </w:p>
        </w:tc>
        <w:tc>
          <w:tcPr>
            <w:tcW w:w="900" w:type="dxa"/>
            <w:vMerge w:val="restart"/>
          </w:tcPr>
          <w:p w:rsidR="00DF53BC" w:rsidRPr="00E85756" w:rsidRDefault="00DF53BC" w:rsidP="003D2E47">
            <w:pPr>
              <w:tabs>
                <w:tab w:val="center" w:pos="4320"/>
                <w:tab w:val="right" w:pos="8640"/>
              </w:tabs>
              <w:spacing w:before="120" w:after="120" w:line="400" w:lineRule="exact"/>
              <w:jc w:val="center"/>
              <w:rPr>
                <w:b/>
                <w:sz w:val="28"/>
                <w:szCs w:val="28"/>
              </w:rPr>
            </w:pPr>
          </w:p>
          <w:p w:rsidR="00DF53BC" w:rsidRPr="00E85756" w:rsidRDefault="00DF53BC" w:rsidP="003D2E47">
            <w:pPr>
              <w:tabs>
                <w:tab w:val="center" w:pos="4320"/>
                <w:tab w:val="right" w:pos="8640"/>
              </w:tabs>
              <w:spacing w:before="120" w:after="120" w:line="400" w:lineRule="exact"/>
              <w:jc w:val="center"/>
              <w:rPr>
                <w:b/>
                <w:sz w:val="28"/>
                <w:szCs w:val="28"/>
              </w:rPr>
            </w:pPr>
            <w:r w:rsidRPr="00E85756">
              <w:rPr>
                <w:b/>
                <w:sz w:val="28"/>
                <w:szCs w:val="28"/>
              </w:rPr>
              <w:t>Đơn vị tính</w:t>
            </w:r>
          </w:p>
        </w:tc>
        <w:tc>
          <w:tcPr>
            <w:tcW w:w="2160" w:type="dxa"/>
            <w:gridSpan w:val="2"/>
            <w:vAlign w:val="center"/>
          </w:tcPr>
          <w:p w:rsidR="00DF53BC" w:rsidRPr="00E85756" w:rsidRDefault="00DF53BC" w:rsidP="003D2E47">
            <w:pPr>
              <w:tabs>
                <w:tab w:val="center" w:pos="4320"/>
                <w:tab w:val="right" w:pos="8640"/>
              </w:tabs>
              <w:spacing w:before="120" w:after="120" w:line="400" w:lineRule="exact"/>
              <w:jc w:val="center"/>
              <w:rPr>
                <w:b/>
                <w:sz w:val="28"/>
                <w:szCs w:val="28"/>
              </w:rPr>
            </w:pPr>
            <w:r w:rsidRPr="00E85756">
              <w:rPr>
                <w:b/>
                <w:sz w:val="28"/>
                <w:szCs w:val="28"/>
              </w:rPr>
              <w:t>Thành phần</w:t>
            </w:r>
          </w:p>
          <w:p w:rsidR="00DF53BC" w:rsidRPr="00E85756" w:rsidRDefault="00DF53BC" w:rsidP="003D2E47">
            <w:pPr>
              <w:tabs>
                <w:tab w:val="center" w:pos="4320"/>
                <w:tab w:val="right" w:pos="8640"/>
              </w:tabs>
              <w:spacing w:before="120" w:after="120" w:line="400" w:lineRule="exact"/>
              <w:jc w:val="center"/>
              <w:rPr>
                <w:b/>
                <w:sz w:val="28"/>
                <w:szCs w:val="28"/>
              </w:rPr>
            </w:pPr>
            <w:r w:rsidRPr="00E85756">
              <w:rPr>
                <w:b/>
                <w:sz w:val="28"/>
                <w:szCs w:val="28"/>
              </w:rPr>
              <w:t>tham gia</w:t>
            </w:r>
          </w:p>
        </w:tc>
        <w:tc>
          <w:tcPr>
            <w:tcW w:w="889" w:type="dxa"/>
            <w:vMerge w:val="restart"/>
            <w:vAlign w:val="center"/>
          </w:tcPr>
          <w:p w:rsidR="00DF53BC" w:rsidRPr="00E85756" w:rsidRDefault="00DF53BC" w:rsidP="003D2E47">
            <w:pPr>
              <w:tabs>
                <w:tab w:val="center" w:pos="4320"/>
                <w:tab w:val="right" w:pos="8640"/>
              </w:tabs>
              <w:spacing w:before="120" w:after="120" w:line="400" w:lineRule="exact"/>
              <w:jc w:val="center"/>
              <w:rPr>
                <w:sz w:val="28"/>
                <w:szCs w:val="28"/>
              </w:rPr>
            </w:pPr>
            <w:r w:rsidRPr="00E85756">
              <w:rPr>
                <w:b/>
                <w:sz w:val="28"/>
                <w:szCs w:val="28"/>
              </w:rPr>
              <w:t>Tổng</w:t>
            </w:r>
          </w:p>
        </w:tc>
      </w:tr>
      <w:tr w:rsidR="00DF53BC" w:rsidRPr="00E85756" w:rsidTr="003D2E47">
        <w:trPr>
          <w:trHeight w:val="1251"/>
          <w:jc w:val="center"/>
        </w:trPr>
        <w:tc>
          <w:tcPr>
            <w:tcW w:w="1134" w:type="dxa"/>
            <w:vMerge/>
            <w:vAlign w:val="center"/>
          </w:tcPr>
          <w:p w:rsidR="00DF53BC" w:rsidRPr="00E85756" w:rsidRDefault="00DF53BC" w:rsidP="003D2E47">
            <w:pPr>
              <w:tabs>
                <w:tab w:val="center" w:pos="4320"/>
                <w:tab w:val="right" w:pos="8640"/>
              </w:tabs>
              <w:spacing w:before="120" w:after="120" w:line="400" w:lineRule="exact"/>
              <w:jc w:val="center"/>
              <w:rPr>
                <w:b/>
                <w:sz w:val="28"/>
                <w:szCs w:val="28"/>
              </w:rPr>
            </w:pPr>
          </w:p>
        </w:tc>
        <w:tc>
          <w:tcPr>
            <w:tcW w:w="4183" w:type="dxa"/>
            <w:vMerge/>
            <w:vAlign w:val="center"/>
          </w:tcPr>
          <w:p w:rsidR="00DF53BC" w:rsidRPr="00E85756" w:rsidRDefault="00DF53BC" w:rsidP="003D2E47">
            <w:pPr>
              <w:tabs>
                <w:tab w:val="center" w:pos="4320"/>
                <w:tab w:val="right" w:pos="8640"/>
              </w:tabs>
              <w:spacing w:before="120" w:after="120" w:line="400" w:lineRule="exact"/>
              <w:jc w:val="center"/>
              <w:rPr>
                <w:b/>
                <w:sz w:val="28"/>
                <w:szCs w:val="28"/>
              </w:rPr>
            </w:pPr>
          </w:p>
        </w:tc>
        <w:tc>
          <w:tcPr>
            <w:tcW w:w="900" w:type="dxa"/>
            <w:vMerge/>
          </w:tcPr>
          <w:p w:rsidR="00DF53BC" w:rsidRPr="00E85756" w:rsidRDefault="00DF53BC" w:rsidP="003D2E47">
            <w:pPr>
              <w:tabs>
                <w:tab w:val="center" w:pos="4320"/>
                <w:tab w:val="right" w:pos="8640"/>
              </w:tabs>
              <w:spacing w:before="120" w:after="120" w:line="400" w:lineRule="exact"/>
              <w:jc w:val="center"/>
              <w:rPr>
                <w:b/>
                <w:sz w:val="28"/>
                <w:szCs w:val="28"/>
              </w:rPr>
            </w:pPr>
          </w:p>
        </w:tc>
        <w:tc>
          <w:tcPr>
            <w:tcW w:w="900" w:type="dxa"/>
            <w:vAlign w:val="center"/>
          </w:tcPr>
          <w:p w:rsidR="00DF53BC" w:rsidRPr="00E85756" w:rsidRDefault="00DF53BC" w:rsidP="003D2E47">
            <w:pPr>
              <w:tabs>
                <w:tab w:val="center" w:pos="4320"/>
                <w:tab w:val="right" w:pos="8640"/>
              </w:tabs>
              <w:spacing w:before="120" w:after="120" w:line="400" w:lineRule="exact"/>
              <w:jc w:val="center"/>
              <w:rPr>
                <w:b/>
                <w:sz w:val="28"/>
                <w:szCs w:val="28"/>
              </w:rPr>
            </w:pPr>
            <w:r w:rsidRPr="00E85756">
              <w:rPr>
                <w:b/>
                <w:sz w:val="28"/>
                <w:szCs w:val="28"/>
              </w:rPr>
              <w:t>Nhân công</w:t>
            </w:r>
          </w:p>
        </w:tc>
        <w:tc>
          <w:tcPr>
            <w:tcW w:w="1260" w:type="dxa"/>
            <w:vAlign w:val="center"/>
          </w:tcPr>
          <w:p w:rsidR="00DF53BC" w:rsidRPr="00E85756" w:rsidRDefault="00DF53BC" w:rsidP="003D2E47">
            <w:pPr>
              <w:tabs>
                <w:tab w:val="center" w:pos="4320"/>
                <w:tab w:val="right" w:pos="8640"/>
              </w:tabs>
              <w:spacing w:before="120" w:after="120" w:line="400" w:lineRule="exact"/>
              <w:jc w:val="center"/>
              <w:rPr>
                <w:b/>
                <w:sz w:val="28"/>
                <w:szCs w:val="28"/>
                <w:lang w:val="pt-BR"/>
              </w:rPr>
            </w:pPr>
            <w:r w:rsidRPr="00E85756">
              <w:rPr>
                <w:b/>
                <w:sz w:val="28"/>
                <w:szCs w:val="28"/>
                <w:lang w:val="pt-BR"/>
              </w:rPr>
              <w:t>Cán bộ chuyên môn kỹ thuật</w:t>
            </w:r>
          </w:p>
        </w:tc>
        <w:tc>
          <w:tcPr>
            <w:tcW w:w="889" w:type="dxa"/>
            <w:vMerge/>
          </w:tcPr>
          <w:p w:rsidR="00DF53BC" w:rsidRPr="00E85756" w:rsidRDefault="00DF53BC" w:rsidP="003D2E47">
            <w:pPr>
              <w:tabs>
                <w:tab w:val="center" w:pos="4320"/>
                <w:tab w:val="right" w:pos="8640"/>
              </w:tabs>
              <w:spacing w:before="120" w:after="120" w:line="400" w:lineRule="exact"/>
              <w:rPr>
                <w:b/>
                <w:sz w:val="28"/>
                <w:szCs w:val="28"/>
                <w:lang w:val="pt-BR"/>
              </w:rPr>
            </w:pPr>
          </w:p>
        </w:tc>
      </w:tr>
      <w:tr w:rsidR="00DF53BC" w:rsidRPr="00E85756" w:rsidTr="003D2E47">
        <w:trPr>
          <w:trHeight w:val="433"/>
          <w:jc w:val="center"/>
        </w:trPr>
        <w:tc>
          <w:tcPr>
            <w:tcW w:w="1134" w:type="dxa"/>
            <w:vMerge w:val="restart"/>
            <w:vAlign w:val="center"/>
          </w:tcPr>
          <w:p w:rsidR="00DF53BC" w:rsidRPr="00E85756" w:rsidRDefault="00DF53BC" w:rsidP="003D2E47">
            <w:pPr>
              <w:tabs>
                <w:tab w:val="center" w:pos="4320"/>
                <w:tab w:val="right" w:pos="8640"/>
              </w:tabs>
              <w:spacing w:before="120" w:after="120" w:line="400" w:lineRule="exact"/>
              <w:jc w:val="center"/>
              <w:rPr>
                <w:sz w:val="28"/>
                <w:szCs w:val="28"/>
              </w:rPr>
            </w:pPr>
            <w:r w:rsidRPr="00E85756">
              <w:rPr>
                <w:sz w:val="28"/>
                <w:szCs w:val="28"/>
              </w:rPr>
              <w:t xml:space="preserve">TTCH </w:t>
            </w:r>
          </w:p>
          <w:p w:rsidR="00DF53BC" w:rsidRPr="00E85756" w:rsidRDefault="00DF53BC" w:rsidP="003D2E47">
            <w:pPr>
              <w:tabs>
                <w:tab w:val="center" w:pos="4320"/>
                <w:tab w:val="right" w:pos="8640"/>
              </w:tabs>
              <w:spacing w:before="120" w:after="120" w:line="400" w:lineRule="exact"/>
              <w:jc w:val="center"/>
              <w:rPr>
                <w:sz w:val="28"/>
                <w:szCs w:val="28"/>
              </w:rPr>
            </w:pPr>
            <w:r w:rsidRPr="00E85756">
              <w:rPr>
                <w:sz w:val="28"/>
                <w:szCs w:val="28"/>
              </w:rPr>
              <w:t xml:space="preserve"> CIV.2</w:t>
            </w:r>
          </w:p>
        </w:tc>
        <w:tc>
          <w:tcPr>
            <w:tcW w:w="4183" w:type="dxa"/>
            <w:vAlign w:val="center"/>
          </w:tcPr>
          <w:p w:rsidR="00DF53BC" w:rsidRPr="00E85756" w:rsidRDefault="00DF53BC" w:rsidP="003D2E47">
            <w:pPr>
              <w:tabs>
                <w:tab w:val="center" w:pos="4320"/>
                <w:tab w:val="right" w:pos="8640"/>
              </w:tabs>
              <w:spacing w:before="120" w:after="120" w:line="400" w:lineRule="exact"/>
              <w:rPr>
                <w:sz w:val="28"/>
                <w:szCs w:val="28"/>
              </w:rPr>
            </w:pPr>
            <w:r w:rsidRPr="00E85756">
              <w:rPr>
                <w:sz w:val="28"/>
                <w:szCs w:val="28"/>
              </w:rPr>
              <w:t>- Kiểm tra sức khoẻ, tập tính</w:t>
            </w:r>
          </w:p>
        </w:tc>
        <w:tc>
          <w:tcPr>
            <w:tcW w:w="900" w:type="dxa"/>
            <w:vMerge w:val="restart"/>
            <w:vAlign w:val="center"/>
          </w:tcPr>
          <w:p w:rsidR="00DF53BC" w:rsidRPr="00E85756" w:rsidRDefault="00DF53BC" w:rsidP="003D2E47">
            <w:pPr>
              <w:tabs>
                <w:tab w:val="center" w:pos="4320"/>
                <w:tab w:val="right" w:pos="8640"/>
              </w:tabs>
              <w:spacing w:before="120" w:after="120" w:line="400" w:lineRule="exact"/>
              <w:jc w:val="center"/>
              <w:rPr>
                <w:sz w:val="28"/>
                <w:szCs w:val="28"/>
              </w:rPr>
            </w:pPr>
            <w:r w:rsidRPr="00E85756">
              <w:rPr>
                <w:sz w:val="28"/>
                <w:szCs w:val="28"/>
              </w:rPr>
              <w:t>Công</w:t>
            </w:r>
          </w:p>
        </w:tc>
        <w:tc>
          <w:tcPr>
            <w:tcW w:w="900" w:type="dxa"/>
            <w:vMerge w:val="restart"/>
            <w:vAlign w:val="center"/>
          </w:tcPr>
          <w:p w:rsidR="00DF53BC" w:rsidRPr="00E85756" w:rsidRDefault="00DF53BC" w:rsidP="003D2E47">
            <w:pPr>
              <w:tabs>
                <w:tab w:val="center" w:pos="4320"/>
                <w:tab w:val="right" w:pos="8640"/>
              </w:tabs>
              <w:spacing w:before="120" w:after="120" w:line="400" w:lineRule="exact"/>
              <w:jc w:val="center"/>
              <w:rPr>
                <w:sz w:val="28"/>
                <w:szCs w:val="28"/>
              </w:rPr>
            </w:pPr>
            <w:r w:rsidRPr="00E85756">
              <w:rPr>
                <w:sz w:val="28"/>
                <w:szCs w:val="28"/>
              </w:rPr>
              <w:t>2</w:t>
            </w:r>
          </w:p>
        </w:tc>
        <w:tc>
          <w:tcPr>
            <w:tcW w:w="1260" w:type="dxa"/>
            <w:vMerge w:val="restart"/>
            <w:vAlign w:val="center"/>
          </w:tcPr>
          <w:p w:rsidR="00DF53BC" w:rsidRPr="00E85756" w:rsidRDefault="00DF53BC" w:rsidP="003D2E47">
            <w:pPr>
              <w:tabs>
                <w:tab w:val="center" w:pos="4320"/>
                <w:tab w:val="right" w:pos="8640"/>
              </w:tabs>
              <w:spacing w:before="120" w:after="120" w:line="400" w:lineRule="exact"/>
              <w:jc w:val="center"/>
              <w:rPr>
                <w:sz w:val="28"/>
                <w:szCs w:val="28"/>
              </w:rPr>
            </w:pPr>
            <w:r w:rsidRPr="00E85756">
              <w:rPr>
                <w:sz w:val="28"/>
                <w:szCs w:val="28"/>
              </w:rPr>
              <w:t>1</w:t>
            </w:r>
          </w:p>
        </w:tc>
        <w:tc>
          <w:tcPr>
            <w:tcW w:w="889" w:type="dxa"/>
            <w:vMerge w:val="restart"/>
            <w:vAlign w:val="center"/>
          </w:tcPr>
          <w:p w:rsidR="00DF53BC" w:rsidRPr="00E85756" w:rsidRDefault="00DF53BC" w:rsidP="003D2E47">
            <w:pPr>
              <w:tabs>
                <w:tab w:val="center" w:pos="4320"/>
                <w:tab w:val="right" w:pos="8640"/>
              </w:tabs>
              <w:spacing w:before="120" w:after="120" w:line="400" w:lineRule="exact"/>
              <w:jc w:val="center"/>
              <w:rPr>
                <w:sz w:val="28"/>
                <w:szCs w:val="28"/>
              </w:rPr>
            </w:pPr>
            <w:r w:rsidRPr="00E85756">
              <w:rPr>
                <w:sz w:val="28"/>
                <w:szCs w:val="28"/>
              </w:rPr>
              <w:t>3</w:t>
            </w:r>
          </w:p>
        </w:tc>
      </w:tr>
      <w:tr w:rsidR="00DF53BC" w:rsidRPr="00E85756" w:rsidTr="003D2E47">
        <w:trPr>
          <w:trHeight w:val="243"/>
          <w:jc w:val="center"/>
        </w:trPr>
        <w:tc>
          <w:tcPr>
            <w:tcW w:w="1134" w:type="dxa"/>
            <w:vMerge/>
            <w:vAlign w:val="center"/>
          </w:tcPr>
          <w:p w:rsidR="00DF53BC" w:rsidRPr="00E85756" w:rsidRDefault="00DF53BC" w:rsidP="003D2E47">
            <w:pPr>
              <w:tabs>
                <w:tab w:val="center" w:pos="4320"/>
                <w:tab w:val="right" w:pos="8640"/>
              </w:tabs>
              <w:spacing w:before="120" w:after="120" w:line="400" w:lineRule="exact"/>
              <w:jc w:val="center"/>
              <w:rPr>
                <w:sz w:val="28"/>
                <w:szCs w:val="28"/>
              </w:rPr>
            </w:pPr>
          </w:p>
        </w:tc>
        <w:tc>
          <w:tcPr>
            <w:tcW w:w="4183" w:type="dxa"/>
            <w:vAlign w:val="center"/>
          </w:tcPr>
          <w:p w:rsidR="00DF53BC" w:rsidRPr="00E85756" w:rsidRDefault="00DF53BC" w:rsidP="003D2E47">
            <w:pPr>
              <w:tabs>
                <w:tab w:val="center" w:pos="4320"/>
                <w:tab w:val="right" w:pos="8640"/>
              </w:tabs>
              <w:spacing w:before="120" w:after="120" w:line="400" w:lineRule="exact"/>
              <w:rPr>
                <w:sz w:val="28"/>
                <w:szCs w:val="28"/>
              </w:rPr>
            </w:pPr>
            <w:r w:rsidRPr="00E85756">
              <w:rPr>
                <w:i/>
                <w:sz w:val="28"/>
                <w:szCs w:val="28"/>
              </w:rPr>
              <w:t>-</w:t>
            </w:r>
            <w:r w:rsidRPr="00E85756">
              <w:rPr>
                <w:sz w:val="28"/>
                <w:szCs w:val="28"/>
              </w:rPr>
              <w:t xml:space="preserve"> Bắt nhốt vận chuyển động vật</w:t>
            </w:r>
          </w:p>
        </w:tc>
        <w:tc>
          <w:tcPr>
            <w:tcW w:w="900" w:type="dxa"/>
            <w:vMerge/>
            <w:vAlign w:val="center"/>
          </w:tcPr>
          <w:p w:rsidR="00DF53BC" w:rsidRPr="00E85756" w:rsidRDefault="00DF53BC" w:rsidP="003D2E47">
            <w:pPr>
              <w:tabs>
                <w:tab w:val="center" w:pos="4320"/>
                <w:tab w:val="right" w:pos="8640"/>
              </w:tabs>
              <w:spacing w:before="120" w:after="120" w:line="400" w:lineRule="exact"/>
              <w:jc w:val="center"/>
              <w:rPr>
                <w:sz w:val="28"/>
                <w:szCs w:val="28"/>
              </w:rPr>
            </w:pPr>
          </w:p>
        </w:tc>
        <w:tc>
          <w:tcPr>
            <w:tcW w:w="900" w:type="dxa"/>
            <w:vMerge/>
          </w:tcPr>
          <w:p w:rsidR="00DF53BC" w:rsidRPr="00E85756" w:rsidRDefault="00DF53BC" w:rsidP="003D2E47">
            <w:pPr>
              <w:tabs>
                <w:tab w:val="center" w:pos="4320"/>
                <w:tab w:val="right" w:pos="8640"/>
              </w:tabs>
              <w:spacing w:before="120" w:after="120" w:line="400" w:lineRule="exact"/>
              <w:jc w:val="center"/>
              <w:rPr>
                <w:sz w:val="28"/>
                <w:szCs w:val="28"/>
              </w:rPr>
            </w:pPr>
          </w:p>
        </w:tc>
        <w:tc>
          <w:tcPr>
            <w:tcW w:w="1260" w:type="dxa"/>
            <w:vMerge/>
          </w:tcPr>
          <w:p w:rsidR="00DF53BC" w:rsidRPr="00E85756" w:rsidRDefault="00DF53BC" w:rsidP="003D2E47">
            <w:pPr>
              <w:tabs>
                <w:tab w:val="center" w:pos="4320"/>
                <w:tab w:val="right" w:pos="8640"/>
              </w:tabs>
              <w:spacing w:before="120" w:after="120" w:line="400" w:lineRule="exact"/>
              <w:jc w:val="center"/>
              <w:rPr>
                <w:sz w:val="28"/>
                <w:szCs w:val="28"/>
              </w:rPr>
            </w:pPr>
          </w:p>
        </w:tc>
        <w:tc>
          <w:tcPr>
            <w:tcW w:w="889" w:type="dxa"/>
            <w:vMerge/>
          </w:tcPr>
          <w:p w:rsidR="00DF53BC" w:rsidRPr="00E85756" w:rsidRDefault="00DF53BC" w:rsidP="003D2E47">
            <w:pPr>
              <w:tabs>
                <w:tab w:val="center" w:pos="4320"/>
                <w:tab w:val="right" w:pos="8640"/>
              </w:tabs>
              <w:spacing w:before="120" w:after="120" w:line="400" w:lineRule="exact"/>
              <w:jc w:val="center"/>
              <w:rPr>
                <w:sz w:val="28"/>
                <w:szCs w:val="28"/>
              </w:rPr>
            </w:pPr>
          </w:p>
        </w:tc>
      </w:tr>
      <w:tr w:rsidR="00DF53BC" w:rsidRPr="00E85756" w:rsidTr="003D2E47">
        <w:trPr>
          <w:trHeight w:val="621"/>
          <w:jc w:val="center"/>
        </w:trPr>
        <w:tc>
          <w:tcPr>
            <w:tcW w:w="1134" w:type="dxa"/>
            <w:vMerge/>
            <w:vAlign w:val="center"/>
          </w:tcPr>
          <w:p w:rsidR="00DF53BC" w:rsidRPr="00E85756" w:rsidRDefault="00DF53BC" w:rsidP="003D2E47">
            <w:pPr>
              <w:tabs>
                <w:tab w:val="center" w:pos="4320"/>
                <w:tab w:val="right" w:pos="8640"/>
              </w:tabs>
              <w:spacing w:before="120" w:after="120" w:line="400" w:lineRule="exact"/>
              <w:jc w:val="center"/>
              <w:rPr>
                <w:sz w:val="28"/>
                <w:szCs w:val="28"/>
              </w:rPr>
            </w:pPr>
          </w:p>
        </w:tc>
        <w:tc>
          <w:tcPr>
            <w:tcW w:w="4183" w:type="dxa"/>
            <w:vAlign w:val="center"/>
          </w:tcPr>
          <w:p w:rsidR="00DF53BC" w:rsidRPr="00E85756" w:rsidRDefault="00DF53BC" w:rsidP="003D2E47">
            <w:pPr>
              <w:tabs>
                <w:tab w:val="center" w:pos="4320"/>
                <w:tab w:val="right" w:pos="8640"/>
              </w:tabs>
              <w:spacing w:before="120" w:after="120" w:line="400" w:lineRule="exact"/>
              <w:rPr>
                <w:sz w:val="28"/>
                <w:szCs w:val="28"/>
                <w:lang w:val="sv-SE"/>
              </w:rPr>
            </w:pPr>
            <w:r w:rsidRPr="00E85756">
              <w:rPr>
                <w:sz w:val="28"/>
                <w:szCs w:val="28"/>
                <w:lang w:val="sv-SE"/>
              </w:rPr>
              <w:t>- Kiểm tra số lượng, trọng lượng</w:t>
            </w:r>
          </w:p>
        </w:tc>
        <w:tc>
          <w:tcPr>
            <w:tcW w:w="900" w:type="dxa"/>
            <w:vMerge/>
            <w:vAlign w:val="center"/>
          </w:tcPr>
          <w:p w:rsidR="00DF53BC" w:rsidRPr="00E85756" w:rsidRDefault="00DF53BC" w:rsidP="003D2E47">
            <w:pPr>
              <w:tabs>
                <w:tab w:val="center" w:pos="4320"/>
                <w:tab w:val="right" w:pos="8640"/>
              </w:tabs>
              <w:spacing w:before="120" w:after="120" w:line="400" w:lineRule="exact"/>
              <w:jc w:val="center"/>
              <w:rPr>
                <w:sz w:val="28"/>
                <w:szCs w:val="28"/>
                <w:lang w:val="sv-SE"/>
              </w:rPr>
            </w:pPr>
          </w:p>
        </w:tc>
        <w:tc>
          <w:tcPr>
            <w:tcW w:w="900" w:type="dxa"/>
            <w:vMerge/>
          </w:tcPr>
          <w:p w:rsidR="00DF53BC" w:rsidRPr="00E85756" w:rsidRDefault="00DF53BC" w:rsidP="003D2E47">
            <w:pPr>
              <w:tabs>
                <w:tab w:val="center" w:pos="4320"/>
                <w:tab w:val="right" w:pos="8640"/>
              </w:tabs>
              <w:spacing w:before="120" w:after="120" w:line="400" w:lineRule="exact"/>
              <w:jc w:val="center"/>
              <w:rPr>
                <w:sz w:val="28"/>
                <w:szCs w:val="28"/>
                <w:lang w:val="sv-SE"/>
              </w:rPr>
            </w:pPr>
          </w:p>
        </w:tc>
        <w:tc>
          <w:tcPr>
            <w:tcW w:w="1260" w:type="dxa"/>
            <w:vMerge/>
          </w:tcPr>
          <w:p w:rsidR="00DF53BC" w:rsidRPr="00E85756" w:rsidRDefault="00DF53BC" w:rsidP="003D2E47">
            <w:pPr>
              <w:tabs>
                <w:tab w:val="center" w:pos="4320"/>
                <w:tab w:val="right" w:pos="8640"/>
              </w:tabs>
              <w:spacing w:before="120" w:after="120" w:line="400" w:lineRule="exact"/>
              <w:jc w:val="center"/>
              <w:rPr>
                <w:sz w:val="28"/>
                <w:szCs w:val="28"/>
                <w:lang w:val="sv-SE"/>
              </w:rPr>
            </w:pPr>
          </w:p>
        </w:tc>
        <w:tc>
          <w:tcPr>
            <w:tcW w:w="889" w:type="dxa"/>
            <w:vMerge/>
          </w:tcPr>
          <w:p w:rsidR="00DF53BC" w:rsidRPr="00E85756" w:rsidRDefault="00DF53BC" w:rsidP="003D2E47">
            <w:pPr>
              <w:tabs>
                <w:tab w:val="center" w:pos="4320"/>
                <w:tab w:val="right" w:pos="8640"/>
              </w:tabs>
              <w:spacing w:before="120" w:after="120" w:line="400" w:lineRule="exact"/>
              <w:jc w:val="center"/>
              <w:rPr>
                <w:sz w:val="28"/>
                <w:szCs w:val="28"/>
                <w:lang w:val="sv-SE"/>
              </w:rPr>
            </w:pPr>
          </w:p>
        </w:tc>
      </w:tr>
      <w:tr w:rsidR="00DF53BC" w:rsidRPr="00E85756" w:rsidTr="003D2E47">
        <w:trPr>
          <w:trHeight w:val="559"/>
          <w:jc w:val="center"/>
        </w:trPr>
        <w:tc>
          <w:tcPr>
            <w:tcW w:w="1134" w:type="dxa"/>
            <w:vMerge/>
            <w:vAlign w:val="center"/>
          </w:tcPr>
          <w:p w:rsidR="00DF53BC" w:rsidRPr="00E85756" w:rsidRDefault="00DF53BC" w:rsidP="003D2E47">
            <w:pPr>
              <w:tabs>
                <w:tab w:val="center" w:pos="4320"/>
                <w:tab w:val="right" w:pos="8640"/>
              </w:tabs>
              <w:spacing w:before="120" w:after="120" w:line="400" w:lineRule="exact"/>
              <w:jc w:val="center"/>
              <w:rPr>
                <w:sz w:val="28"/>
                <w:szCs w:val="28"/>
                <w:lang w:val="sv-SE"/>
              </w:rPr>
            </w:pPr>
          </w:p>
        </w:tc>
        <w:tc>
          <w:tcPr>
            <w:tcW w:w="4183" w:type="dxa"/>
            <w:vAlign w:val="center"/>
          </w:tcPr>
          <w:p w:rsidR="00DF53BC" w:rsidRPr="00E85756" w:rsidRDefault="00DF53BC" w:rsidP="003D2E47">
            <w:pPr>
              <w:tabs>
                <w:tab w:val="center" w:pos="4320"/>
                <w:tab w:val="right" w:pos="8640"/>
              </w:tabs>
              <w:spacing w:before="120" w:after="120" w:line="400" w:lineRule="exact"/>
              <w:rPr>
                <w:sz w:val="28"/>
                <w:szCs w:val="28"/>
              </w:rPr>
            </w:pPr>
            <w:r w:rsidRPr="00E85756">
              <w:rPr>
                <w:sz w:val="28"/>
                <w:szCs w:val="28"/>
              </w:rPr>
              <w:t xml:space="preserve">- Tổ chức </w:t>
            </w:r>
            <w:r>
              <w:rPr>
                <w:sz w:val="28"/>
                <w:szCs w:val="28"/>
              </w:rPr>
              <w:t>chuyển</w:t>
            </w:r>
            <w:r w:rsidRPr="00E85756">
              <w:rPr>
                <w:sz w:val="28"/>
                <w:szCs w:val="28"/>
              </w:rPr>
              <w:t xml:space="preserve"> giao động vật</w:t>
            </w:r>
          </w:p>
        </w:tc>
        <w:tc>
          <w:tcPr>
            <w:tcW w:w="900" w:type="dxa"/>
            <w:vMerge/>
            <w:vAlign w:val="center"/>
          </w:tcPr>
          <w:p w:rsidR="00DF53BC" w:rsidRPr="00E85756" w:rsidRDefault="00DF53BC" w:rsidP="003D2E47">
            <w:pPr>
              <w:tabs>
                <w:tab w:val="center" w:pos="4320"/>
                <w:tab w:val="right" w:pos="8640"/>
              </w:tabs>
              <w:spacing w:before="120" w:after="120" w:line="400" w:lineRule="exact"/>
              <w:jc w:val="center"/>
              <w:rPr>
                <w:sz w:val="28"/>
                <w:szCs w:val="28"/>
              </w:rPr>
            </w:pPr>
          </w:p>
        </w:tc>
        <w:tc>
          <w:tcPr>
            <w:tcW w:w="900" w:type="dxa"/>
            <w:vMerge/>
          </w:tcPr>
          <w:p w:rsidR="00DF53BC" w:rsidRPr="00E85756" w:rsidRDefault="00DF53BC" w:rsidP="003D2E47">
            <w:pPr>
              <w:tabs>
                <w:tab w:val="center" w:pos="4320"/>
                <w:tab w:val="right" w:pos="8640"/>
              </w:tabs>
              <w:spacing w:before="120" w:after="120" w:line="400" w:lineRule="exact"/>
              <w:jc w:val="center"/>
              <w:rPr>
                <w:sz w:val="28"/>
                <w:szCs w:val="28"/>
              </w:rPr>
            </w:pPr>
          </w:p>
        </w:tc>
        <w:tc>
          <w:tcPr>
            <w:tcW w:w="1260" w:type="dxa"/>
            <w:vMerge/>
          </w:tcPr>
          <w:p w:rsidR="00DF53BC" w:rsidRPr="00E85756" w:rsidRDefault="00DF53BC" w:rsidP="003D2E47">
            <w:pPr>
              <w:tabs>
                <w:tab w:val="center" w:pos="4320"/>
                <w:tab w:val="right" w:pos="8640"/>
              </w:tabs>
              <w:spacing w:before="120" w:after="120" w:line="400" w:lineRule="exact"/>
              <w:jc w:val="center"/>
              <w:rPr>
                <w:sz w:val="28"/>
                <w:szCs w:val="28"/>
              </w:rPr>
            </w:pPr>
          </w:p>
        </w:tc>
        <w:tc>
          <w:tcPr>
            <w:tcW w:w="889" w:type="dxa"/>
            <w:vMerge/>
          </w:tcPr>
          <w:p w:rsidR="00DF53BC" w:rsidRPr="00E85756" w:rsidRDefault="00DF53BC" w:rsidP="003D2E47">
            <w:pPr>
              <w:tabs>
                <w:tab w:val="center" w:pos="4320"/>
                <w:tab w:val="right" w:pos="8640"/>
              </w:tabs>
              <w:spacing w:before="120" w:after="120" w:line="400" w:lineRule="exact"/>
              <w:jc w:val="center"/>
              <w:rPr>
                <w:sz w:val="28"/>
                <w:szCs w:val="28"/>
              </w:rPr>
            </w:pPr>
          </w:p>
        </w:tc>
      </w:tr>
      <w:tr w:rsidR="00DF53BC" w:rsidRPr="00E85756" w:rsidTr="003D2E47">
        <w:trPr>
          <w:trHeight w:val="525"/>
          <w:jc w:val="center"/>
        </w:trPr>
        <w:tc>
          <w:tcPr>
            <w:tcW w:w="1134" w:type="dxa"/>
            <w:vMerge/>
            <w:vAlign w:val="center"/>
          </w:tcPr>
          <w:p w:rsidR="00DF53BC" w:rsidRPr="00E85756" w:rsidRDefault="00DF53BC" w:rsidP="003D2E47">
            <w:pPr>
              <w:tabs>
                <w:tab w:val="center" w:pos="4320"/>
                <w:tab w:val="right" w:pos="8640"/>
              </w:tabs>
              <w:spacing w:before="120" w:after="120" w:line="400" w:lineRule="exact"/>
              <w:jc w:val="center"/>
              <w:rPr>
                <w:sz w:val="28"/>
                <w:szCs w:val="28"/>
              </w:rPr>
            </w:pPr>
          </w:p>
        </w:tc>
        <w:tc>
          <w:tcPr>
            <w:tcW w:w="4183" w:type="dxa"/>
            <w:vAlign w:val="center"/>
          </w:tcPr>
          <w:p w:rsidR="00DF53BC" w:rsidRPr="00E85756" w:rsidRDefault="00DF53BC" w:rsidP="003D2E47">
            <w:pPr>
              <w:tabs>
                <w:tab w:val="center" w:pos="4320"/>
                <w:tab w:val="right" w:pos="8640"/>
              </w:tabs>
              <w:spacing w:before="120" w:after="120" w:line="400" w:lineRule="exact"/>
              <w:rPr>
                <w:sz w:val="28"/>
                <w:szCs w:val="28"/>
                <w:lang w:val="pt-BR"/>
              </w:rPr>
            </w:pPr>
            <w:r>
              <w:rPr>
                <w:sz w:val="28"/>
                <w:szCs w:val="28"/>
                <w:lang w:val="pt-BR"/>
              </w:rPr>
              <w:t>Nhân công (Bậc 7</w:t>
            </w:r>
            <w:r w:rsidRPr="00E85756">
              <w:rPr>
                <w:sz w:val="28"/>
                <w:szCs w:val="28"/>
                <w:lang w:val="pt-BR"/>
              </w:rPr>
              <w:t>/12)</w:t>
            </w:r>
          </w:p>
        </w:tc>
        <w:tc>
          <w:tcPr>
            <w:tcW w:w="900" w:type="dxa"/>
            <w:vMerge/>
            <w:vAlign w:val="center"/>
          </w:tcPr>
          <w:p w:rsidR="00DF53BC" w:rsidRPr="00E85756" w:rsidRDefault="00DF53BC" w:rsidP="003D2E47">
            <w:pPr>
              <w:tabs>
                <w:tab w:val="center" w:pos="4320"/>
                <w:tab w:val="right" w:pos="8640"/>
              </w:tabs>
              <w:spacing w:before="120" w:after="120" w:line="400" w:lineRule="exact"/>
              <w:jc w:val="center"/>
              <w:rPr>
                <w:sz w:val="28"/>
                <w:szCs w:val="28"/>
              </w:rPr>
            </w:pPr>
          </w:p>
        </w:tc>
        <w:tc>
          <w:tcPr>
            <w:tcW w:w="900" w:type="dxa"/>
            <w:vMerge/>
          </w:tcPr>
          <w:p w:rsidR="00DF53BC" w:rsidRPr="00E85756" w:rsidRDefault="00DF53BC" w:rsidP="003D2E47">
            <w:pPr>
              <w:tabs>
                <w:tab w:val="center" w:pos="4320"/>
                <w:tab w:val="right" w:pos="8640"/>
              </w:tabs>
              <w:spacing w:before="120" w:after="120" w:line="400" w:lineRule="exact"/>
              <w:jc w:val="center"/>
              <w:rPr>
                <w:sz w:val="28"/>
                <w:szCs w:val="28"/>
              </w:rPr>
            </w:pPr>
          </w:p>
        </w:tc>
        <w:tc>
          <w:tcPr>
            <w:tcW w:w="1260" w:type="dxa"/>
            <w:vMerge/>
          </w:tcPr>
          <w:p w:rsidR="00DF53BC" w:rsidRPr="00E85756" w:rsidRDefault="00DF53BC" w:rsidP="003D2E47">
            <w:pPr>
              <w:tabs>
                <w:tab w:val="center" w:pos="4320"/>
                <w:tab w:val="right" w:pos="8640"/>
              </w:tabs>
              <w:spacing w:before="120" w:after="120" w:line="400" w:lineRule="exact"/>
              <w:jc w:val="center"/>
              <w:rPr>
                <w:sz w:val="28"/>
                <w:szCs w:val="28"/>
              </w:rPr>
            </w:pPr>
          </w:p>
        </w:tc>
        <w:tc>
          <w:tcPr>
            <w:tcW w:w="889" w:type="dxa"/>
            <w:vMerge/>
          </w:tcPr>
          <w:p w:rsidR="00DF53BC" w:rsidRPr="00E85756" w:rsidRDefault="00DF53BC" w:rsidP="003D2E47">
            <w:pPr>
              <w:tabs>
                <w:tab w:val="center" w:pos="4320"/>
                <w:tab w:val="right" w:pos="8640"/>
              </w:tabs>
              <w:spacing w:before="120" w:after="120" w:line="400" w:lineRule="exact"/>
              <w:jc w:val="center"/>
              <w:rPr>
                <w:sz w:val="28"/>
                <w:szCs w:val="28"/>
              </w:rPr>
            </w:pPr>
          </w:p>
        </w:tc>
      </w:tr>
    </w:tbl>
    <w:p w:rsidR="00DF53BC" w:rsidRPr="00E85756" w:rsidRDefault="00DF53BC" w:rsidP="00DF53BC">
      <w:pPr>
        <w:spacing w:before="120" w:after="120" w:line="400" w:lineRule="exact"/>
        <w:ind w:firstLine="720"/>
        <w:jc w:val="both"/>
        <w:rPr>
          <w:b/>
          <w:i/>
          <w:sz w:val="28"/>
          <w:szCs w:val="28"/>
        </w:rPr>
      </w:pPr>
    </w:p>
    <w:p w:rsidR="00DF53BC" w:rsidRPr="00E85756" w:rsidRDefault="00DF53BC" w:rsidP="00DF53BC">
      <w:pPr>
        <w:spacing w:before="60" w:line="400" w:lineRule="exact"/>
        <w:ind w:firstLine="567"/>
        <w:jc w:val="both"/>
        <w:rPr>
          <w:sz w:val="28"/>
          <w:szCs w:val="28"/>
          <w:lang w:val="pt-BR"/>
        </w:rPr>
      </w:pPr>
      <w:r w:rsidRPr="00E85756">
        <w:rPr>
          <w:i/>
          <w:sz w:val="28"/>
          <w:szCs w:val="28"/>
          <w:lang w:val="pt-BR"/>
        </w:rPr>
        <w:t>* Ghi chú:</w:t>
      </w:r>
    </w:p>
    <w:p w:rsidR="00DF53BC" w:rsidRPr="00E85756" w:rsidRDefault="00DF53BC" w:rsidP="00DF53BC">
      <w:pPr>
        <w:spacing w:before="60" w:line="400" w:lineRule="exact"/>
        <w:ind w:firstLine="567"/>
        <w:jc w:val="both"/>
        <w:rPr>
          <w:i/>
          <w:sz w:val="28"/>
          <w:szCs w:val="28"/>
          <w:lang w:val="pt-BR"/>
        </w:rPr>
      </w:pPr>
      <w:r w:rsidRPr="00E85756">
        <w:rPr>
          <w:i/>
          <w:sz w:val="28"/>
          <w:szCs w:val="28"/>
          <w:lang w:val="pt-BR"/>
        </w:rPr>
        <w:t xml:space="preserve">- </w:t>
      </w:r>
      <w:r>
        <w:rPr>
          <w:i/>
          <w:sz w:val="28"/>
          <w:szCs w:val="28"/>
          <w:lang w:val="pt-BR"/>
        </w:rPr>
        <w:t xml:space="preserve"> Định mức trên áp dụng cho việc </w:t>
      </w:r>
      <w:r w:rsidRPr="00E85756">
        <w:rPr>
          <w:i/>
          <w:sz w:val="28"/>
          <w:szCs w:val="28"/>
          <w:lang w:val="pt-BR"/>
        </w:rPr>
        <w:t>chuyển giao ĐVHD đối với vụ có tổng số cá thể ≤ 10 cá thể.</w:t>
      </w:r>
    </w:p>
    <w:p w:rsidR="00DF53BC" w:rsidRPr="00E85756" w:rsidRDefault="00DF53BC" w:rsidP="00DF53BC">
      <w:pPr>
        <w:spacing w:before="60" w:line="400" w:lineRule="exact"/>
        <w:ind w:firstLine="567"/>
        <w:jc w:val="both"/>
        <w:rPr>
          <w:i/>
          <w:sz w:val="28"/>
          <w:szCs w:val="28"/>
          <w:lang w:val="pt-BR"/>
        </w:rPr>
      </w:pPr>
      <w:r w:rsidRPr="00E85756">
        <w:rPr>
          <w:i/>
          <w:sz w:val="28"/>
          <w:szCs w:val="28"/>
          <w:lang w:val="pt-BR"/>
        </w:rPr>
        <w:t xml:space="preserve">- Số lượng từ 11 đến 19 cá thể áp dụng </w:t>
      </w:r>
      <w:r w:rsidRPr="00E85756">
        <w:rPr>
          <w:i/>
          <w:sz w:val="28"/>
          <w:szCs w:val="28"/>
          <w:lang w:val="vi-VN"/>
        </w:rPr>
        <w:t>h</w:t>
      </w:r>
      <w:r>
        <w:rPr>
          <w:i/>
          <w:sz w:val="28"/>
          <w:szCs w:val="28"/>
          <w:lang w:val="pt-BR"/>
        </w:rPr>
        <w:t xml:space="preserve">ệ số nhân công </w:t>
      </w:r>
      <w:r w:rsidRPr="00E85756">
        <w:rPr>
          <w:i/>
          <w:sz w:val="28"/>
          <w:szCs w:val="28"/>
          <w:lang w:val="pt-BR"/>
        </w:rPr>
        <w:t>= 1,5 lần so với định mức.</w:t>
      </w:r>
    </w:p>
    <w:p w:rsidR="00DF53BC" w:rsidRPr="00E85756" w:rsidRDefault="00DF53BC" w:rsidP="00DF53BC">
      <w:pPr>
        <w:spacing w:before="60" w:line="400" w:lineRule="exact"/>
        <w:ind w:firstLine="567"/>
        <w:jc w:val="both"/>
        <w:rPr>
          <w:i/>
          <w:sz w:val="28"/>
          <w:szCs w:val="28"/>
          <w:lang w:val="pt-BR"/>
        </w:rPr>
      </w:pPr>
      <w:r w:rsidRPr="00E85756">
        <w:rPr>
          <w:i/>
          <w:sz w:val="28"/>
          <w:szCs w:val="28"/>
          <w:lang w:val="pt-BR"/>
        </w:rPr>
        <w:t xml:space="preserve">- Số lượng ≥ 20 cá thể áp dụng </w:t>
      </w:r>
      <w:r w:rsidRPr="00E85756">
        <w:rPr>
          <w:i/>
          <w:sz w:val="28"/>
          <w:szCs w:val="28"/>
          <w:lang w:val="vi-VN"/>
        </w:rPr>
        <w:t>h</w:t>
      </w:r>
      <w:r>
        <w:rPr>
          <w:i/>
          <w:sz w:val="28"/>
          <w:szCs w:val="28"/>
          <w:lang w:val="pt-BR"/>
        </w:rPr>
        <w:t xml:space="preserve">ệ số nhân công </w:t>
      </w:r>
      <w:r w:rsidRPr="00E85756">
        <w:rPr>
          <w:i/>
          <w:sz w:val="28"/>
          <w:szCs w:val="28"/>
          <w:lang w:val="pt-BR"/>
        </w:rPr>
        <w:t xml:space="preserve">= </w:t>
      </w:r>
      <w:r>
        <w:rPr>
          <w:i/>
          <w:sz w:val="28"/>
          <w:szCs w:val="28"/>
          <w:lang w:val="pt-BR"/>
        </w:rPr>
        <w:t>0</w:t>
      </w:r>
      <w:r w:rsidRPr="00E85756">
        <w:rPr>
          <w:i/>
          <w:sz w:val="28"/>
          <w:szCs w:val="28"/>
          <w:lang w:val="pt-BR"/>
        </w:rPr>
        <w:t>2 lần so với định mức.</w:t>
      </w:r>
    </w:p>
    <w:p w:rsidR="00DF53BC" w:rsidRPr="00E85756" w:rsidRDefault="00DF53BC" w:rsidP="00DF53BC">
      <w:pPr>
        <w:spacing w:before="60" w:line="400" w:lineRule="exact"/>
        <w:ind w:firstLine="567"/>
        <w:jc w:val="both"/>
        <w:rPr>
          <w:i/>
          <w:sz w:val="28"/>
          <w:szCs w:val="28"/>
          <w:lang w:val="pt-BR"/>
        </w:rPr>
      </w:pPr>
      <w:r w:rsidRPr="00E85756">
        <w:rPr>
          <w:i/>
          <w:sz w:val="28"/>
          <w:szCs w:val="28"/>
          <w:lang w:val="pt-BR"/>
        </w:rPr>
        <w:t xml:space="preserve">- Định mức trên bao gồm: nhân công chuyển giao tại </w:t>
      </w:r>
      <w:r>
        <w:rPr>
          <w:i/>
          <w:sz w:val="28"/>
          <w:szCs w:val="28"/>
          <w:lang w:val="pt-BR"/>
        </w:rPr>
        <w:t>cơ sở cứu hộ</w:t>
      </w:r>
      <w:r w:rsidRPr="00E85756">
        <w:rPr>
          <w:i/>
          <w:sz w:val="28"/>
          <w:szCs w:val="28"/>
          <w:lang w:val="pt-BR"/>
        </w:rPr>
        <w:t xml:space="preserve"> động</w:t>
      </w:r>
      <w:r>
        <w:rPr>
          <w:i/>
          <w:sz w:val="28"/>
          <w:szCs w:val="28"/>
          <w:lang w:val="pt-BR"/>
        </w:rPr>
        <w:t xml:space="preserve"> vật hoang dã; chưa bao gồm: Chi</w:t>
      </w:r>
      <w:r w:rsidRPr="00E85756">
        <w:rPr>
          <w:i/>
          <w:sz w:val="28"/>
          <w:szCs w:val="28"/>
          <w:lang w:val="pt-BR"/>
        </w:rPr>
        <w:t xml:space="preserve"> phí vận chuyển động vật hoang dã, công tác phí và các chi phí khác phát sinh trong quá trình chuyển giao (nếu có). </w:t>
      </w:r>
    </w:p>
    <w:p w:rsidR="00DF53BC" w:rsidRPr="00E85756" w:rsidRDefault="00DF53BC" w:rsidP="00DF53BC">
      <w:pPr>
        <w:spacing w:before="60" w:line="400" w:lineRule="exact"/>
        <w:ind w:firstLine="567"/>
        <w:jc w:val="both"/>
        <w:rPr>
          <w:b/>
          <w:sz w:val="28"/>
          <w:szCs w:val="28"/>
          <w:lang w:val="pt-BR"/>
        </w:rPr>
      </w:pPr>
    </w:p>
    <w:p w:rsidR="00DF53BC" w:rsidRDefault="00DF53BC" w:rsidP="00DF53BC">
      <w:pPr>
        <w:spacing w:before="60" w:line="400" w:lineRule="exact"/>
        <w:ind w:firstLine="567"/>
        <w:jc w:val="both"/>
        <w:rPr>
          <w:b/>
          <w:sz w:val="28"/>
          <w:szCs w:val="28"/>
          <w:lang w:val="pt-BR"/>
        </w:rPr>
      </w:pPr>
    </w:p>
    <w:p w:rsidR="00DF53BC" w:rsidRPr="00E85756" w:rsidRDefault="00DF53BC" w:rsidP="00DF53BC">
      <w:pPr>
        <w:spacing w:before="60" w:line="400" w:lineRule="exact"/>
        <w:ind w:firstLine="567"/>
        <w:jc w:val="both"/>
        <w:rPr>
          <w:b/>
          <w:sz w:val="28"/>
          <w:szCs w:val="28"/>
          <w:lang w:val="pt-BR"/>
        </w:rPr>
      </w:pPr>
    </w:p>
    <w:p w:rsidR="00DF53BC" w:rsidRPr="00E85756" w:rsidRDefault="00DF53BC" w:rsidP="00DF53BC">
      <w:pPr>
        <w:pStyle w:val="4C"/>
        <w:spacing w:before="120" w:after="120"/>
        <w:rPr>
          <w:color w:val="auto"/>
          <w:lang w:val="pt-BR"/>
        </w:rPr>
      </w:pPr>
      <w:bookmarkStart w:id="379" w:name="_Toc74131896"/>
      <w:bookmarkStart w:id="380" w:name="_Toc74325761"/>
      <w:r w:rsidRPr="00E85756">
        <w:rPr>
          <w:color w:val="auto"/>
          <w:lang w:val="pt-BR"/>
        </w:rPr>
        <w:lastRenderedPageBreak/>
        <w:t>3. Chuyển giao động vật hoang dã là các loài thú nhỏ, thú tạp còn lại</w:t>
      </w:r>
      <w:bookmarkEnd w:id="379"/>
      <w:bookmarkEnd w:id="380"/>
    </w:p>
    <w:p w:rsidR="00DF53BC" w:rsidRPr="00E85756" w:rsidRDefault="00DF53BC" w:rsidP="00DF53BC">
      <w:pPr>
        <w:spacing w:before="120" w:after="120" w:line="400" w:lineRule="exact"/>
        <w:ind w:firstLine="720"/>
        <w:jc w:val="right"/>
        <w:rPr>
          <w:i/>
          <w:sz w:val="28"/>
          <w:szCs w:val="28"/>
          <w:lang w:val="pt-BR"/>
        </w:rPr>
      </w:pPr>
      <w:r w:rsidRPr="00E85756">
        <w:rPr>
          <w:i/>
          <w:sz w:val="28"/>
          <w:szCs w:val="28"/>
          <w:lang w:val="pt-BR"/>
        </w:rPr>
        <w:t xml:space="preserve">               Đơn vị tính: 01 đợt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3969"/>
        <w:gridCol w:w="923"/>
        <w:gridCol w:w="1006"/>
        <w:gridCol w:w="1151"/>
        <w:gridCol w:w="1006"/>
      </w:tblGrid>
      <w:tr w:rsidR="00DF53BC" w:rsidRPr="00E85756" w:rsidTr="003D2E47">
        <w:trPr>
          <w:trHeight w:val="1131"/>
        </w:trPr>
        <w:tc>
          <w:tcPr>
            <w:tcW w:w="555" w:type="pct"/>
            <w:vMerge w:val="restart"/>
            <w:vAlign w:val="center"/>
          </w:tcPr>
          <w:p w:rsidR="00DF53BC" w:rsidRPr="00E85756" w:rsidRDefault="00DF53BC" w:rsidP="003D2E47">
            <w:pPr>
              <w:tabs>
                <w:tab w:val="center" w:pos="4320"/>
                <w:tab w:val="right" w:pos="8640"/>
              </w:tabs>
              <w:spacing w:before="120" w:after="120" w:line="400" w:lineRule="exact"/>
              <w:jc w:val="center"/>
              <w:rPr>
                <w:b/>
                <w:sz w:val="28"/>
                <w:szCs w:val="28"/>
                <w:lang w:val="pt-BR"/>
              </w:rPr>
            </w:pPr>
            <w:r w:rsidRPr="00E85756">
              <w:rPr>
                <w:b/>
                <w:sz w:val="28"/>
                <w:szCs w:val="28"/>
                <w:lang w:val="pt-BR"/>
              </w:rPr>
              <w:t>Mã hiệu</w:t>
            </w:r>
          </w:p>
        </w:tc>
        <w:tc>
          <w:tcPr>
            <w:tcW w:w="2190" w:type="pct"/>
            <w:vMerge w:val="restart"/>
            <w:vAlign w:val="center"/>
          </w:tcPr>
          <w:p w:rsidR="00DF53BC" w:rsidRPr="00E85756" w:rsidRDefault="00DF53BC" w:rsidP="003D2E47">
            <w:pPr>
              <w:tabs>
                <w:tab w:val="center" w:pos="4320"/>
                <w:tab w:val="right" w:pos="8640"/>
              </w:tabs>
              <w:spacing w:before="120" w:after="120" w:line="400" w:lineRule="exact"/>
              <w:jc w:val="center"/>
              <w:rPr>
                <w:b/>
                <w:sz w:val="28"/>
                <w:szCs w:val="28"/>
                <w:lang w:val="pt-BR"/>
              </w:rPr>
            </w:pPr>
            <w:r w:rsidRPr="00E85756">
              <w:rPr>
                <w:b/>
                <w:sz w:val="28"/>
                <w:szCs w:val="28"/>
                <w:lang w:val="pt-BR"/>
              </w:rPr>
              <w:t>Thành phần công việc</w:t>
            </w:r>
          </w:p>
        </w:tc>
        <w:tc>
          <w:tcPr>
            <w:tcW w:w="509" w:type="pct"/>
            <w:vMerge w:val="restart"/>
          </w:tcPr>
          <w:p w:rsidR="00DF53BC" w:rsidRPr="00E85756" w:rsidRDefault="00DF53BC" w:rsidP="003D2E47">
            <w:pPr>
              <w:tabs>
                <w:tab w:val="center" w:pos="4320"/>
                <w:tab w:val="right" w:pos="8640"/>
              </w:tabs>
              <w:spacing w:before="120" w:after="120" w:line="400" w:lineRule="exact"/>
              <w:jc w:val="center"/>
              <w:rPr>
                <w:b/>
                <w:sz w:val="28"/>
                <w:szCs w:val="28"/>
                <w:lang w:val="pt-BR"/>
              </w:rPr>
            </w:pPr>
          </w:p>
          <w:p w:rsidR="00DF53BC" w:rsidRPr="00E85756" w:rsidRDefault="00DF53BC" w:rsidP="003D2E47">
            <w:pPr>
              <w:tabs>
                <w:tab w:val="center" w:pos="4320"/>
                <w:tab w:val="right" w:pos="8640"/>
              </w:tabs>
              <w:spacing w:before="120" w:after="120" w:line="400" w:lineRule="exact"/>
              <w:jc w:val="center"/>
              <w:rPr>
                <w:b/>
                <w:sz w:val="28"/>
                <w:szCs w:val="28"/>
                <w:lang w:val="pt-BR"/>
              </w:rPr>
            </w:pPr>
            <w:r w:rsidRPr="00E85756">
              <w:rPr>
                <w:b/>
                <w:sz w:val="28"/>
                <w:szCs w:val="28"/>
                <w:lang w:val="pt-BR"/>
              </w:rPr>
              <w:t>Đơn vị tính</w:t>
            </w:r>
          </w:p>
        </w:tc>
        <w:tc>
          <w:tcPr>
            <w:tcW w:w="1190" w:type="pct"/>
            <w:gridSpan w:val="2"/>
            <w:vAlign w:val="center"/>
          </w:tcPr>
          <w:p w:rsidR="00DF53BC" w:rsidRPr="00E85756" w:rsidRDefault="00DF53BC" w:rsidP="003D2E47">
            <w:pPr>
              <w:tabs>
                <w:tab w:val="center" w:pos="4320"/>
                <w:tab w:val="right" w:pos="8640"/>
              </w:tabs>
              <w:spacing w:before="120" w:after="120" w:line="400" w:lineRule="exact"/>
              <w:jc w:val="center"/>
              <w:rPr>
                <w:b/>
                <w:sz w:val="28"/>
                <w:szCs w:val="28"/>
                <w:lang w:val="pt-BR"/>
              </w:rPr>
            </w:pPr>
            <w:r w:rsidRPr="00E85756">
              <w:rPr>
                <w:b/>
                <w:sz w:val="28"/>
                <w:szCs w:val="28"/>
                <w:lang w:val="pt-BR"/>
              </w:rPr>
              <w:t>Thành phần</w:t>
            </w:r>
          </w:p>
          <w:p w:rsidR="00DF53BC" w:rsidRPr="00E85756" w:rsidRDefault="00DF53BC" w:rsidP="003D2E47">
            <w:pPr>
              <w:tabs>
                <w:tab w:val="center" w:pos="4320"/>
                <w:tab w:val="right" w:pos="8640"/>
              </w:tabs>
              <w:spacing w:before="120" w:after="120" w:line="400" w:lineRule="exact"/>
              <w:jc w:val="center"/>
              <w:rPr>
                <w:b/>
                <w:sz w:val="28"/>
                <w:szCs w:val="28"/>
                <w:lang w:val="pt-BR"/>
              </w:rPr>
            </w:pPr>
            <w:r w:rsidRPr="00E85756">
              <w:rPr>
                <w:b/>
                <w:sz w:val="28"/>
                <w:szCs w:val="28"/>
                <w:lang w:val="pt-BR"/>
              </w:rPr>
              <w:t>tham gia</w:t>
            </w:r>
          </w:p>
        </w:tc>
        <w:tc>
          <w:tcPr>
            <w:tcW w:w="555" w:type="pct"/>
            <w:vMerge w:val="restart"/>
            <w:vAlign w:val="center"/>
          </w:tcPr>
          <w:p w:rsidR="00DF53BC" w:rsidRPr="00E85756" w:rsidRDefault="00DF53BC" w:rsidP="003D2E47">
            <w:pPr>
              <w:tabs>
                <w:tab w:val="center" w:pos="4320"/>
                <w:tab w:val="right" w:pos="8640"/>
              </w:tabs>
              <w:spacing w:before="120" w:after="120" w:line="400" w:lineRule="exact"/>
              <w:jc w:val="center"/>
              <w:rPr>
                <w:sz w:val="28"/>
                <w:szCs w:val="28"/>
                <w:lang w:val="pt-BR"/>
              </w:rPr>
            </w:pPr>
            <w:r w:rsidRPr="00E85756">
              <w:rPr>
                <w:b/>
                <w:sz w:val="28"/>
                <w:szCs w:val="28"/>
                <w:lang w:val="pt-BR"/>
              </w:rPr>
              <w:t>Tổng</w:t>
            </w:r>
          </w:p>
        </w:tc>
      </w:tr>
      <w:tr w:rsidR="00DF53BC" w:rsidRPr="00E85756" w:rsidTr="003D2E47">
        <w:trPr>
          <w:trHeight w:val="1538"/>
        </w:trPr>
        <w:tc>
          <w:tcPr>
            <w:tcW w:w="555" w:type="pct"/>
            <w:vMerge/>
            <w:vAlign w:val="center"/>
          </w:tcPr>
          <w:p w:rsidR="00DF53BC" w:rsidRPr="00E85756" w:rsidRDefault="00DF53BC" w:rsidP="003D2E47">
            <w:pPr>
              <w:tabs>
                <w:tab w:val="center" w:pos="4320"/>
                <w:tab w:val="right" w:pos="8640"/>
              </w:tabs>
              <w:spacing w:before="120" w:after="120" w:line="400" w:lineRule="exact"/>
              <w:jc w:val="center"/>
              <w:rPr>
                <w:b/>
                <w:sz w:val="28"/>
                <w:szCs w:val="28"/>
                <w:lang w:val="pt-BR"/>
              </w:rPr>
            </w:pPr>
          </w:p>
        </w:tc>
        <w:tc>
          <w:tcPr>
            <w:tcW w:w="2190" w:type="pct"/>
            <w:vMerge/>
            <w:vAlign w:val="center"/>
          </w:tcPr>
          <w:p w:rsidR="00DF53BC" w:rsidRPr="00E85756" w:rsidRDefault="00DF53BC" w:rsidP="003D2E47">
            <w:pPr>
              <w:tabs>
                <w:tab w:val="center" w:pos="4320"/>
                <w:tab w:val="right" w:pos="8640"/>
              </w:tabs>
              <w:spacing w:before="120" w:after="120" w:line="400" w:lineRule="exact"/>
              <w:jc w:val="center"/>
              <w:rPr>
                <w:b/>
                <w:sz w:val="28"/>
                <w:szCs w:val="28"/>
                <w:lang w:val="pt-BR"/>
              </w:rPr>
            </w:pPr>
          </w:p>
        </w:tc>
        <w:tc>
          <w:tcPr>
            <w:tcW w:w="509" w:type="pct"/>
            <w:vMerge/>
          </w:tcPr>
          <w:p w:rsidR="00DF53BC" w:rsidRPr="00E85756" w:rsidRDefault="00DF53BC" w:rsidP="003D2E47">
            <w:pPr>
              <w:tabs>
                <w:tab w:val="center" w:pos="4320"/>
                <w:tab w:val="right" w:pos="8640"/>
              </w:tabs>
              <w:spacing w:before="120" w:after="120" w:line="400" w:lineRule="exact"/>
              <w:jc w:val="center"/>
              <w:rPr>
                <w:b/>
                <w:sz w:val="28"/>
                <w:szCs w:val="28"/>
                <w:lang w:val="pt-BR"/>
              </w:rPr>
            </w:pPr>
          </w:p>
        </w:tc>
        <w:tc>
          <w:tcPr>
            <w:tcW w:w="555" w:type="pct"/>
            <w:vAlign w:val="center"/>
          </w:tcPr>
          <w:p w:rsidR="00DF53BC" w:rsidRPr="00E85756" w:rsidRDefault="00DF53BC" w:rsidP="003D2E47">
            <w:pPr>
              <w:tabs>
                <w:tab w:val="center" w:pos="4320"/>
                <w:tab w:val="right" w:pos="8640"/>
              </w:tabs>
              <w:spacing w:before="120" w:after="120" w:line="400" w:lineRule="exact"/>
              <w:jc w:val="center"/>
              <w:rPr>
                <w:b/>
                <w:sz w:val="28"/>
                <w:szCs w:val="28"/>
                <w:lang w:val="pt-BR"/>
              </w:rPr>
            </w:pPr>
            <w:r w:rsidRPr="00E85756">
              <w:rPr>
                <w:b/>
                <w:sz w:val="28"/>
                <w:szCs w:val="28"/>
                <w:lang w:val="pt-BR"/>
              </w:rPr>
              <w:t>Nhân công</w:t>
            </w:r>
          </w:p>
        </w:tc>
        <w:tc>
          <w:tcPr>
            <w:tcW w:w="635" w:type="pct"/>
            <w:vAlign w:val="center"/>
          </w:tcPr>
          <w:p w:rsidR="00DF53BC" w:rsidRPr="00E85756" w:rsidRDefault="00DF53BC" w:rsidP="003D2E47">
            <w:pPr>
              <w:tabs>
                <w:tab w:val="center" w:pos="4320"/>
                <w:tab w:val="right" w:pos="8640"/>
              </w:tabs>
              <w:spacing w:before="120" w:after="120" w:line="400" w:lineRule="exact"/>
              <w:jc w:val="center"/>
              <w:rPr>
                <w:b/>
                <w:sz w:val="28"/>
                <w:szCs w:val="28"/>
                <w:lang w:val="pt-BR"/>
              </w:rPr>
            </w:pPr>
            <w:r w:rsidRPr="00E85756">
              <w:rPr>
                <w:b/>
                <w:sz w:val="28"/>
                <w:szCs w:val="28"/>
                <w:lang w:val="pt-BR"/>
              </w:rPr>
              <w:t>Cán bộ chuyên môn kỹ thuật</w:t>
            </w:r>
          </w:p>
        </w:tc>
        <w:tc>
          <w:tcPr>
            <w:tcW w:w="555" w:type="pct"/>
            <w:vMerge/>
          </w:tcPr>
          <w:p w:rsidR="00DF53BC" w:rsidRPr="00E85756" w:rsidRDefault="00DF53BC" w:rsidP="003D2E47">
            <w:pPr>
              <w:tabs>
                <w:tab w:val="center" w:pos="4320"/>
                <w:tab w:val="right" w:pos="8640"/>
              </w:tabs>
              <w:spacing w:before="120" w:after="120" w:line="400" w:lineRule="exact"/>
              <w:rPr>
                <w:b/>
                <w:sz w:val="28"/>
                <w:szCs w:val="28"/>
                <w:lang w:val="pt-BR"/>
              </w:rPr>
            </w:pPr>
          </w:p>
        </w:tc>
      </w:tr>
      <w:tr w:rsidR="00DF53BC" w:rsidRPr="00E85756" w:rsidTr="003D2E47">
        <w:trPr>
          <w:trHeight w:val="373"/>
        </w:trPr>
        <w:tc>
          <w:tcPr>
            <w:tcW w:w="555" w:type="pct"/>
            <w:vMerge w:val="restart"/>
            <w:vAlign w:val="center"/>
          </w:tcPr>
          <w:p w:rsidR="00DF53BC" w:rsidRPr="00E85756" w:rsidRDefault="00DF53BC" w:rsidP="003D2E47">
            <w:pPr>
              <w:tabs>
                <w:tab w:val="center" w:pos="4320"/>
                <w:tab w:val="right" w:pos="8640"/>
              </w:tabs>
              <w:spacing w:before="120" w:after="120" w:line="400" w:lineRule="exact"/>
              <w:jc w:val="center"/>
              <w:rPr>
                <w:sz w:val="28"/>
                <w:szCs w:val="28"/>
                <w:lang w:val="pt-BR"/>
              </w:rPr>
            </w:pPr>
            <w:r w:rsidRPr="00E85756">
              <w:rPr>
                <w:sz w:val="28"/>
                <w:szCs w:val="28"/>
                <w:lang w:val="pt-BR"/>
              </w:rPr>
              <w:t>TTCH CIV.3</w:t>
            </w:r>
          </w:p>
        </w:tc>
        <w:tc>
          <w:tcPr>
            <w:tcW w:w="2190" w:type="pct"/>
            <w:vAlign w:val="center"/>
          </w:tcPr>
          <w:p w:rsidR="00DF53BC" w:rsidRPr="00E85756" w:rsidRDefault="00DF53BC" w:rsidP="003D2E47">
            <w:pPr>
              <w:tabs>
                <w:tab w:val="center" w:pos="4320"/>
                <w:tab w:val="right" w:pos="8640"/>
              </w:tabs>
              <w:spacing w:before="120" w:after="120" w:line="400" w:lineRule="exact"/>
              <w:rPr>
                <w:sz w:val="28"/>
                <w:szCs w:val="28"/>
              </w:rPr>
            </w:pPr>
            <w:r w:rsidRPr="00E85756">
              <w:rPr>
                <w:sz w:val="28"/>
                <w:szCs w:val="28"/>
              </w:rPr>
              <w:t>- Kiểm tra sức khoẻ, tập tính</w:t>
            </w:r>
          </w:p>
        </w:tc>
        <w:tc>
          <w:tcPr>
            <w:tcW w:w="509" w:type="pct"/>
            <w:vMerge w:val="restart"/>
            <w:vAlign w:val="center"/>
          </w:tcPr>
          <w:p w:rsidR="00DF53BC" w:rsidRPr="00E85756" w:rsidRDefault="00DF53BC" w:rsidP="003D2E47">
            <w:pPr>
              <w:tabs>
                <w:tab w:val="center" w:pos="4320"/>
                <w:tab w:val="right" w:pos="8640"/>
              </w:tabs>
              <w:spacing w:before="120" w:after="120" w:line="400" w:lineRule="exact"/>
              <w:jc w:val="center"/>
              <w:rPr>
                <w:sz w:val="28"/>
                <w:szCs w:val="28"/>
              </w:rPr>
            </w:pPr>
            <w:r w:rsidRPr="00E85756">
              <w:rPr>
                <w:sz w:val="28"/>
                <w:szCs w:val="28"/>
              </w:rPr>
              <w:t>Công</w:t>
            </w:r>
          </w:p>
        </w:tc>
        <w:tc>
          <w:tcPr>
            <w:tcW w:w="555" w:type="pct"/>
            <w:vMerge w:val="restart"/>
            <w:vAlign w:val="center"/>
          </w:tcPr>
          <w:p w:rsidR="00DF53BC" w:rsidRPr="00E85756" w:rsidRDefault="00DF53BC" w:rsidP="003D2E47">
            <w:pPr>
              <w:tabs>
                <w:tab w:val="center" w:pos="4320"/>
                <w:tab w:val="right" w:pos="8640"/>
              </w:tabs>
              <w:spacing w:before="120" w:after="120" w:line="400" w:lineRule="exact"/>
              <w:jc w:val="center"/>
              <w:rPr>
                <w:sz w:val="28"/>
                <w:szCs w:val="28"/>
              </w:rPr>
            </w:pPr>
            <w:r w:rsidRPr="00E85756">
              <w:rPr>
                <w:sz w:val="28"/>
                <w:szCs w:val="28"/>
              </w:rPr>
              <w:t>1</w:t>
            </w:r>
          </w:p>
        </w:tc>
        <w:tc>
          <w:tcPr>
            <w:tcW w:w="635" w:type="pct"/>
            <w:vMerge w:val="restart"/>
            <w:vAlign w:val="center"/>
          </w:tcPr>
          <w:p w:rsidR="00DF53BC" w:rsidRPr="00E85756" w:rsidRDefault="00DF53BC" w:rsidP="003D2E47">
            <w:pPr>
              <w:tabs>
                <w:tab w:val="center" w:pos="4320"/>
                <w:tab w:val="right" w:pos="8640"/>
              </w:tabs>
              <w:spacing w:before="120" w:after="120" w:line="400" w:lineRule="exact"/>
              <w:jc w:val="center"/>
              <w:rPr>
                <w:sz w:val="28"/>
                <w:szCs w:val="28"/>
              </w:rPr>
            </w:pPr>
            <w:r w:rsidRPr="00E85756">
              <w:rPr>
                <w:sz w:val="28"/>
                <w:szCs w:val="28"/>
              </w:rPr>
              <w:t>1</w:t>
            </w:r>
          </w:p>
        </w:tc>
        <w:tc>
          <w:tcPr>
            <w:tcW w:w="555" w:type="pct"/>
            <w:vMerge w:val="restart"/>
            <w:vAlign w:val="center"/>
          </w:tcPr>
          <w:p w:rsidR="00DF53BC" w:rsidRPr="00E85756" w:rsidRDefault="00DF53BC" w:rsidP="003D2E47">
            <w:pPr>
              <w:tabs>
                <w:tab w:val="center" w:pos="4320"/>
                <w:tab w:val="right" w:pos="8640"/>
              </w:tabs>
              <w:spacing w:before="120" w:after="120" w:line="400" w:lineRule="exact"/>
              <w:jc w:val="center"/>
              <w:rPr>
                <w:sz w:val="28"/>
                <w:szCs w:val="28"/>
              </w:rPr>
            </w:pPr>
            <w:r w:rsidRPr="00E85756">
              <w:rPr>
                <w:sz w:val="28"/>
                <w:szCs w:val="28"/>
              </w:rPr>
              <w:t>2</w:t>
            </w:r>
          </w:p>
        </w:tc>
      </w:tr>
      <w:tr w:rsidR="00DF53BC" w:rsidRPr="00E85756" w:rsidTr="003D2E47">
        <w:trPr>
          <w:trHeight w:val="609"/>
        </w:trPr>
        <w:tc>
          <w:tcPr>
            <w:tcW w:w="555" w:type="pct"/>
            <w:vMerge/>
            <w:vAlign w:val="center"/>
          </w:tcPr>
          <w:p w:rsidR="00DF53BC" w:rsidRPr="00E85756" w:rsidRDefault="00DF53BC" w:rsidP="003D2E47">
            <w:pPr>
              <w:tabs>
                <w:tab w:val="center" w:pos="4320"/>
                <w:tab w:val="right" w:pos="8640"/>
              </w:tabs>
              <w:spacing w:before="120" w:after="120" w:line="400" w:lineRule="exact"/>
              <w:jc w:val="center"/>
              <w:rPr>
                <w:sz w:val="28"/>
                <w:szCs w:val="28"/>
              </w:rPr>
            </w:pPr>
          </w:p>
        </w:tc>
        <w:tc>
          <w:tcPr>
            <w:tcW w:w="2190" w:type="pct"/>
            <w:vAlign w:val="center"/>
          </w:tcPr>
          <w:p w:rsidR="00DF53BC" w:rsidRPr="00E85756" w:rsidRDefault="00DF53BC" w:rsidP="003D2E47">
            <w:pPr>
              <w:tabs>
                <w:tab w:val="center" w:pos="4320"/>
                <w:tab w:val="right" w:pos="8640"/>
              </w:tabs>
              <w:spacing w:before="120" w:after="120" w:line="400" w:lineRule="exact"/>
              <w:rPr>
                <w:sz w:val="28"/>
                <w:szCs w:val="28"/>
              </w:rPr>
            </w:pPr>
            <w:r w:rsidRPr="00E85756">
              <w:rPr>
                <w:i/>
                <w:sz w:val="28"/>
                <w:szCs w:val="28"/>
              </w:rPr>
              <w:t>-</w:t>
            </w:r>
            <w:r w:rsidRPr="00E85756">
              <w:rPr>
                <w:sz w:val="28"/>
                <w:szCs w:val="28"/>
              </w:rPr>
              <w:t xml:space="preserve"> Bắt nhốt vận chuyển động vật</w:t>
            </w:r>
          </w:p>
        </w:tc>
        <w:tc>
          <w:tcPr>
            <w:tcW w:w="509" w:type="pct"/>
            <w:vMerge/>
            <w:vAlign w:val="center"/>
          </w:tcPr>
          <w:p w:rsidR="00DF53BC" w:rsidRPr="00E85756" w:rsidRDefault="00DF53BC" w:rsidP="003D2E47">
            <w:pPr>
              <w:tabs>
                <w:tab w:val="center" w:pos="4320"/>
                <w:tab w:val="right" w:pos="8640"/>
              </w:tabs>
              <w:spacing w:before="120" w:after="120" w:line="400" w:lineRule="exact"/>
              <w:jc w:val="center"/>
              <w:rPr>
                <w:sz w:val="28"/>
                <w:szCs w:val="28"/>
              </w:rPr>
            </w:pPr>
          </w:p>
        </w:tc>
        <w:tc>
          <w:tcPr>
            <w:tcW w:w="555" w:type="pct"/>
            <w:vMerge/>
          </w:tcPr>
          <w:p w:rsidR="00DF53BC" w:rsidRPr="00E85756" w:rsidRDefault="00DF53BC" w:rsidP="003D2E47">
            <w:pPr>
              <w:tabs>
                <w:tab w:val="center" w:pos="4320"/>
                <w:tab w:val="right" w:pos="8640"/>
              </w:tabs>
              <w:spacing w:before="120" w:after="120" w:line="400" w:lineRule="exact"/>
              <w:jc w:val="center"/>
              <w:rPr>
                <w:sz w:val="28"/>
                <w:szCs w:val="28"/>
              </w:rPr>
            </w:pPr>
          </w:p>
        </w:tc>
        <w:tc>
          <w:tcPr>
            <w:tcW w:w="635" w:type="pct"/>
            <w:vMerge/>
          </w:tcPr>
          <w:p w:rsidR="00DF53BC" w:rsidRPr="00E85756" w:rsidRDefault="00DF53BC" w:rsidP="003D2E47">
            <w:pPr>
              <w:tabs>
                <w:tab w:val="center" w:pos="4320"/>
                <w:tab w:val="right" w:pos="8640"/>
              </w:tabs>
              <w:spacing w:before="120" w:after="120" w:line="400" w:lineRule="exact"/>
              <w:jc w:val="center"/>
              <w:rPr>
                <w:sz w:val="28"/>
                <w:szCs w:val="28"/>
              </w:rPr>
            </w:pPr>
          </w:p>
        </w:tc>
        <w:tc>
          <w:tcPr>
            <w:tcW w:w="555" w:type="pct"/>
            <w:vMerge/>
          </w:tcPr>
          <w:p w:rsidR="00DF53BC" w:rsidRPr="00E85756" w:rsidRDefault="00DF53BC" w:rsidP="003D2E47">
            <w:pPr>
              <w:tabs>
                <w:tab w:val="center" w:pos="4320"/>
                <w:tab w:val="right" w:pos="8640"/>
              </w:tabs>
              <w:spacing w:before="120" w:after="120" w:line="400" w:lineRule="exact"/>
              <w:jc w:val="center"/>
              <w:rPr>
                <w:sz w:val="28"/>
                <w:szCs w:val="28"/>
              </w:rPr>
            </w:pPr>
          </w:p>
        </w:tc>
      </w:tr>
      <w:tr w:rsidR="00DF53BC" w:rsidRPr="00E85756" w:rsidTr="003D2E47">
        <w:trPr>
          <w:trHeight w:val="561"/>
        </w:trPr>
        <w:tc>
          <w:tcPr>
            <w:tcW w:w="555" w:type="pct"/>
            <w:vMerge/>
            <w:vAlign w:val="center"/>
          </w:tcPr>
          <w:p w:rsidR="00DF53BC" w:rsidRPr="00E85756" w:rsidRDefault="00DF53BC" w:rsidP="003D2E47">
            <w:pPr>
              <w:tabs>
                <w:tab w:val="center" w:pos="4320"/>
                <w:tab w:val="right" w:pos="8640"/>
              </w:tabs>
              <w:spacing w:before="120" w:after="120" w:line="400" w:lineRule="exact"/>
              <w:jc w:val="center"/>
              <w:rPr>
                <w:sz w:val="28"/>
                <w:szCs w:val="28"/>
              </w:rPr>
            </w:pPr>
          </w:p>
        </w:tc>
        <w:tc>
          <w:tcPr>
            <w:tcW w:w="2190" w:type="pct"/>
            <w:vAlign w:val="center"/>
          </w:tcPr>
          <w:p w:rsidR="00DF53BC" w:rsidRPr="00E85756" w:rsidRDefault="00DF53BC" w:rsidP="003D2E47">
            <w:pPr>
              <w:tabs>
                <w:tab w:val="center" w:pos="4320"/>
                <w:tab w:val="right" w:pos="8640"/>
              </w:tabs>
              <w:spacing w:before="120" w:after="120" w:line="400" w:lineRule="exact"/>
              <w:rPr>
                <w:sz w:val="28"/>
                <w:szCs w:val="28"/>
                <w:lang w:val="sv-SE"/>
              </w:rPr>
            </w:pPr>
            <w:r w:rsidRPr="00E85756">
              <w:rPr>
                <w:sz w:val="28"/>
                <w:szCs w:val="28"/>
                <w:lang w:val="sv-SE"/>
              </w:rPr>
              <w:t>- Kiểm tra số lượng trọng lượng</w:t>
            </w:r>
          </w:p>
        </w:tc>
        <w:tc>
          <w:tcPr>
            <w:tcW w:w="509" w:type="pct"/>
            <w:vMerge/>
            <w:vAlign w:val="center"/>
          </w:tcPr>
          <w:p w:rsidR="00DF53BC" w:rsidRPr="00E85756" w:rsidRDefault="00DF53BC" w:rsidP="003D2E47">
            <w:pPr>
              <w:tabs>
                <w:tab w:val="center" w:pos="4320"/>
                <w:tab w:val="right" w:pos="8640"/>
              </w:tabs>
              <w:spacing w:before="120" w:after="120" w:line="400" w:lineRule="exact"/>
              <w:jc w:val="center"/>
              <w:rPr>
                <w:sz w:val="28"/>
                <w:szCs w:val="28"/>
                <w:lang w:val="sv-SE"/>
              </w:rPr>
            </w:pPr>
          </w:p>
        </w:tc>
        <w:tc>
          <w:tcPr>
            <w:tcW w:w="555" w:type="pct"/>
            <w:vMerge/>
          </w:tcPr>
          <w:p w:rsidR="00DF53BC" w:rsidRPr="00E85756" w:rsidRDefault="00DF53BC" w:rsidP="003D2E47">
            <w:pPr>
              <w:tabs>
                <w:tab w:val="center" w:pos="4320"/>
                <w:tab w:val="right" w:pos="8640"/>
              </w:tabs>
              <w:spacing w:before="120" w:after="120" w:line="400" w:lineRule="exact"/>
              <w:jc w:val="center"/>
              <w:rPr>
                <w:sz w:val="28"/>
                <w:szCs w:val="28"/>
                <w:lang w:val="sv-SE"/>
              </w:rPr>
            </w:pPr>
          </w:p>
        </w:tc>
        <w:tc>
          <w:tcPr>
            <w:tcW w:w="635" w:type="pct"/>
            <w:vMerge/>
          </w:tcPr>
          <w:p w:rsidR="00DF53BC" w:rsidRPr="00E85756" w:rsidRDefault="00DF53BC" w:rsidP="003D2E47">
            <w:pPr>
              <w:tabs>
                <w:tab w:val="center" w:pos="4320"/>
                <w:tab w:val="right" w:pos="8640"/>
              </w:tabs>
              <w:spacing w:before="120" w:after="120" w:line="400" w:lineRule="exact"/>
              <w:jc w:val="center"/>
              <w:rPr>
                <w:sz w:val="28"/>
                <w:szCs w:val="28"/>
                <w:lang w:val="sv-SE"/>
              </w:rPr>
            </w:pPr>
          </w:p>
        </w:tc>
        <w:tc>
          <w:tcPr>
            <w:tcW w:w="555" w:type="pct"/>
            <w:vMerge/>
          </w:tcPr>
          <w:p w:rsidR="00DF53BC" w:rsidRPr="00E85756" w:rsidRDefault="00DF53BC" w:rsidP="003D2E47">
            <w:pPr>
              <w:tabs>
                <w:tab w:val="center" w:pos="4320"/>
                <w:tab w:val="right" w:pos="8640"/>
              </w:tabs>
              <w:spacing w:before="120" w:after="120" w:line="400" w:lineRule="exact"/>
              <w:jc w:val="center"/>
              <w:rPr>
                <w:sz w:val="28"/>
                <w:szCs w:val="28"/>
                <w:lang w:val="sv-SE"/>
              </w:rPr>
            </w:pPr>
          </w:p>
        </w:tc>
      </w:tr>
      <w:tr w:rsidR="00DF53BC" w:rsidRPr="00E85756" w:rsidTr="003D2E47">
        <w:trPr>
          <w:trHeight w:val="527"/>
        </w:trPr>
        <w:tc>
          <w:tcPr>
            <w:tcW w:w="555" w:type="pct"/>
            <w:vMerge/>
            <w:vAlign w:val="center"/>
          </w:tcPr>
          <w:p w:rsidR="00DF53BC" w:rsidRPr="00E85756" w:rsidRDefault="00DF53BC" w:rsidP="003D2E47">
            <w:pPr>
              <w:tabs>
                <w:tab w:val="center" w:pos="4320"/>
                <w:tab w:val="right" w:pos="8640"/>
              </w:tabs>
              <w:spacing w:before="120" w:after="120" w:line="400" w:lineRule="exact"/>
              <w:jc w:val="center"/>
              <w:rPr>
                <w:sz w:val="28"/>
                <w:szCs w:val="28"/>
                <w:lang w:val="sv-SE"/>
              </w:rPr>
            </w:pPr>
          </w:p>
        </w:tc>
        <w:tc>
          <w:tcPr>
            <w:tcW w:w="2190" w:type="pct"/>
            <w:vAlign w:val="center"/>
          </w:tcPr>
          <w:p w:rsidR="00DF53BC" w:rsidRPr="00E85756" w:rsidRDefault="00DF53BC" w:rsidP="003D2E47">
            <w:pPr>
              <w:tabs>
                <w:tab w:val="center" w:pos="4320"/>
                <w:tab w:val="right" w:pos="8640"/>
              </w:tabs>
              <w:spacing w:before="120" w:after="120" w:line="400" w:lineRule="exact"/>
              <w:rPr>
                <w:sz w:val="28"/>
                <w:szCs w:val="28"/>
              </w:rPr>
            </w:pPr>
            <w:r w:rsidRPr="00E85756">
              <w:rPr>
                <w:sz w:val="28"/>
                <w:szCs w:val="28"/>
              </w:rPr>
              <w:t xml:space="preserve">- Tổ chức </w:t>
            </w:r>
            <w:r>
              <w:rPr>
                <w:sz w:val="28"/>
                <w:szCs w:val="28"/>
              </w:rPr>
              <w:t>chuyển</w:t>
            </w:r>
            <w:r w:rsidRPr="00E85756">
              <w:rPr>
                <w:sz w:val="28"/>
                <w:szCs w:val="28"/>
              </w:rPr>
              <w:t xml:space="preserve"> giao động vật</w:t>
            </w:r>
          </w:p>
        </w:tc>
        <w:tc>
          <w:tcPr>
            <w:tcW w:w="509" w:type="pct"/>
            <w:vMerge/>
            <w:vAlign w:val="center"/>
          </w:tcPr>
          <w:p w:rsidR="00DF53BC" w:rsidRPr="00E85756" w:rsidRDefault="00DF53BC" w:rsidP="003D2E47">
            <w:pPr>
              <w:tabs>
                <w:tab w:val="center" w:pos="4320"/>
                <w:tab w:val="right" w:pos="8640"/>
              </w:tabs>
              <w:spacing w:before="120" w:after="120" w:line="400" w:lineRule="exact"/>
              <w:jc w:val="center"/>
              <w:rPr>
                <w:sz w:val="28"/>
                <w:szCs w:val="28"/>
              </w:rPr>
            </w:pPr>
          </w:p>
        </w:tc>
        <w:tc>
          <w:tcPr>
            <w:tcW w:w="555" w:type="pct"/>
            <w:vMerge/>
          </w:tcPr>
          <w:p w:rsidR="00DF53BC" w:rsidRPr="00E85756" w:rsidRDefault="00DF53BC" w:rsidP="003D2E47">
            <w:pPr>
              <w:tabs>
                <w:tab w:val="center" w:pos="4320"/>
                <w:tab w:val="right" w:pos="8640"/>
              </w:tabs>
              <w:spacing w:before="120" w:after="120" w:line="400" w:lineRule="exact"/>
              <w:jc w:val="center"/>
              <w:rPr>
                <w:sz w:val="28"/>
                <w:szCs w:val="28"/>
              </w:rPr>
            </w:pPr>
          </w:p>
        </w:tc>
        <w:tc>
          <w:tcPr>
            <w:tcW w:w="635" w:type="pct"/>
            <w:vMerge/>
          </w:tcPr>
          <w:p w:rsidR="00DF53BC" w:rsidRPr="00E85756" w:rsidRDefault="00DF53BC" w:rsidP="003D2E47">
            <w:pPr>
              <w:tabs>
                <w:tab w:val="center" w:pos="4320"/>
                <w:tab w:val="right" w:pos="8640"/>
              </w:tabs>
              <w:spacing w:before="120" w:after="120" w:line="400" w:lineRule="exact"/>
              <w:jc w:val="center"/>
              <w:rPr>
                <w:sz w:val="28"/>
                <w:szCs w:val="28"/>
              </w:rPr>
            </w:pPr>
          </w:p>
        </w:tc>
        <w:tc>
          <w:tcPr>
            <w:tcW w:w="555" w:type="pct"/>
            <w:vMerge/>
          </w:tcPr>
          <w:p w:rsidR="00DF53BC" w:rsidRPr="00E85756" w:rsidRDefault="00DF53BC" w:rsidP="003D2E47">
            <w:pPr>
              <w:tabs>
                <w:tab w:val="center" w:pos="4320"/>
                <w:tab w:val="right" w:pos="8640"/>
              </w:tabs>
              <w:spacing w:before="120" w:after="120" w:line="400" w:lineRule="exact"/>
              <w:jc w:val="center"/>
              <w:rPr>
                <w:sz w:val="28"/>
                <w:szCs w:val="28"/>
              </w:rPr>
            </w:pPr>
          </w:p>
        </w:tc>
      </w:tr>
      <w:tr w:rsidR="00DF53BC" w:rsidRPr="00E85756" w:rsidTr="003D2E47">
        <w:trPr>
          <w:trHeight w:val="337"/>
        </w:trPr>
        <w:tc>
          <w:tcPr>
            <w:tcW w:w="555" w:type="pct"/>
            <w:vMerge/>
            <w:vAlign w:val="center"/>
          </w:tcPr>
          <w:p w:rsidR="00DF53BC" w:rsidRPr="00E85756" w:rsidRDefault="00DF53BC" w:rsidP="003D2E47">
            <w:pPr>
              <w:tabs>
                <w:tab w:val="center" w:pos="4320"/>
                <w:tab w:val="right" w:pos="8640"/>
              </w:tabs>
              <w:spacing w:before="120" w:after="120" w:line="400" w:lineRule="exact"/>
              <w:jc w:val="center"/>
              <w:rPr>
                <w:sz w:val="28"/>
                <w:szCs w:val="28"/>
              </w:rPr>
            </w:pPr>
          </w:p>
        </w:tc>
        <w:tc>
          <w:tcPr>
            <w:tcW w:w="2190" w:type="pct"/>
            <w:vAlign w:val="center"/>
          </w:tcPr>
          <w:p w:rsidR="00DF53BC" w:rsidRPr="00E85756" w:rsidRDefault="00DF53BC" w:rsidP="003D2E47">
            <w:pPr>
              <w:tabs>
                <w:tab w:val="center" w:pos="4320"/>
                <w:tab w:val="right" w:pos="8640"/>
              </w:tabs>
              <w:spacing w:before="120" w:after="120" w:line="400" w:lineRule="exact"/>
              <w:rPr>
                <w:sz w:val="28"/>
                <w:szCs w:val="28"/>
                <w:lang w:val="pt-BR"/>
              </w:rPr>
            </w:pPr>
            <w:r>
              <w:rPr>
                <w:sz w:val="28"/>
                <w:szCs w:val="28"/>
                <w:lang w:val="pt-BR"/>
              </w:rPr>
              <w:t>Nhân công (Bậc 7</w:t>
            </w:r>
            <w:r w:rsidRPr="00E85756">
              <w:rPr>
                <w:sz w:val="28"/>
                <w:szCs w:val="28"/>
                <w:lang w:val="pt-BR"/>
              </w:rPr>
              <w:t>/12)</w:t>
            </w:r>
          </w:p>
        </w:tc>
        <w:tc>
          <w:tcPr>
            <w:tcW w:w="509" w:type="pct"/>
            <w:vMerge/>
            <w:vAlign w:val="center"/>
          </w:tcPr>
          <w:p w:rsidR="00DF53BC" w:rsidRPr="00E85756" w:rsidRDefault="00DF53BC" w:rsidP="003D2E47">
            <w:pPr>
              <w:tabs>
                <w:tab w:val="center" w:pos="4320"/>
                <w:tab w:val="right" w:pos="8640"/>
              </w:tabs>
              <w:spacing w:before="120" w:after="120" w:line="400" w:lineRule="exact"/>
              <w:jc w:val="center"/>
              <w:rPr>
                <w:sz w:val="28"/>
                <w:szCs w:val="28"/>
              </w:rPr>
            </w:pPr>
          </w:p>
        </w:tc>
        <w:tc>
          <w:tcPr>
            <w:tcW w:w="555" w:type="pct"/>
            <w:vMerge/>
          </w:tcPr>
          <w:p w:rsidR="00DF53BC" w:rsidRPr="00E85756" w:rsidRDefault="00DF53BC" w:rsidP="003D2E47">
            <w:pPr>
              <w:tabs>
                <w:tab w:val="center" w:pos="4320"/>
                <w:tab w:val="right" w:pos="8640"/>
              </w:tabs>
              <w:spacing w:before="120" w:after="120" w:line="400" w:lineRule="exact"/>
              <w:jc w:val="center"/>
              <w:rPr>
                <w:sz w:val="28"/>
                <w:szCs w:val="28"/>
              </w:rPr>
            </w:pPr>
          </w:p>
        </w:tc>
        <w:tc>
          <w:tcPr>
            <w:tcW w:w="635" w:type="pct"/>
            <w:vMerge/>
          </w:tcPr>
          <w:p w:rsidR="00DF53BC" w:rsidRPr="00E85756" w:rsidRDefault="00DF53BC" w:rsidP="003D2E47">
            <w:pPr>
              <w:tabs>
                <w:tab w:val="center" w:pos="4320"/>
                <w:tab w:val="right" w:pos="8640"/>
              </w:tabs>
              <w:spacing w:before="120" w:after="120" w:line="400" w:lineRule="exact"/>
              <w:jc w:val="center"/>
              <w:rPr>
                <w:sz w:val="28"/>
                <w:szCs w:val="28"/>
              </w:rPr>
            </w:pPr>
          </w:p>
        </w:tc>
        <w:tc>
          <w:tcPr>
            <w:tcW w:w="555" w:type="pct"/>
            <w:vMerge/>
          </w:tcPr>
          <w:p w:rsidR="00DF53BC" w:rsidRPr="00E85756" w:rsidRDefault="00DF53BC" w:rsidP="003D2E47">
            <w:pPr>
              <w:tabs>
                <w:tab w:val="center" w:pos="4320"/>
                <w:tab w:val="right" w:pos="8640"/>
              </w:tabs>
              <w:spacing w:before="120" w:after="120" w:line="400" w:lineRule="exact"/>
              <w:jc w:val="center"/>
              <w:rPr>
                <w:sz w:val="28"/>
                <w:szCs w:val="28"/>
              </w:rPr>
            </w:pPr>
          </w:p>
        </w:tc>
      </w:tr>
    </w:tbl>
    <w:p w:rsidR="00DF53BC" w:rsidRPr="00E85756" w:rsidRDefault="00DF53BC" w:rsidP="00DF53BC">
      <w:pPr>
        <w:spacing w:before="120" w:after="120" w:line="400" w:lineRule="exact"/>
        <w:ind w:firstLine="720"/>
        <w:jc w:val="both"/>
        <w:rPr>
          <w:b/>
          <w:i/>
          <w:sz w:val="28"/>
          <w:szCs w:val="28"/>
          <w:lang w:val="pt-BR"/>
        </w:rPr>
      </w:pPr>
    </w:p>
    <w:p w:rsidR="00DF53BC" w:rsidRPr="00E85756" w:rsidRDefault="00DF53BC" w:rsidP="00DF53BC">
      <w:pPr>
        <w:spacing w:before="60" w:line="400" w:lineRule="exact"/>
        <w:ind w:firstLine="567"/>
        <w:jc w:val="both"/>
        <w:rPr>
          <w:sz w:val="28"/>
          <w:szCs w:val="28"/>
          <w:lang w:val="pt-BR"/>
        </w:rPr>
      </w:pPr>
      <w:r w:rsidRPr="00E85756">
        <w:rPr>
          <w:i/>
          <w:sz w:val="28"/>
          <w:szCs w:val="28"/>
          <w:lang w:val="pt-BR"/>
        </w:rPr>
        <w:t>* Ghi chú:</w:t>
      </w:r>
    </w:p>
    <w:p w:rsidR="00DF53BC" w:rsidRPr="00E85756" w:rsidRDefault="00DF53BC" w:rsidP="00DF53BC">
      <w:pPr>
        <w:spacing w:before="60" w:line="400" w:lineRule="exact"/>
        <w:ind w:firstLine="567"/>
        <w:jc w:val="both"/>
        <w:rPr>
          <w:i/>
          <w:sz w:val="28"/>
          <w:szCs w:val="28"/>
          <w:lang w:val="pt-BR"/>
        </w:rPr>
      </w:pPr>
      <w:r w:rsidRPr="00E85756">
        <w:rPr>
          <w:i/>
          <w:sz w:val="28"/>
          <w:szCs w:val="28"/>
          <w:lang w:val="pt-BR"/>
        </w:rPr>
        <w:t>-  Định mức trên áp dụng cho việc chuyển giao ĐVHD đối với vụ có tổng số cá thể ≤ 30 cá thể.</w:t>
      </w:r>
    </w:p>
    <w:p w:rsidR="00DF53BC" w:rsidRPr="00E85756" w:rsidRDefault="00DF53BC" w:rsidP="00DF53BC">
      <w:pPr>
        <w:spacing w:before="60" w:line="400" w:lineRule="exact"/>
        <w:ind w:firstLine="567"/>
        <w:jc w:val="both"/>
        <w:rPr>
          <w:i/>
          <w:sz w:val="28"/>
          <w:szCs w:val="28"/>
          <w:lang w:val="pt-BR"/>
        </w:rPr>
      </w:pPr>
      <w:r w:rsidRPr="00E85756">
        <w:rPr>
          <w:i/>
          <w:sz w:val="28"/>
          <w:szCs w:val="28"/>
          <w:lang w:val="pt-BR"/>
        </w:rPr>
        <w:t xml:space="preserve">- Số lượng từ 31 đến 49 cá thể áp dụng </w:t>
      </w:r>
      <w:r w:rsidRPr="00E85756">
        <w:rPr>
          <w:i/>
          <w:sz w:val="28"/>
          <w:szCs w:val="28"/>
          <w:lang w:val="vi-VN"/>
        </w:rPr>
        <w:t>h</w:t>
      </w:r>
      <w:r>
        <w:rPr>
          <w:i/>
          <w:sz w:val="28"/>
          <w:szCs w:val="28"/>
          <w:lang w:val="pt-BR"/>
        </w:rPr>
        <w:t>ệ số nhân công</w:t>
      </w:r>
      <w:r w:rsidRPr="00E85756">
        <w:rPr>
          <w:i/>
          <w:sz w:val="28"/>
          <w:szCs w:val="28"/>
          <w:lang w:val="pt-BR"/>
        </w:rPr>
        <w:t xml:space="preserve"> = 1,5 lần so với định mức.</w:t>
      </w:r>
    </w:p>
    <w:p w:rsidR="00DF53BC" w:rsidRPr="00E85756" w:rsidRDefault="00DF53BC" w:rsidP="00DF53BC">
      <w:pPr>
        <w:spacing w:before="60" w:line="400" w:lineRule="exact"/>
        <w:ind w:firstLine="567"/>
        <w:jc w:val="both"/>
        <w:rPr>
          <w:i/>
          <w:sz w:val="28"/>
          <w:szCs w:val="28"/>
          <w:lang w:val="pt-BR"/>
        </w:rPr>
      </w:pPr>
      <w:r w:rsidRPr="00E85756">
        <w:rPr>
          <w:i/>
          <w:sz w:val="28"/>
          <w:szCs w:val="28"/>
          <w:lang w:val="pt-BR"/>
        </w:rPr>
        <w:t xml:space="preserve">- Số lượng ≥ 50 cá thể áp dụng </w:t>
      </w:r>
      <w:r w:rsidRPr="00E85756">
        <w:rPr>
          <w:i/>
          <w:sz w:val="28"/>
          <w:szCs w:val="28"/>
          <w:lang w:val="vi-VN"/>
        </w:rPr>
        <w:t>h</w:t>
      </w:r>
      <w:r w:rsidRPr="00E85756">
        <w:rPr>
          <w:i/>
          <w:sz w:val="28"/>
          <w:szCs w:val="28"/>
          <w:lang w:val="pt-BR"/>
        </w:rPr>
        <w:t xml:space="preserve">ệ số nhân </w:t>
      </w:r>
      <w:r>
        <w:rPr>
          <w:i/>
          <w:sz w:val="28"/>
          <w:szCs w:val="28"/>
          <w:lang w:val="pt-BR"/>
        </w:rPr>
        <w:t xml:space="preserve">công </w:t>
      </w:r>
      <w:r w:rsidRPr="00E85756">
        <w:rPr>
          <w:i/>
          <w:sz w:val="28"/>
          <w:szCs w:val="28"/>
          <w:lang w:val="pt-BR"/>
        </w:rPr>
        <w:t xml:space="preserve">= </w:t>
      </w:r>
      <w:r>
        <w:rPr>
          <w:i/>
          <w:sz w:val="28"/>
          <w:szCs w:val="28"/>
          <w:lang w:val="pt-BR"/>
        </w:rPr>
        <w:t>0</w:t>
      </w:r>
      <w:r w:rsidRPr="00E85756">
        <w:rPr>
          <w:i/>
          <w:sz w:val="28"/>
          <w:szCs w:val="28"/>
          <w:lang w:val="pt-BR"/>
        </w:rPr>
        <w:t>2 lần so với định mức.</w:t>
      </w:r>
    </w:p>
    <w:p w:rsidR="00DF53BC" w:rsidRPr="00E85756" w:rsidRDefault="00DF53BC" w:rsidP="00DF53BC">
      <w:pPr>
        <w:spacing w:before="60" w:line="400" w:lineRule="exact"/>
        <w:ind w:firstLine="567"/>
        <w:jc w:val="both"/>
        <w:rPr>
          <w:i/>
          <w:sz w:val="28"/>
          <w:szCs w:val="28"/>
          <w:lang w:val="pt-BR"/>
        </w:rPr>
      </w:pPr>
      <w:r w:rsidRPr="00E85756">
        <w:rPr>
          <w:i/>
          <w:sz w:val="28"/>
          <w:szCs w:val="28"/>
          <w:lang w:val="pt-BR"/>
        </w:rPr>
        <w:t xml:space="preserve">- Định mức trên bao gồm: nhân công chuyển giao tại </w:t>
      </w:r>
      <w:r>
        <w:rPr>
          <w:i/>
          <w:sz w:val="28"/>
          <w:szCs w:val="28"/>
          <w:lang w:val="pt-BR"/>
        </w:rPr>
        <w:t>cơ sở cứu</w:t>
      </w:r>
      <w:r w:rsidRPr="00E85756">
        <w:rPr>
          <w:i/>
          <w:sz w:val="28"/>
          <w:szCs w:val="28"/>
          <w:lang w:val="pt-BR"/>
        </w:rPr>
        <w:t xml:space="preserve"> hộ động</w:t>
      </w:r>
      <w:r>
        <w:rPr>
          <w:i/>
          <w:sz w:val="28"/>
          <w:szCs w:val="28"/>
          <w:lang w:val="pt-BR"/>
        </w:rPr>
        <w:t xml:space="preserve"> vật hoang dã; chưa bao gồm: Chi</w:t>
      </w:r>
      <w:r w:rsidRPr="00E85756">
        <w:rPr>
          <w:i/>
          <w:sz w:val="28"/>
          <w:szCs w:val="28"/>
          <w:lang w:val="pt-BR"/>
        </w:rPr>
        <w:t xml:space="preserve"> phí vận chuyển động vật hoang dã, công tác phí và các chi phí khác phát sinh trong quá trình chuyển giao (nếu có). </w:t>
      </w:r>
    </w:p>
    <w:p w:rsidR="00DF53BC" w:rsidRPr="00E85756" w:rsidRDefault="00DF53BC" w:rsidP="00DF53BC">
      <w:pPr>
        <w:spacing w:before="60" w:line="400" w:lineRule="exact"/>
        <w:ind w:firstLine="567"/>
        <w:rPr>
          <w:b/>
          <w:i/>
          <w:sz w:val="28"/>
          <w:szCs w:val="28"/>
          <w:lang w:val="pt-BR"/>
        </w:rPr>
      </w:pPr>
    </w:p>
    <w:p w:rsidR="00DF53BC" w:rsidRPr="00E85756" w:rsidRDefault="00DF53BC" w:rsidP="00DF53BC">
      <w:pPr>
        <w:spacing w:before="60" w:line="400" w:lineRule="exact"/>
        <w:ind w:firstLine="567"/>
        <w:rPr>
          <w:b/>
          <w:i/>
          <w:sz w:val="28"/>
          <w:szCs w:val="28"/>
          <w:lang w:val="pt-BR"/>
        </w:rPr>
      </w:pPr>
    </w:p>
    <w:p w:rsidR="00DF53BC" w:rsidRDefault="00DF53BC" w:rsidP="00DF53BC">
      <w:pPr>
        <w:spacing w:before="60" w:line="400" w:lineRule="exact"/>
        <w:ind w:firstLine="567"/>
        <w:rPr>
          <w:b/>
          <w:i/>
          <w:sz w:val="28"/>
          <w:szCs w:val="28"/>
          <w:lang w:val="pt-BR"/>
        </w:rPr>
      </w:pPr>
    </w:p>
    <w:p w:rsidR="00DF53BC" w:rsidRDefault="00DF53BC" w:rsidP="00DF53BC">
      <w:pPr>
        <w:spacing w:before="60" w:line="400" w:lineRule="exact"/>
        <w:ind w:firstLine="567"/>
        <w:rPr>
          <w:b/>
          <w:i/>
          <w:sz w:val="28"/>
          <w:szCs w:val="28"/>
          <w:lang w:val="pt-BR"/>
        </w:rPr>
      </w:pPr>
    </w:p>
    <w:p w:rsidR="00DF53BC" w:rsidRPr="00E85756" w:rsidRDefault="00DF53BC" w:rsidP="00DF53BC">
      <w:pPr>
        <w:spacing w:before="60" w:line="400" w:lineRule="exact"/>
        <w:ind w:firstLine="567"/>
        <w:rPr>
          <w:b/>
          <w:i/>
          <w:sz w:val="28"/>
          <w:szCs w:val="28"/>
          <w:lang w:val="pt-BR"/>
        </w:rPr>
      </w:pPr>
    </w:p>
    <w:p w:rsidR="00DF53BC" w:rsidRPr="00E85756" w:rsidRDefault="00DF53BC" w:rsidP="00DF53BC">
      <w:pPr>
        <w:pStyle w:val="1C"/>
        <w:rPr>
          <w:color w:val="auto"/>
          <w:lang w:val="pt-BR"/>
        </w:rPr>
      </w:pPr>
      <w:bookmarkStart w:id="381" w:name="_Toc74131897"/>
      <w:bookmarkStart w:id="382" w:name="_Toc74325762"/>
      <w:r w:rsidRPr="00E85756">
        <w:rPr>
          <w:color w:val="auto"/>
          <w:lang w:val="pt-BR"/>
        </w:rPr>
        <w:lastRenderedPageBreak/>
        <w:t>Chương V</w:t>
      </w:r>
      <w:bookmarkEnd w:id="381"/>
      <w:bookmarkEnd w:id="382"/>
    </w:p>
    <w:p w:rsidR="00DF53BC" w:rsidRPr="00E85756" w:rsidRDefault="00DF53BC" w:rsidP="00DF53BC">
      <w:pPr>
        <w:pStyle w:val="1C"/>
        <w:rPr>
          <w:color w:val="auto"/>
          <w:lang w:val="vi-VN"/>
        </w:rPr>
      </w:pPr>
      <w:bookmarkStart w:id="383" w:name="_Toc74131898"/>
      <w:bookmarkStart w:id="384" w:name="_Toc74325763"/>
      <w:r w:rsidRPr="00E85756">
        <w:rPr>
          <w:color w:val="auto"/>
          <w:lang w:val="pt-BR"/>
        </w:rPr>
        <w:t xml:space="preserve">ĐỊNH MỨC KINH TẾ KỸ THUẬT TIÊU HUỶ </w:t>
      </w:r>
      <w:bookmarkEnd w:id="383"/>
      <w:r w:rsidRPr="00E85756">
        <w:rPr>
          <w:color w:val="auto"/>
          <w:lang w:val="vi-VN"/>
        </w:rPr>
        <w:t>ĐỘNG VẬT HOANG DÃ</w:t>
      </w:r>
      <w:bookmarkEnd w:id="384"/>
    </w:p>
    <w:p w:rsidR="00DF53BC" w:rsidRPr="00E85756" w:rsidRDefault="00DF53BC" w:rsidP="00DF53BC">
      <w:pPr>
        <w:spacing w:before="60" w:line="400" w:lineRule="exact"/>
        <w:ind w:firstLine="567"/>
        <w:jc w:val="both"/>
        <w:rPr>
          <w:b/>
          <w:sz w:val="28"/>
          <w:szCs w:val="28"/>
        </w:rPr>
      </w:pPr>
    </w:p>
    <w:p w:rsidR="00DF53BC" w:rsidRPr="00E85756" w:rsidRDefault="00DF53BC" w:rsidP="00DF53BC">
      <w:pPr>
        <w:pStyle w:val="2f"/>
        <w:spacing w:before="60" w:line="400" w:lineRule="exact"/>
        <w:rPr>
          <w:color w:val="auto"/>
        </w:rPr>
      </w:pPr>
    </w:p>
    <w:p w:rsidR="00DF53BC" w:rsidRPr="00E85756" w:rsidRDefault="00DF53BC" w:rsidP="00DF53BC">
      <w:pPr>
        <w:pStyle w:val="4C"/>
        <w:rPr>
          <w:color w:val="auto"/>
        </w:rPr>
      </w:pPr>
      <w:bookmarkStart w:id="385" w:name="_Toc74131899"/>
      <w:bookmarkStart w:id="386" w:name="_Toc74325764"/>
      <w:r w:rsidRPr="00E85756">
        <w:rPr>
          <w:color w:val="auto"/>
        </w:rPr>
        <w:t>1. Định mức nhân công tiêu huỷ động vât hoang dã</w:t>
      </w:r>
      <w:bookmarkEnd w:id="385"/>
      <w:bookmarkEnd w:id="386"/>
    </w:p>
    <w:p w:rsidR="00DF53BC" w:rsidRPr="00E85756" w:rsidRDefault="00DF53BC" w:rsidP="00DF53BC">
      <w:pPr>
        <w:spacing w:before="120" w:after="120" w:line="400" w:lineRule="exact"/>
        <w:ind w:left="6480"/>
        <w:jc w:val="right"/>
        <w:rPr>
          <w:i/>
          <w:sz w:val="28"/>
          <w:szCs w:val="28"/>
        </w:rPr>
      </w:pPr>
      <w:r w:rsidRPr="00E85756">
        <w:rPr>
          <w:i/>
          <w:sz w:val="28"/>
          <w:szCs w:val="28"/>
        </w:rPr>
        <w:t xml:space="preserve">Đơn vị tính: 1lần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2972"/>
        <w:gridCol w:w="901"/>
        <w:gridCol w:w="941"/>
        <w:gridCol w:w="1133"/>
        <w:gridCol w:w="1133"/>
        <w:gridCol w:w="850"/>
      </w:tblGrid>
      <w:tr w:rsidR="00DF53BC" w:rsidRPr="00E85756" w:rsidTr="003D2E47">
        <w:trPr>
          <w:trHeight w:val="696"/>
        </w:trPr>
        <w:tc>
          <w:tcPr>
            <w:tcW w:w="625" w:type="pct"/>
            <w:vMerge w:val="restart"/>
            <w:vAlign w:val="center"/>
          </w:tcPr>
          <w:p w:rsidR="00DF53BC" w:rsidRPr="00E85756" w:rsidRDefault="00DF53BC" w:rsidP="003D2E47">
            <w:pPr>
              <w:tabs>
                <w:tab w:val="center" w:pos="4320"/>
                <w:tab w:val="right" w:pos="8640"/>
              </w:tabs>
              <w:spacing w:before="120" w:after="120" w:line="400" w:lineRule="exact"/>
              <w:jc w:val="center"/>
              <w:rPr>
                <w:b/>
                <w:sz w:val="28"/>
                <w:szCs w:val="28"/>
              </w:rPr>
            </w:pPr>
            <w:r w:rsidRPr="00E85756">
              <w:rPr>
                <w:b/>
                <w:sz w:val="28"/>
                <w:szCs w:val="28"/>
              </w:rPr>
              <w:t>Mã hiệu</w:t>
            </w:r>
          </w:p>
        </w:tc>
        <w:tc>
          <w:tcPr>
            <w:tcW w:w="1640" w:type="pct"/>
            <w:vMerge w:val="restart"/>
            <w:vAlign w:val="center"/>
          </w:tcPr>
          <w:p w:rsidR="00DF53BC" w:rsidRPr="00E85756" w:rsidRDefault="00DF53BC" w:rsidP="003D2E47">
            <w:pPr>
              <w:tabs>
                <w:tab w:val="center" w:pos="4320"/>
                <w:tab w:val="right" w:pos="8640"/>
              </w:tabs>
              <w:spacing w:before="120" w:after="120" w:line="400" w:lineRule="exact"/>
              <w:jc w:val="center"/>
              <w:rPr>
                <w:b/>
                <w:sz w:val="28"/>
                <w:szCs w:val="28"/>
              </w:rPr>
            </w:pPr>
            <w:r w:rsidRPr="00E85756">
              <w:rPr>
                <w:b/>
                <w:sz w:val="28"/>
                <w:szCs w:val="28"/>
              </w:rPr>
              <w:t>Thành phần công việc</w:t>
            </w:r>
          </w:p>
        </w:tc>
        <w:tc>
          <w:tcPr>
            <w:tcW w:w="497" w:type="pct"/>
            <w:vMerge w:val="restart"/>
            <w:vAlign w:val="center"/>
          </w:tcPr>
          <w:p w:rsidR="00DF53BC" w:rsidRPr="00E85756" w:rsidRDefault="00DF53BC" w:rsidP="003D2E47">
            <w:pPr>
              <w:tabs>
                <w:tab w:val="center" w:pos="4320"/>
                <w:tab w:val="right" w:pos="8640"/>
              </w:tabs>
              <w:spacing w:before="120" w:after="120" w:line="400" w:lineRule="exact"/>
              <w:jc w:val="center"/>
              <w:rPr>
                <w:b/>
                <w:sz w:val="28"/>
                <w:szCs w:val="28"/>
              </w:rPr>
            </w:pPr>
          </w:p>
          <w:p w:rsidR="00DF53BC" w:rsidRPr="00E85756" w:rsidRDefault="00DF53BC" w:rsidP="003D2E47">
            <w:pPr>
              <w:tabs>
                <w:tab w:val="center" w:pos="4320"/>
                <w:tab w:val="right" w:pos="8640"/>
              </w:tabs>
              <w:spacing w:before="120" w:after="120" w:line="400" w:lineRule="exact"/>
              <w:jc w:val="center"/>
              <w:rPr>
                <w:b/>
                <w:sz w:val="28"/>
                <w:szCs w:val="28"/>
              </w:rPr>
            </w:pPr>
            <w:r w:rsidRPr="00E85756">
              <w:rPr>
                <w:b/>
                <w:sz w:val="28"/>
                <w:szCs w:val="28"/>
              </w:rPr>
              <w:t>Đơn vị tính</w:t>
            </w:r>
          </w:p>
        </w:tc>
        <w:tc>
          <w:tcPr>
            <w:tcW w:w="1768" w:type="pct"/>
            <w:gridSpan w:val="3"/>
            <w:vAlign w:val="center"/>
          </w:tcPr>
          <w:p w:rsidR="00DF53BC" w:rsidRPr="00E85756" w:rsidRDefault="00DF53BC" w:rsidP="003D2E47">
            <w:pPr>
              <w:tabs>
                <w:tab w:val="center" w:pos="4320"/>
                <w:tab w:val="right" w:pos="8640"/>
              </w:tabs>
              <w:spacing w:before="120" w:after="120" w:line="400" w:lineRule="exact"/>
              <w:jc w:val="center"/>
              <w:rPr>
                <w:b/>
                <w:sz w:val="28"/>
                <w:szCs w:val="28"/>
              </w:rPr>
            </w:pPr>
            <w:r w:rsidRPr="00E85756">
              <w:rPr>
                <w:b/>
                <w:sz w:val="28"/>
                <w:szCs w:val="28"/>
              </w:rPr>
              <w:t>Thành phần tham gia</w:t>
            </w:r>
          </w:p>
        </w:tc>
        <w:tc>
          <w:tcPr>
            <w:tcW w:w="469" w:type="pct"/>
            <w:vMerge w:val="restart"/>
            <w:vAlign w:val="center"/>
          </w:tcPr>
          <w:p w:rsidR="00DF53BC" w:rsidRPr="00E85756" w:rsidRDefault="00DF53BC" w:rsidP="003D2E47">
            <w:pPr>
              <w:tabs>
                <w:tab w:val="center" w:pos="4320"/>
                <w:tab w:val="right" w:pos="8640"/>
              </w:tabs>
              <w:spacing w:before="120" w:after="120" w:line="400" w:lineRule="exact"/>
              <w:jc w:val="center"/>
              <w:rPr>
                <w:sz w:val="28"/>
                <w:szCs w:val="28"/>
              </w:rPr>
            </w:pPr>
            <w:r w:rsidRPr="00E85756">
              <w:rPr>
                <w:b/>
                <w:sz w:val="28"/>
                <w:szCs w:val="28"/>
              </w:rPr>
              <w:t>Tổng</w:t>
            </w:r>
          </w:p>
        </w:tc>
      </w:tr>
      <w:tr w:rsidR="00DF53BC" w:rsidRPr="00E85756" w:rsidTr="003D2E47">
        <w:trPr>
          <w:trHeight w:val="614"/>
        </w:trPr>
        <w:tc>
          <w:tcPr>
            <w:tcW w:w="625" w:type="pct"/>
            <w:vMerge/>
            <w:vAlign w:val="center"/>
          </w:tcPr>
          <w:p w:rsidR="00DF53BC" w:rsidRPr="00E85756" w:rsidRDefault="00DF53BC" w:rsidP="003D2E47">
            <w:pPr>
              <w:tabs>
                <w:tab w:val="center" w:pos="4320"/>
                <w:tab w:val="right" w:pos="8640"/>
              </w:tabs>
              <w:spacing w:before="120" w:after="120" w:line="400" w:lineRule="exact"/>
              <w:jc w:val="center"/>
              <w:rPr>
                <w:b/>
                <w:sz w:val="28"/>
                <w:szCs w:val="28"/>
              </w:rPr>
            </w:pPr>
          </w:p>
        </w:tc>
        <w:tc>
          <w:tcPr>
            <w:tcW w:w="1640" w:type="pct"/>
            <w:vMerge/>
            <w:vAlign w:val="center"/>
          </w:tcPr>
          <w:p w:rsidR="00DF53BC" w:rsidRPr="00E85756" w:rsidRDefault="00DF53BC" w:rsidP="003D2E47">
            <w:pPr>
              <w:tabs>
                <w:tab w:val="center" w:pos="4320"/>
                <w:tab w:val="right" w:pos="8640"/>
              </w:tabs>
              <w:spacing w:before="120" w:after="120" w:line="400" w:lineRule="exact"/>
              <w:jc w:val="center"/>
              <w:rPr>
                <w:b/>
                <w:sz w:val="28"/>
                <w:szCs w:val="28"/>
              </w:rPr>
            </w:pPr>
          </w:p>
        </w:tc>
        <w:tc>
          <w:tcPr>
            <w:tcW w:w="497" w:type="pct"/>
            <w:vMerge/>
          </w:tcPr>
          <w:p w:rsidR="00DF53BC" w:rsidRPr="00E85756" w:rsidRDefault="00DF53BC" w:rsidP="003D2E47">
            <w:pPr>
              <w:tabs>
                <w:tab w:val="center" w:pos="4320"/>
                <w:tab w:val="right" w:pos="8640"/>
              </w:tabs>
              <w:spacing w:before="120" w:after="120" w:line="400" w:lineRule="exact"/>
              <w:jc w:val="center"/>
              <w:rPr>
                <w:b/>
                <w:sz w:val="28"/>
                <w:szCs w:val="28"/>
              </w:rPr>
            </w:pPr>
          </w:p>
        </w:tc>
        <w:tc>
          <w:tcPr>
            <w:tcW w:w="519" w:type="pct"/>
          </w:tcPr>
          <w:p w:rsidR="00DF53BC" w:rsidRPr="00E85756" w:rsidRDefault="00DF53BC" w:rsidP="003D2E47">
            <w:pPr>
              <w:tabs>
                <w:tab w:val="center" w:pos="4320"/>
                <w:tab w:val="right" w:pos="8640"/>
              </w:tabs>
              <w:spacing w:before="120" w:after="120" w:line="400" w:lineRule="exact"/>
              <w:jc w:val="center"/>
              <w:rPr>
                <w:b/>
                <w:sz w:val="28"/>
                <w:szCs w:val="28"/>
              </w:rPr>
            </w:pPr>
            <w:r w:rsidRPr="00E85756">
              <w:rPr>
                <w:b/>
                <w:sz w:val="28"/>
                <w:szCs w:val="28"/>
              </w:rPr>
              <w:t>Nhân công  tiêu huỷ</w:t>
            </w:r>
          </w:p>
        </w:tc>
        <w:tc>
          <w:tcPr>
            <w:tcW w:w="625" w:type="pct"/>
          </w:tcPr>
          <w:p w:rsidR="00DF53BC" w:rsidRPr="00E85756" w:rsidRDefault="00DF53BC" w:rsidP="003D2E47">
            <w:pPr>
              <w:tabs>
                <w:tab w:val="center" w:pos="4320"/>
                <w:tab w:val="right" w:pos="8640"/>
              </w:tabs>
              <w:spacing w:before="120" w:after="120" w:line="400" w:lineRule="exact"/>
              <w:jc w:val="center"/>
              <w:rPr>
                <w:b/>
                <w:sz w:val="28"/>
                <w:szCs w:val="28"/>
                <w:lang w:val="pt-BR"/>
              </w:rPr>
            </w:pPr>
            <w:r w:rsidRPr="00E85756">
              <w:rPr>
                <w:b/>
                <w:sz w:val="28"/>
                <w:szCs w:val="28"/>
                <w:lang w:val="pt-BR"/>
              </w:rPr>
              <w:t>Nhân công vận hành lò thiêu</w:t>
            </w:r>
          </w:p>
        </w:tc>
        <w:tc>
          <w:tcPr>
            <w:tcW w:w="625" w:type="pct"/>
          </w:tcPr>
          <w:p w:rsidR="00DF53BC" w:rsidRPr="00E85756" w:rsidRDefault="00DF53BC" w:rsidP="003D2E47">
            <w:pPr>
              <w:tabs>
                <w:tab w:val="center" w:pos="4320"/>
                <w:tab w:val="right" w:pos="8640"/>
              </w:tabs>
              <w:spacing w:before="120" w:after="120" w:line="400" w:lineRule="exact"/>
              <w:jc w:val="center"/>
              <w:rPr>
                <w:b/>
                <w:sz w:val="28"/>
                <w:szCs w:val="28"/>
                <w:lang w:val="pt-BR"/>
              </w:rPr>
            </w:pPr>
            <w:r w:rsidRPr="00E85756">
              <w:rPr>
                <w:b/>
                <w:sz w:val="28"/>
                <w:szCs w:val="28"/>
                <w:lang w:val="pt-BR"/>
              </w:rPr>
              <w:t>Cán bộ chuyên môn kỹ thuật</w:t>
            </w:r>
          </w:p>
        </w:tc>
        <w:tc>
          <w:tcPr>
            <w:tcW w:w="469" w:type="pct"/>
            <w:vMerge/>
          </w:tcPr>
          <w:p w:rsidR="00DF53BC" w:rsidRPr="00E85756" w:rsidRDefault="00DF53BC" w:rsidP="003D2E47">
            <w:pPr>
              <w:tabs>
                <w:tab w:val="center" w:pos="4320"/>
                <w:tab w:val="right" w:pos="8640"/>
              </w:tabs>
              <w:spacing w:before="120" w:after="120" w:line="400" w:lineRule="exact"/>
              <w:rPr>
                <w:b/>
                <w:sz w:val="28"/>
                <w:szCs w:val="28"/>
                <w:lang w:val="pt-BR"/>
              </w:rPr>
            </w:pPr>
          </w:p>
        </w:tc>
      </w:tr>
      <w:tr w:rsidR="00DF53BC" w:rsidRPr="00E85756" w:rsidTr="003D2E47">
        <w:trPr>
          <w:trHeight w:val="640"/>
        </w:trPr>
        <w:tc>
          <w:tcPr>
            <w:tcW w:w="625" w:type="pct"/>
            <w:vMerge w:val="restart"/>
            <w:vAlign w:val="center"/>
          </w:tcPr>
          <w:p w:rsidR="00DF53BC" w:rsidRPr="00E85756" w:rsidRDefault="00DF53BC" w:rsidP="003D2E47">
            <w:pPr>
              <w:tabs>
                <w:tab w:val="center" w:pos="4320"/>
                <w:tab w:val="right" w:pos="8640"/>
              </w:tabs>
              <w:spacing w:before="120" w:after="120" w:line="400" w:lineRule="exact"/>
              <w:jc w:val="center"/>
              <w:rPr>
                <w:sz w:val="28"/>
                <w:szCs w:val="28"/>
              </w:rPr>
            </w:pPr>
            <w:r w:rsidRPr="00E85756">
              <w:rPr>
                <w:sz w:val="28"/>
                <w:szCs w:val="28"/>
              </w:rPr>
              <w:t>TTCH CV.1</w:t>
            </w:r>
          </w:p>
        </w:tc>
        <w:tc>
          <w:tcPr>
            <w:tcW w:w="1640" w:type="pct"/>
            <w:vAlign w:val="center"/>
          </w:tcPr>
          <w:p w:rsidR="00DF53BC" w:rsidRPr="00E85756" w:rsidRDefault="00DF53BC" w:rsidP="003D2E47">
            <w:pPr>
              <w:tabs>
                <w:tab w:val="center" w:pos="4320"/>
                <w:tab w:val="right" w:pos="8640"/>
              </w:tabs>
              <w:spacing w:before="120" w:after="120" w:line="400" w:lineRule="exact"/>
              <w:jc w:val="both"/>
              <w:rPr>
                <w:sz w:val="28"/>
                <w:szCs w:val="28"/>
              </w:rPr>
            </w:pPr>
            <w:r w:rsidRPr="00E85756">
              <w:rPr>
                <w:i/>
                <w:sz w:val="28"/>
                <w:szCs w:val="28"/>
              </w:rPr>
              <w:t>-</w:t>
            </w:r>
            <w:r w:rsidRPr="00E85756">
              <w:rPr>
                <w:sz w:val="28"/>
                <w:szCs w:val="28"/>
              </w:rPr>
              <w:t xml:space="preserve"> Vận chuyển động vật, sản phẩm ĐVHD đến nơi tiêu huỷ</w:t>
            </w:r>
          </w:p>
        </w:tc>
        <w:tc>
          <w:tcPr>
            <w:tcW w:w="497" w:type="pct"/>
            <w:vMerge w:val="restart"/>
            <w:vAlign w:val="center"/>
          </w:tcPr>
          <w:p w:rsidR="00DF53BC" w:rsidRPr="00E85756" w:rsidRDefault="00DF53BC" w:rsidP="003D2E47">
            <w:pPr>
              <w:tabs>
                <w:tab w:val="center" w:pos="4320"/>
                <w:tab w:val="right" w:pos="8640"/>
              </w:tabs>
              <w:spacing w:before="120" w:after="120" w:line="400" w:lineRule="exact"/>
              <w:jc w:val="center"/>
              <w:rPr>
                <w:sz w:val="28"/>
                <w:szCs w:val="28"/>
              </w:rPr>
            </w:pPr>
            <w:r w:rsidRPr="00E85756">
              <w:rPr>
                <w:sz w:val="28"/>
                <w:szCs w:val="28"/>
              </w:rPr>
              <w:t>Công</w:t>
            </w:r>
          </w:p>
        </w:tc>
        <w:tc>
          <w:tcPr>
            <w:tcW w:w="519" w:type="pct"/>
            <w:vMerge w:val="restart"/>
            <w:vAlign w:val="center"/>
          </w:tcPr>
          <w:p w:rsidR="00DF53BC" w:rsidRPr="00E85756" w:rsidRDefault="00DF53BC" w:rsidP="003D2E47">
            <w:pPr>
              <w:tabs>
                <w:tab w:val="center" w:pos="4320"/>
                <w:tab w:val="right" w:pos="8640"/>
              </w:tabs>
              <w:spacing w:before="120" w:after="120" w:line="400" w:lineRule="exact"/>
              <w:jc w:val="center"/>
              <w:rPr>
                <w:sz w:val="28"/>
                <w:szCs w:val="28"/>
              </w:rPr>
            </w:pPr>
            <w:r w:rsidRPr="00E85756">
              <w:rPr>
                <w:sz w:val="28"/>
                <w:szCs w:val="28"/>
              </w:rPr>
              <w:t>2</w:t>
            </w:r>
          </w:p>
        </w:tc>
        <w:tc>
          <w:tcPr>
            <w:tcW w:w="625" w:type="pct"/>
            <w:vMerge w:val="restart"/>
            <w:vAlign w:val="center"/>
          </w:tcPr>
          <w:p w:rsidR="00DF53BC" w:rsidRPr="00E85756" w:rsidRDefault="00DF53BC" w:rsidP="003D2E47">
            <w:pPr>
              <w:tabs>
                <w:tab w:val="center" w:pos="4320"/>
                <w:tab w:val="right" w:pos="8640"/>
              </w:tabs>
              <w:spacing w:before="120" w:after="120" w:line="400" w:lineRule="exact"/>
              <w:jc w:val="center"/>
              <w:rPr>
                <w:sz w:val="28"/>
                <w:szCs w:val="28"/>
              </w:rPr>
            </w:pPr>
            <w:r w:rsidRPr="00E85756">
              <w:rPr>
                <w:sz w:val="28"/>
                <w:szCs w:val="28"/>
              </w:rPr>
              <w:t>1</w:t>
            </w:r>
          </w:p>
        </w:tc>
        <w:tc>
          <w:tcPr>
            <w:tcW w:w="625" w:type="pct"/>
            <w:vMerge w:val="restart"/>
            <w:vAlign w:val="center"/>
          </w:tcPr>
          <w:p w:rsidR="00DF53BC" w:rsidRPr="00E85756" w:rsidRDefault="00DF53BC" w:rsidP="003D2E47">
            <w:pPr>
              <w:tabs>
                <w:tab w:val="center" w:pos="4320"/>
                <w:tab w:val="right" w:pos="8640"/>
              </w:tabs>
              <w:spacing w:before="120" w:after="120" w:line="400" w:lineRule="exact"/>
              <w:jc w:val="center"/>
              <w:rPr>
                <w:sz w:val="28"/>
                <w:szCs w:val="28"/>
              </w:rPr>
            </w:pPr>
            <w:r w:rsidRPr="00E85756">
              <w:rPr>
                <w:sz w:val="28"/>
                <w:szCs w:val="28"/>
              </w:rPr>
              <w:t>1</w:t>
            </w:r>
          </w:p>
        </w:tc>
        <w:tc>
          <w:tcPr>
            <w:tcW w:w="469" w:type="pct"/>
            <w:vMerge w:val="restart"/>
            <w:vAlign w:val="center"/>
          </w:tcPr>
          <w:p w:rsidR="00DF53BC" w:rsidRPr="00E85756" w:rsidRDefault="00DF53BC" w:rsidP="003D2E47">
            <w:pPr>
              <w:tabs>
                <w:tab w:val="center" w:pos="4320"/>
                <w:tab w:val="right" w:pos="8640"/>
              </w:tabs>
              <w:spacing w:before="120" w:after="120" w:line="400" w:lineRule="exact"/>
              <w:jc w:val="center"/>
              <w:rPr>
                <w:sz w:val="28"/>
                <w:szCs w:val="28"/>
              </w:rPr>
            </w:pPr>
            <w:r w:rsidRPr="00E85756">
              <w:rPr>
                <w:sz w:val="28"/>
                <w:szCs w:val="28"/>
              </w:rPr>
              <w:t>4</w:t>
            </w:r>
          </w:p>
        </w:tc>
      </w:tr>
      <w:tr w:rsidR="00DF53BC" w:rsidRPr="00E85756" w:rsidTr="003D2E47">
        <w:trPr>
          <w:trHeight w:val="364"/>
        </w:trPr>
        <w:tc>
          <w:tcPr>
            <w:tcW w:w="625" w:type="pct"/>
            <w:vMerge/>
            <w:vAlign w:val="center"/>
          </w:tcPr>
          <w:p w:rsidR="00DF53BC" w:rsidRPr="00E85756" w:rsidRDefault="00DF53BC" w:rsidP="003D2E47">
            <w:pPr>
              <w:tabs>
                <w:tab w:val="center" w:pos="4320"/>
                <w:tab w:val="right" w:pos="8640"/>
              </w:tabs>
              <w:spacing w:before="60" w:line="400" w:lineRule="exact"/>
              <w:jc w:val="center"/>
              <w:rPr>
                <w:sz w:val="28"/>
                <w:szCs w:val="28"/>
              </w:rPr>
            </w:pPr>
          </w:p>
        </w:tc>
        <w:tc>
          <w:tcPr>
            <w:tcW w:w="1640" w:type="pct"/>
            <w:vAlign w:val="center"/>
          </w:tcPr>
          <w:p w:rsidR="00DF53BC" w:rsidRPr="00E85756" w:rsidRDefault="00DF53BC" w:rsidP="003D2E47">
            <w:pPr>
              <w:tabs>
                <w:tab w:val="center" w:pos="4320"/>
                <w:tab w:val="right" w:pos="8640"/>
              </w:tabs>
              <w:spacing w:before="120" w:after="120" w:line="400" w:lineRule="exact"/>
              <w:jc w:val="both"/>
              <w:rPr>
                <w:sz w:val="28"/>
                <w:szCs w:val="28"/>
                <w:lang w:val="sv-SE"/>
              </w:rPr>
            </w:pPr>
            <w:r w:rsidRPr="00E85756">
              <w:rPr>
                <w:sz w:val="28"/>
                <w:szCs w:val="28"/>
                <w:lang w:val="sv-SE"/>
              </w:rPr>
              <w:t>- Kiểm tra số lượng, trọng lượng</w:t>
            </w:r>
          </w:p>
        </w:tc>
        <w:tc>
          <w:tcPr>
            <w:tcW w:w="497" w:type="pct"/>
            <w:vMerge/>
            <w:vAlign w:val="center"/>
          </w:tcPr>
          <w:p w:rsidR="00DF53BC" w:rsidRPr="00E85756" w:rsidRDefault="00DF53BC" w:rsidP="003D2E47">
            <w:pPr>
              <w:tabs>
                <w:tab w:val="center" w:pos="4320"/>
                <w:tab w:val="right" w:pos="8640"/>
              </w:tabs>
              <w:spacing w:before="60" w:line="400" w:lineRule="exact"/>
              <w:jc w:val="center"/>
              <w:rPr>
                <w:sz w:val="28"/>
                <w:szCs w:val="28"/>
                <w:lang w:val="sv-SE"/>
              </w:rPr>
            </w:pPr>
          </w:p>
        </w:tc>
        <w:tc>
          <w:tcPr>
            <w:tcW w:w="519" w:type="pct"/>
            <w:vMerge/>
          </w:tcPr>
          <w:p w:rsidR="00DF53BC" w:rsidRPr="00E85756" w:rsidRDefault="00DF53BC" w:rsidP="003D2E47">
            <w:pPr>
              <w:tabs>
                <w:tab w:val="center" w:pos="4320"/>
                <w:tab w:val="right" w:pos="8640"/>
              </w:tabs>
              <w:spacing w:before="60" w:line="400" w:lineRule="exact"/>
              <w:jc w:val="center"/>
              <w:rPr>
                <w:sz w:val="28"/>
                <w:szCs w:val="28"/>
                <w:lang w:val="sv-SE"/>
              </w:rPr>
            </w:pPr>
          </w:p>
        </w:tc>
        <w:tc>
          <w:tcPr>
            <w:tcW w:w="625" w:type="pct"/>
            <w:vMerge/>
          </w:tcPr>
          <w:p w:rsidR="00DF53BC" w:rsidRPr="00E85756" w:rsidRDefault="00DF53BC" w:rsidP="003D2E47">
            <w:pPr>
              <w:tabs>
                <w:tab w:val="center" w:pos="4320"/>
                <w:tab w:val="right" w:pos="8640"/>
              </w:tabs>
              <w:spacing w:before="60" w:line="400" w:lineRule="exact"/>
              <w:jc w:val="center"/>
              <w:rPr>
                <w:sz w:val="28"/>
                <w:szCs w:val="28"/>
                <w:lang w:val="sv-SE"/>
              </w:rPr>
            </w:pPr>
          </w:p>
        </w:tc>
        <w:tc>
          <w:tcPr>
            <w:tcW w:w="625" w:type="pct"/>
            <w:vMerge/>
          </w:tcPr>
          <w:p w:rsidR="00DF53BC" w:rsidRPr="00E85756" w:rsidRDefault="00DF53BC" w:rsidP="003D2E47">
            <w:pPr>
              <w:tabs>
                <w:tab w:val="center" w:pos="4320"/>
                <w:tab w:val="right" w:pos="8640"/>
              </w:tabs>
              <w:spacing w:before="60" w:line="400" w:lineRule="exact"/>
              <w:jc w:val="center"/>
              <w:rPr>
                <w:sz w:val="28"/>
                <w:szCs w:val="28"/>
                <w:lang w:val="sv-SE"/>
              </w:rPr>
            </w:pPr>
          </w:p>
        </w:tc>
        <w:tc>
          <w:tcPr>
            <w:tcW w:w="469" w:type="pct"/>
            <w:vMerge/>
          </w:tcPr>
          <w:p w:rsidR="00DF53BC" w:rsidRPr="00E85756" w:rsidRDefault="00DF53BC" w:rsidP="003D2E47">
            <w:pPr>
              <w:tabs>
                <w:tab w:val="center" w:pos="4320"/>
                <w:tab w:val="right" w:pos="8640"/>
              </w:tabs>
              <w:spacing w:before="60" w:line="400" w:lineRule="exact"/>
              <w:jc w:val="center"/>
              <w:rPr>
                <w:sz w:val="28"/>
                <w:szCs w:val="28"/>
                <w:lang w:val="sv-SE"/>
              </w:rPr>
            </w:pPr>
          </w:p>
        </w:tc>
      </w:tr>
      <w:tr w:rsidR="00DF53BC" w:rsidRPr="00E85756" w:rsidTr="003D2E47">
        <w:trPr>
          <w:trHeight w:val="230"/>
        </w:trPr>
        <w:tc>
          <w:tcPr>
            <w:tcW w:w="625" w:type="pct"/>
            <w:vMerge/>
            <w:vAlign w:val="center"/>
          </w:tcPr>
          <w:p w:rsidR="00DF53BC" w:rsidRPr="00E85756" w:rsidRDefault="00DF53BC" w:rsidP="003D2E47">
            <w:pPr>
              <w:tabs>
                <w:tab w:val="center" w:pos="4320"/>
                <w:tab w:val="right" w:pos="8640"/>
              </w:tabs>
              <w:spacing w:before="60" w:line="400" w:lineRule="exact"/>
              <w:jc w:val="center"/>
              <w:rPr>
                <w:sz w:val="28"/>
                <w:szCs w:val="28"/>
                <w:lang w:val="sv-SE"/>
              </w:rPr>
            </w:pPr>
          </w:p>
        </w:tc>
        <w:tc>
          <w:tcPr>
            <w:tcW w:w="1640" w:type="pct"/>
            <w:vAlign w:val="center"/>
          </w:tcPr>
          <w:p w:rsidR="00DF53BC" w:rsidRPr="00E85756" w:rsidRDefault="00DF53BC" w:rsidP="003D2E47">
            <w:pPr>
              <w:tabs>
                <w:tab w:val="center" w:pos="4320"/>
                <w:tab w:val="right" w:pos="8640"/>
              </w:tabs>
              <w:spacing w:before="120" w:after="120" w:line="400" w:lineRule="exact"/>
              <w:jc w:val="both"/>
              <w:rPr>
                <w:sz w:val="28"/>
                <w:szCs w:val="28"/>
              </w:rPr>
            </w:pPr>
            <w:r w:rsidRPr="00E85756">
              <w:rPr>
                <w:sz w:val="28"/>
                <w:szCs w:val="28"/>
              </w:rPr>
              <w:t>- Tổ chức thiêu huỷ</w:t>
            </w:r>
          </w:p>
        </w:tc>
        <w:tc>
          <w:tcPr>
            <w:tcW w:w="497" w:type="pct"/>
            <w:vMerge/>
            <w:vAlign w:val="center"/>
          </w:tcPr>
          <w:p w:rsidR="00DF53BC" w:rsidRPr="00E85756" w:rsidRDefault="00DF53BC" w:rsidP="003D2E47">
            <w:pPr>
              <w:tabs>
                <w:tab w:val="center" w:pos="4320"/>
                <w:tab w:val="right" w:pos="8640"/>
              </w:tabs>
              <w:spacing w:before="60" w:line="400" w:lineRule="exact"/>
              <w:jc w:val="center"/>
              <w:rPr>
                <w:sz w:val="28"/>
                <w:szCs w:val="28"/>
                <w:lang w:val="sv-SE"/>
              </w:rPr>
            </w:pPr>
          </w:p>
        </w:tc>
        <w:tc>
          <w:tcPr>
            <w:tcW w:w="519" w:type="pct"/>
            <w:vMerge/>
          </w:tcPr>
          <w:p w:rsidR="00DF53BC" w:rsidRPr="00E85756" w:rsidRDefault="00DF53BC" w:rsidP="003D2E47">
            <w:pPr>
              <w:tabs>
                <w:tab w:val="center" w:pos="4320"/>
                <w:tab w:val="right" w:pos="8640"/>
              </w:tabs>
              <w:spacing w:before="60" w:line="400" w:lineRule="exact"/>
              <w:jc w:val="center"/>
              <w:rPr>
                <w:sz w:val="28"/>
                <w:szCs w:val="28"/>
                <w:lang w:val="sv-SE"/>
              </w:rPr>
            </w:pPr>
          </w:p>
        </w:tc>
        <w:tc>
          <w:tcPr>
            <w:tcW w:w="625" w:type="pct"/>
            <w:vMerge/>
          </w:tcPr>
          <w:p w:rsidR="00DF53BC" w:rsidRPr="00E85756" w:rsidRDefault="00DF53BC" w:rsidP="003D2E47">
            <w:pPr>
              <w:tabs>
                <w:tab w:val="center" w:pos="4320"/>
                <w:tab w:val="right" w:pos="8640"/>
              </w:tabs>
              <w:spacing w:before="60" w:line="400" w:lineRule="exact"/>
              <w:jc w:val="center"/>
              <w:rPr>
                <w:sz w:val="28"/>
                <w:szCs w:val="28"/>
                <w:lang w:val="sv-SE"/>
              </w:rPr>
            </w:pPr>
          </w:p>
        </w:tc>
        <w:tc>
          <w:tcPr>
            <w:tcW w:w="625" w:type="pct"/>
            <w:vMerge/>
          </w:tcPr>
          <w:p w:rsidR="00DF53BC" w:rsidRPr="00E85756" w:rsidRDefault="00DF53BC" w:rsidP="003D2E47">
            <w:pPr>
              <w:tabs>
                <w:tab w:val="center" w:pos="4320"/>
                <w:tab w:val="right" w:pos="8640"/>
              </w:tabs>
              <w:spacing w:before="60" w:line="400" w:lineRule="exact"/>
              <w:jc w:val="center"/>
              <w:rPr>
                <w:sz w:val="28"/>
                <w:szCs w:val="28"/>
                <w:lang w:val="sv-SE"/>
              </w:rPr>
            </w:pPr>
          </w:p>
        </w:tc>
        <w:tc>
          <w:tcPr>
            <w:tcW w:w="469" w:type="pct"/>
            <w:vMerge/>
          </w:tcPr>
          <w:p w:rsidR="00DF53BC" w:rsidRPr="00E85756" w:rsidRDefault="00DF53BC" w:rsidP="003D2E47">
            <w:pPr>
              <w:tabs>
                <w:tab w:val="center" w:pos="4320"/>
                <w:tab w:val="right" w:pos="8640"/>
              </w:tabs>
              <w:spacing w:before="60" w:line="400" w:lineRule="exact"/>
              <w:jc w:val="center"/>
              <w:rPr>
                <w:sz w:val="28"/>
                <w:szCs w:val="28"/>
                <w:lang w:val="sv-SE"/>
              </w:rPr>
            </w:pPr>
          </w:p>
        </w:tc>
      </w:tr>
      <w:tr w:rsidR="00DF53BC" w:rsidRPr="00E85756" w:rsidTr="003D2E47">
        <w:trPr>
          <w:trHeight w:val="345"/>
        </w:trPr>
        <w:tc>
          <w:tcPr>
            <w:tcW w:w="625" w:type="pct"/>
            <w:vMerge/>
            <w:vAlign w:val="center"/>
          </w:tcPr>
          <w:p w:rsidR="00DF53BC" w:rsidRPr="00E85756" w:rsidRDefault="00DF53BC" w:rsidP="003D2E47">
            <w:pPr>
              <w:tabs>
                <w:tab w:val="center" w:pos="4320"/>
                <w:tab w:val="right" w:pos="8640"/>
              </w:tabs>
              <w:spacing w:before="60" w:line="400" w:lineRule="exact"/>
              <w:jc w:val="center"/>
              <w:rPr>
                <w:sz w:val="28"/>
                <w:szCs w:val="28"/>
                <w:lang w:val="sv-SE"/>
              </w:rPr>
            </w:pPr>
          </w:p>
        </w:tc>
        <w:tc>
          <w:tcPr>
            <w:tcW w:w="1640" w:type="pct"/>
            <w:vAlign w:val="center"/>
          </w:tcPr>
          <w:p w:rsidR="00DF53BC" w:rsidRPr="00E85756" w:rsidRDefault="00DF53BC" w:rsidP="003D2E47">
            <w:pPr>
              <w:tabs>
                <w:tab w:val="center" w:pos="4320"/>
                <w:tab w:val="right" w:pos="8640"/>
              </w:tabs>
              <w:spacing w:before="120" w:after="120" w:line="400" w:lineRule="exact"/>
              <w:jc w:val="both"/>
              <w:rPr>
                <w:sz w:val="28"/>
                <w:szCs w:val="28"/>
                <w:lang w:val="pt-BR"/>
              </w:rPr>
            </w:pPr>
            <w:r>
              <w:rPr>
                <w:sz w:val="28"/>
                <w:szCs w:val="28"/>
                <w:lang w:val="pt-BR"/>
              </w:rPr>
              <w:t>Nhân công (Bậc 7</w:t>
            </w:r>
            <w:r w:rsidRPr="00E85756">
              <w:rPr>
                <w:sz w:val="28"/>
                <w:szCs w:val="28"/>
                <w:lang w:val="pt-BR"/>
              </w:rPr>
              <w:t>/12)</w:t>
            </w:r>
          </w:p>
        </w:tc>
        <w:tc>
          <w:tcPr>
            <w:tcW w:w="497" w:type="pct"/>
            <w:vMerge/>
            <w:vAlign w:val="center"/>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519" w:type="pct"/>
            <w:vMerge/>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625" w:type="pct"/>
            <w:vMerge/>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625" w:type="pct"/>
            <w:vMerge/>
          </w:tcPr>
          <w:p w:rsidR="00DF53BC" w:rsidRPr="00E85756" w:rsidRDefault="00DF53BC" w:rsidP="003D2E47">
            <w:pPr>
              <w:tabs>
                <w:tab w:val="center" w:pos="4320"/>
                <w:tab w:val="right" w:pos="8640"/>
              </w:tabs>
              <w:spacing w:before="60" w:line="400" w:lineRule="exact"/>
              <w:jc w:val="center"/>
              <w:rPr>
                <w:sz w:val="28"/>
                <w:szCs w:val="28"/>
                <w:lang w:val="pt-BR"/>
              </w:rPr>
            </w:pPr>
          </w:p>
        </w:tc>
        <w:tc>
          <w:tcPr>
            <w:tcW w:w="469" w:type="pct"/>
            <w:vMerge/>
          </w:tcPr>
          <w:p w:rsidR="00DF53BC" w:rsidRPr="00E85756" w:rsidRDefault="00DF53BC" w:rsidP="003D2E47">
            <w:pPr>
              <w:tabs>
                <w:tab w:val="center" w:pos="4320"/>
                <w:tab w:val="right" w:pos="8640"/>
              </w:tabs>
              <w:spacing w:before="60" w:line="400" w:lineRule="exact"/>
              <w:jc w:val="center"/>
              <w:rPr>
                <w:sz w:val="28"/>
                <w:szCs w:val="28"/>
                <w:lang w:val="pt-BR"/>
              </w:rPr>
            </w:pPr>
          </w:p>
        </w:tc>
      </w:tr>
    </w:tbl>
    <w:p w:rsidR="00DF53BC" w:rsidRPr="00E85756" w:rsidRDefault="00DF53BC" w:rsidP="00DF53BC">
      <w:pPr>
        <w:spacing w:before="60" w:line="400" w:lineRule="exact"/>
        <w:jc w:val="both"/>
        <w:rPr>
          <w:sz w:val="28"/>
          <w:szCs w:val="28"/>
          <w:lang w:val="pt-BR"/>
        </w:rPr>
      </w:pPr>
      <w:r w:rsidRPr="00E85756">
        <w:rPr>
          <w:sz w:val="28"/>
          <w:szCs w:val="28"/>
          <w:lang w:val="pt-BR"/>
        </w:rPr>
        <w:t xml:space="preserve">    </w:t>
      </w:r>
    </w:p>
    <w:p w:rsidR="00DF53BC" w:rsidRDefault="00DF53BC" w:rsidP="00DF53BC">
      <w:pPr>
        <w:pStyle w:val="4C"/>
        <w:spacing w:before="120" w:after="120"/>
        <w:rPr>
          <w:color w:val="auto"/>
          <w:lang w:val="pt-BR"/>
        </w:rPr>
      </w:pPr>
      <w:r w:rsidRPr="00E85756">
        <w:rPr>
          <w:color w:val="auto"/>
          <w:lang w:val="pt-BR"/>
        </w:rPr>
        <w:br w:type="page"/>
      </w:r>
      <w:bookmarkStart w:id="387" w:name="_Toc74131900"/>
      <w:bookmarkStart w:id="388" w:name="_Toc74325765"/>
      <w:r w:rsidRPr="00E85756">
        <w:rPr>
          <w:color w:val="auto"/>
          <w:lang w:val="pt-BR"/>
        </w:rPr>
        <w:lastRenderedPageBreak/>
        <w:t>2. Định mức nhiêu liệu tiêu huỷ động vật hoang dã</w:t>
      </w:r>
      <w:bookmarkEnd w:id="387"/>
      <w:bookmarkEnd w:id="388"/>
    </w:p>
    <w:p w:rsidR="00DF53BC" w:rsidRPr="00E85756" w:rsidRDefault="00DF53BC" w:rsidP="00DF53BC">
      <w:pPr>
        <w:pStyle w:val="4C"/>
        <w:spacing w:before="120" w:after="120"/>
        <w:rPr>
          <w:color w:val="auto"/>
          <w:lang w:val="pt-BR"/>
        </w:rPr>
      </w:pPr>
    </w:p>
    <w:tbl>
      <w:tblPr>
        <w:tblW w:w="49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3"/>
        <w:gridCol w:w="3145"/>
        <w:gridCol w:w="2220"/>
        <w:gridCol w:w="2038"/>
      </w:tblGrid>
      <w:tr w:rsidR="00DF53BC" w:rsidRPr="00E85756" w:rsidTr="003D2E47">
        <w:trPr>
          <w:trHeight w:val="513"/>
          <w:jc w:val="center"/>
        </w:trPr>
        <w:tc>
          <w:tcPr>
            <w:tcW w:w="834" w:type="pct"/>
            <w:vAlign w:val="center"/>
          </w:tcPr>
          <w:p w:rsidR="00DF53BC" w:rsidRPr="00E85756" w:rsidRDefault="00DF53BC" w:rsidP="003D2E47">
            <w:pPr>
              <w:tabs>
                <w:tab w:val="center" w:pos="4320"/>
                <w:tab w:val="right" w:pos="8640"/>
              </w:tabs>
              <w:spacing w:before="120" w:after="120" w:line="400" w:lineRule="exact"/>
              <w:jc w:val="center"/>
              <w:rPr>
                <w:b/>
                <w:sz w:val="28"/>
                <w:szCs w:val="28"/>
              </w:rPr>
            </w:pPr>
            <w:r w:rsidRPr="00E85756">
              <w:rPr>
                <w:b/>
                <w:sz w:val="28"/>
                <w:szCs w:val="28"/>
              </w:rPr>
              <w:t>Mã hiệu</w:t>
            </w:r>
          </w:p>
        </w:tc>
        <w:tc>
          <w:tcPr>
            <w:tcW w:w="1769" w:type="pct"/>
            <w:vAlign w:val="center"/>
          </w:tcPr>
          <w:p w:rsidR="00DF53BC" w:rsidRPr="00E85756" w:rsidRDefault="00DF53BC" w:rsidP="003D2E47">
            <w:pPr>
              <w:tabs>
                <w:tab w:val="center" w:pos="4320"/>
                <w:tab w:val="right" w:pos="8640"/>
              </w:tabs>
              <w:spacing w:before="120" w:after="120" w:line="400" w:lineRule="exact"/>
              <w:jc w:val="center"/>
              <w:rPr>
                <w:b/>
                <w:sz w:val="28"/>
                <w:szCs w:val="28"/>
              </w:rPr>
            </w:pPr>
            <w:r w:rsidRPr="00E85756">
              <w:rPr>
                <w:b/>
                <w:sz w:val="28"/>
                <w:szCs w:val="28"/>
              </w:rPr>
              <w:t>Thành phần hao phí</w:t>
            </w:r>
          </w:p>
        </w:tc>
        <w:tc>
          <w:tcPr>
            <w:tcW w:w="1249" w:type="pct"/>
            <w:vAlign w:val="center"/>
          </w:tcPr>
          <w:p w:rsidR="00DF53BC" w:rsidRPr="00E85756" w:rsidRDefault="00DF53BC" w:rsidP="003D2E47">
            <w:pPr>
              <w:tabs>
                <w:tab w:val="center" w:pos="4320"/>
                <w:tab w:val="right" w:pos="8640"/>
              </w:tabs>
              <w:spacing w:before="120" w:after="120" w:line="400" w:lineRule="exact"/>
              <w:jc w:val="center"/>
              <w:rPr>
                <w:b/>
                <w:sz w:val="28"/>
                <w:szCs w:val="28"/>
              </w:rPr>
            </w:pPr>
            <w:r w:rsidRPr="00E85756">
              <w:rPr>
                <w:b/>
                <w:sz w:val="28"/>
                <w:szCs w:val="28"/>
              </w:rPr>
              <w:t>Đơn vị tính</w:t>
            </w:r>
          </w:p>
        </w:tc>
        <w:tc>
          <w:tcPr>
            <w:tcW w:w="1147" w:type="pct"/>
            <w:vAlign w:val="center"/>
          </w:tcPr>
          <w:p w:rsidR="00DF53BC" w:rsidRPr="00E85756" w:rsidRDefault="00DF53BC" w:rsidP="003D2E47">
            <w:pPr>
              <w:tabs>
                <w:tab w:val="center" w:pos="4320"/>
                <w:tab w:val="right" w:pos="8640"/>
              </w:tabs>
              <w:spacing w:before="120" w:after="120" w:line="400" w:lineRule="exact"/>
              <w:jc w:val="center"/>
              <w:rPr>
                <w:b/>
                <w:sz w:val="28"/>
                <w:szCs w:val="28"/>
              </w:rPr>
            </w:pPr>
            <w:r w:rsidRPr="00E85756">
              <w:rPr>
                <w:b/>
                <w:sz w:val="28"/>
                <w:szCs w:val="28"/>
              </w:rPr>
              <w:t>Định mức</w:t>
            </w:r>
          </w:p>
        </w:tc>
      </w:tr>
      <w:tr w:rsidR="00DF53BC" w:rsidRPr="00E85756" w:rsidTr="003D2E47">
        <w:trPr>
          <w:trHeight w:val="419"/>
          <w:jc w:val="center"/>
        </w:trPr>
        <w:tc>
          <w:tcPr>
            <w:tcW w:w="834" w:type="pct"/>
            <w:vMerge w:val="restart"/>
            <w:vAlign w:val="center"/>
          </w:tcPr>
          <w:p w:rsidR="00DF53BC" w:rsidRPr="00E85756" w:rsidRDefault="00DF53BC" w:rsidP="003D2E47">
            <w:pPr>
              <w:tabs>
                <w:tab w:val="center" w:pos="4320"/>
                <w:tab w:val="right" w:pos="8640"/>
              </w:tabs>
              <w:spacing w:before="120" w:after="120" w:line="400" w:lineRule="exact"/>
              <w:jc w:val="center"/>
              <w:rPr>
                <w:sz w:val="28"/>
                <w:szCs w:val="28"/>
              </w:rPr>
            </w:pPr>
            <w:r w:rsidRPr="00E85756">
              <w:rPr>
                <w:sz w:val="28"/>
                <w:szCs w:val="28"/>
              </w:rPr>
              <w:t>TTCH CV.2</w:t>
            </w:r>
          </w:p>
        </w:tc>
        <w:tc>
          <w:tcPr>
            <w:tcW w:w="1769" w:type="pct"/>
            <w:vAlign w:val="center"/>
          </w:tcPr>
          <w:p w:rsidR="00DF53BC" w:rsidRPr="00E85756" w:rsidRDefault="00DF53BC" w:rsidP="003D2E47">
            <w:pPr>
              <w:tabs>
                <w:tab w:val="center" w:pos="4320"/>
                <w:tab w:val="right" w:pos="8640"/>
              </w:tabs>
              <w:spacing w:before="120" w:after="120" w:line="400" w:lineRule="exact"/>
              <w:rPr>
                <w:i/>
                <w:sz w:val="28"/>
                <w:szCs w:val="28"/>
              </w:rPr>
            </w:pPr>
            <w:r w:rsidRPr="00E85756">
              <w:rPr>
                <w:i/>
                <w:sz w:val="28"/>
                <w:szCs w:val="28"/>
              </w:rPr>
              <w:t>Nhiên liệu:</w:t>
            </w:r>
          </w:p>
        </w:tc>
        <w:tc>
          <w:tcPr>
            <w:tcW w:w="1249" w:type="pct"/>
            <w:vAlign w:val="center"/>
          </w:tcPr>
          <w:p w:rsidR="00DF53BC" w:rsidRPr="00E85756" w:rsidRDefault="00DF53BC" w:rsidP="003D2E47">
            <w:pPr>
              <w:tabs>
                <w:tab w:val="center" w:pos="4320"/>
                <w:tab w:val="right" w:pos="8640"/>
              </w:tabs>
              <w:spacing w:before="120" w:after="120" w:line="400" w:lineRule="exact"/>
              <w:jc w:val="center"/>
              <w:rPr>
                <w:sz w:val="28"/>
                <w:szCs w:val="28"/>
              </w:rPr>
            </w:pPr>
          </w:p>
        </w:tc>
        <w:tc>
          <w:tcPr>
            <w:tcW w:w="1147" w:type="pct"/>
            <w:vAlign w:val="center"/>
          </w:tcPr>
          <w:p w:rsidR="00DF53BC" w:rsidRPr="00E85756" w:rsidRDefault="00DF53BC" w:rsidP="003D2E47">
            <w:pPr>
              <w:tabs>
                <w:tab w:val="center" w:pos="4320"/>
                <w:tab w:val="right" w:pos="8640"/>
              </w:tabs>
              <w:spacing w:before="120" w:after="120" w:line="400" w:lineRule="exact"/>
              <w:jc w:val="center"/>
              <w:rPr>
                <w:sz w:val="28"/>
                <w:szCs w:val="28"/>
              </w:rPr>
            </w:pPr>
          </w:p>
        </w:tc>
      </w:tr>
      <w:tr w:rsidR="00DF53BC" w:rsidRPr="00E85756" w:rsidTr="003D2E47">
        <w:trPr>
          <w:trHeight w:val="246"/>
          <w:jc w:val="center"/>
        </w:trPr>
        <w:tc>
          <w:tcPr>
            <w:tcW w:w="834" w:type="pct"/>
            <w:vMerge/>
            <w:vAlign w:val="center"/>
          </w:tcPr>
          <w:p w:rsidR="00DF53BC" w:rsidRPr="00E85756" w:rsidRDefault="00DF53BC" w:rsidP="003D2E47">
            <w:pPr>
              <w:tabs>
                <w:tab w:val="center" w:pos="4320"/>
                <w:tab w:val="right" w:pos="8640"/>
              </w:tabs>
              <w:spacing w:before="120" w:after="120" w:line="400" w:lineRule="exact"/>
              <w:jc w:val="center"/>
              <w:rPr>
                <w:sz w:val="28"/>
                <w:szCs w:val="28"/>
              </w:rPr>
            </w:pPr>
          </w:p>
        </w:tc>
        <w:tc>
          <w:tcPr>
            <w:tcW w:w="1769" w:type="pct"/>
            <w:vAlign w:val="center"/>
          </w:tcPr>
          <w:p w:rsidR="00DF53BC" w:rsidRPr="00E85756" w:rsidRDefault="00DF53BC" w:rsidP="003D2E47">
            <w:pPr>
              <w:tabs>
                <w:tab w:val="center" w:pos="4320"/>
                <w:tab w:val="right" w:pos="8640"/>
              </w:tabs>
              <w:spacing w:before="120" w:after="120" w:line="400" w:lineRule="exact"/>
              <w:rPr>
                <w:sz w:val="28"/>
                <w:szCs w:val="28"/>
              </w:rPr>
            </w:pPr>
            <w:r w:rsidRPr="00E85756">
              <w:rPr>
                <w:sz w:val="28"/>
                <w:szCs w:val="28"/>
              </w:rPr>
              <w:t>- Điện</w:t>
            </w:r>
          </w:p>
        </w:tc>
        <w:tc>
          <w:tcPr>
            <w:tcW w:w="1249" w:type="pct"/>
            <w:vAlign w:val="center"/>
          </w:tcPr>
          <w:p w:rsidR="00DF53BC" w:rsidRPr="00E85756" w:rsidRDefault="00DF53BC" w:rsidP="003D2E47">
            <w:pPr>
              <w:tabs>
                <w:tab w:val="center" w:pos="4320"/>
                <w:tab w:val="right" w:pos="8640"/>
              </w:tabs>
              <w:spacing w:before="120" w:after="120" w:line="400" w:lineRule="exact"/>
              <w:jc w:val="center"/>
              <w:rPr>
                <w:sz w:val="28"/>
                <w:szCs w:val="28"/>
              </w:rPr>
            </w:pPr>
            <w:r w:rsidRPr="00E85756">
              <w:rPr>
                <w:sz w:val="28"/>
                <w:szCs w:val="28"/>
              </w:rPr>
              <w:t>KW</w:t>
            </w:r>
          </w:p>
        </w:tc>
        <w:tc>
          <w:tcPr>
            <w:tcW w:w="1147" w:type="pct"/>
          </w:tcPr>
          <w:p w:rsidR="00DF53BC" w:rsidRPr="00E85756" w:rsidRDefault="00DF53BC" w:rsidP="003D2E47">
            <w:pPr>
              <w:tabs>
                <w:tab w:val="center" w:pos="4320"/>
                <w:tab w:val="right" w:pos="8640"/>
              </w:tabs>
              <w:spacing w:before="120" w:after="120" w:line="400" w:lineRule="exact"/>
              <w:jc w:val="center"/>
              <w:rPr>
                <w:sz w:val="28"/>
                <w:szCs w:val="28"/>
              </w:rPr>
            </w:pPr>
            <w:r w:rsidRPr="00E85756">
              <w:rPr>
                <w:sz w:val="28"/>
                <w:szCs w:val="28"/>
              </w:rPr>
              <w:t>24</w:t>
            </w:r>
          </w:p>
        </w:tc>
      </w:tr>
      <w:tr w:rsidR="00DF53BC" w:rsidRPr="00E85756" w:rsidTr="003D2E47">
        <w:trPr>
          <w:trHeight w:val="246"/>
          <w:jc w:val="center"/>
        </w:trPr>
        <w:tc>
          <w:tcPr>
            <w:tcW w:w="834" w:type="pct"/>
            <w:vMerge/>
            <w:vAlign w:val="center"/>
          </w:tcPr>
          <w:p w:rsidR="00DF53BC" w:rsidRPr="00E85756" w:rsidRDefault="00DF53BC" w:rsidP="003D2E47">
            <w:pPr>
              <w:tabs>
                <w:tab w:val="center" w:pos="4320"/>
                <w:tab w:val="right" w:pos="8640"/>
              </w:tabs>
              <w:spacing w:before="120" w:after="120" w:line="400" w:lineRule="exact"/>
              <w:jc w:val="center"/>
              <w:rPr>
                <w:sz w:val="28"/>
                <w:szCs w:val="28"/>
              </w:rPr>
            </w:pPr>
          </w:p>
        </w:tc>
        <w:tc>
          <w:tcPr>
            <w:tcW w:w="1769" w:type="pct"/>
            <w:vAlign w:val="center"/>
          </w:tcPr>
          <w:p w:rsidR="00DF53BC" w:rsidRPr="00E85756" w:rsidRDefault="00DF53BC" w:rsidP="003D2E47">
            <w:pPr>
              <w:tabs>
                <w:tab w:val="center" w:pos="4320"/>
                <w:tab w:val="right" w:pos="8640"/>
              </w:tabs>
              <w:spacing w:before="120" w:after="120" w:line="400" w:lineRule="exact"/>
              <w:rPr>
                <w:sz w:val="28"/>
                <w:szCs w:val="28"/>
              </w:rPr>
            </w:pPr>
            <w:r w:rsidRPr="00E85756">
              <w:rPr>
                <w:sz w:val="28"/>
                <w:szCs w:val="28"/>
              </w:rPr>
              <w:t>- Dầu Diezel</w:t>
            </w:r>
          </w:p>
        </w:tc>
        <w:tc>
          <w:tcPr>
            <w:tcW w:w="1249" w:type="pct"/>
            <w:vAlign w:val="center"/>
          </w:tcPr>
          <w:p w:rsidR="00DF53BC" w:rsidRPr="00E85756" w:rsidRDefault="00DF53BC" w:rsidP="003D2E47">
            <w:pPr>
              <w:tabs>
                <w:tab w:val="center" w:pos="4320"/>
                <w:tab w:val="right" w:pos="8640"/>
              </w:tabs>
              <w:spacing w:before="120" w:after="120" w:line="400" w:lineRule="exact"/>
              <w:jc w:val="center"/>
              <w:rPr>
                <w:sz w:val="28"/>
                <w:szCs w:val="28"/>
              </w:rPr>
            </w:pPr>
            <w:r w:rsidRPr="00E85756">
              <w:rPr>
                <w:sz w:val="28"/>
                <w:szCs w:val="28"/>
              </w:rPr>
              <w:t>Lít</w:t>
            </w:r>
          </w:p>
        </w:tc>
        <w:tc>
          <w:tcPr>
            <w:tcW w:w="1147" w:type="pct"/>
          </w:tcPr>
          <w:p w:rsidR="00DF53BC" w:rsidRPr="00E85756" w:rsidRDefault="00DF53BC" w:rsidP="003D2E47">
            <w:pPr>
              <w:tabs>
                <w:tab w:val="center" w:pos="4320"/>
                <w:tab w:val="right" w:pos="8640"/>
              </w:tabs>
              <w:spacing w:before="120" w:after="120" w:line="400" w:lineRule="exact"/>
              <w:jc w:val="center"/>
              <w:rPr>
                <w:sz w:val="28"/>
                <w:szCs w:val="28"/>
              </w:rPr>
            </w:pPr>
            <w:r>
              <w:rPr>
                <w:sz w:val="28"/>
                <w:szCs w:val="28"/>
              </w:rPr>
              <w:t>30</w:t>
            </w:r>
          </w:p>
        </w:tc>
      </w:tr>
    </w:tbl>
    <w:p w:rsidR="00DF53BC" w:rsidRPr="00E85756" w:rsidRDefault="00DF53BC" w:rsidP="00DF53BC">
      <w:pPr>
        <w:spacing w:before="60" w:line="400" w:lineRule="exact"/>
        <w:ind w:firstLine="720"/>
        <w:jc w:val="both"/>
        <w:rPr>
          <w:i/>
          <w:sz w:val="28"/>
          <w:szCs w:val="28"/>
          <w:lang w:val="pt-BR"/>
        </w:rPr>
      </w:pPr>
      <w:r w:rsidRPr="00E85756">
        <w:rPr>
          <w:i/>
          <w:sz w:val="28"/>
          <w:szCs w:val="28"/>
          <w:lang w:val="pt-BR"/>
        </w:rPr>
        <w:t>* Ghi chú:</w:t>
      </w:r>
    </w:p>
    <w:p w:rsidR="00DF53BC" w:rsidRPr="00E85756" w:rsidRDefault="00DF53BC" w:rsidP="00DF53BC">
      <w:pPr>
        <w:spacing w:before="60" w:line="400" w:lineRule="exact"/>
        <w:ind w:firstLine="567"/>
        <w:jc w:val="both"/>
        <w:rPr>
          <w:i/>
          <w:sz w:val="28"/>
          <w:szCs w:val="28"/>
          <w:lang w:val="pt-BR"/>
        </w:rPr>
      </w:pPr>
      <w:r w:rsidRPr="00E85756">
        <w:rPr>
          <w:i/>
          <w:sz w:val="28"/>
          <w:szCs w:val="28"/>
          <w:lang w:val="pt-BR"/>
        </w:rPr>
        <w:t>+ Định mức trên áp dụng cho việc tiêu hủy 80 kg động vật hoang dã</w:t>
      </w:r>
      <w:r>
        <w:rPr>
          <w:i/>
          <w:sz w:val="28"/>
          <w:szCs w:val="28"/>
          <w:lang w:val="pt-BR"/>
        </w:rPr>
        <w:t xml:space="preserve"> 01 giờ,</w:t>
      </w:r>
      <w:r w:rsidRPr="00E85756">
        <w:rPr>
          <w:i/>
          <w:sz w:val="28"/>
          <w:szCs w:val="28"/>
          <w:lang w:val="pt-BR"/>
        </w:rPr>
        <w:t xml:space="preserve"> bằng lò thiêu có công suất thùng chứa (buồng đốt) 400kg (0.75m</w:t>
      </w:r>
      <w:r w:rsidRPr="00240B11">
        <w:rPr>
          <w:i/>
          <w:sz w:val="28"/>
          <w:szCs w:val="28"/>
          <w:vertAlign w:val="superscript"/>
          <w:lang w:val="pt-BR"/>
        </w:rPr>
        <w:t>3</w:t>
      </w:r>
      <w:r w:rsidRPr="00E85756">
        <w:rPr>
          <w:i/>
          <w:sz w:val="28"/>
          <w:szCs w:val="28"/>
          <w:lang w:val="pt-BR"/>
        </w:rPr>
        <w:t xml:space="preserve">); </w:t>
      </w:r>
      <w:r>
        <w:rPr>
          <w:i/>
          <w:sz w:val="28"/>
          <w:szCs w:val="28"/>
          <w:lang w:val="pt-BR"/>
        </w:rPr>
        <w:t>n</w:t>
      </w:r>
      <w:r w:rsidRPr="00E85756">
        <w:rPr>
          <w:i/>
          <w:sz w:val="28"/>
          <w:szCs w:val="28"/>
          <w:lang w:val="pt-BR"/>
        </w:rPr>
        <w:t>ăng suất đốt 80 kg/h.</w:t>
      </w:r>
    </w:p>
    <w:p w:rsidR="00DF53BC" w:rsidRPr="00E85756" w:rsidRDefault="00DF53BC" w:rsidP="00DF53BC">
      <w:pPr>
        <w:spacing w:before="60" w:line="400" w:lineRule="exact"/>
        <w:ind w:firstLine="567"/>
        <w:jc w:val="both"/>
        <w:rPr>
          <w:i/>
          <w:sz w:val="28"/>
          <w:szCs w:val="28"/>
          <w:lang w:val="pt-BR"/>
        </w:rPr>
      </w:pPr>
      <w:r w:rsidRPr="00E85756">
        <w:rPr>
          <w:i/>
          <w:sz w:val="28"/>
          <w:szCs w:val="28"/>
          <w:lang w:val="pt-BR"/>
        </w:rPr>
        <w:t>+ Định mức trên chưa bao gồm: Chi phí hội đồng tiêu huỷ và các chi phí khác phát sinh trong quá trình tiêu huỷ (nếu có).</w:t>
      </w:r>
    </w:p>
    <w:p w:rsidR="00DF53BC" w:rsidRPr="00E85756" w:rsidRDefault="00DF53BC" w:rsidP="00DF53BC">
      <w:pPr>
        <w:spacing w:before="60" w:line="400" w:lineRule="exact"/>
        <w:ind w:firstLine="567"/>
        <w:jc w:val="both"/>
        <w:rPr>
          <w:i/>
          <w:sz w:val="28"/>
          <w:szCs w:val="28"/>
          <w:lang w:val="pt-BR"/>
        </w:rPr>
      </w:pPr>
    </w:p>
    <w:p w:rsidR="00DF53BC" w:rsidRPr="00E85756" w:rsidRDefault="00DF53BC" w:rsidP="00DF53BC">
      <w:pPr>
        <w:spacing w:before="60" w:line="400" w:lineRule="exact"/>
        <w:ind w:firstLine="720"/>
        <w:jc w:val="both"/>
        <w:rPr>
          <w:b/>
          <w:bCs/>
          <w:sz w:val="28"/>
          <w:szCs w:val="28"/>
        </w:rPr>
      </w:pPr>
    </w:p>
    <w:p w:rsidR="00DF53BC" w:rsidRPr="00E85756" w:rsidRDefault="00DF53BC" w:rsidP="00DF53BC">
      <w:pPr>
        <w:spacing w:before="60" w:line="400" w:lineRule="exact"/>
        <w:ind w:firstLine="720"/>
        <w:jc w:val="both"/>
        <w:rPr>
          <w:b/>
          <w:bCs/>
          <w:sz w:val="28"/>
          <w:szCs w:val="28"/>
        </w:rPr>
        <w:sectPr w:rsidR="00DF53BC" w:rsidRPr="00E85756" w:rsidSect="001A7608">
          <w:pgSz w:w="11907" w:h="16840" w:code="9"/>
          <w:pgMar w:top="1134" w:right="1134" w:bottom="1134" w:left="1701" w:header="720" w:footer="720" w:gutter="0"/>
          <w:pgNumType w:start="1"/>
          <w:cols w:space="720"/>
          <w:docGrid w:linePitch="360"/>
        </w:sectPr>
      </w:pPr>
    </w:p>
    <w:p w:rsidR="00DF53BC" w:rsidRPr="00E85756" w:rsidRDefault="00DF53BC" w:rsidP="00DF53BC">
      <w:pPr>
        <w:spacing w:before="60" w:line="400" w:lineRule="exact"/>
        <w:jc w:val="center"/>
        <w:rPr>
          <w:b/>
          <w:sz w:val="28"/>
          <w:szCs w:val="28"/>
        </w:rPr>
      </w:pPr>
      <w:r w:rsidRPr="00E85756">
        <w:rPr>
          <w:b/>
          <w:sz w:val="28"/>
          <w:szCs w:val="28"/>
        </w:rPr>
        <w:lastRenderedPageBreak/>
        <w:t>MỤC LỤC</w:t>
      </w:r>
    </w:p>
    <w:p w:rsidR="00DF53BC" w:rsidRPr="00E85756" w:rsidRDefault="00DF53BC" w:rsidP="00DF53BC">
      <w:pPr>
        <w:spacing w:before="60" w:line="400" w:lineRule="exact"/>
        <w:ind w:firstLine="567"/>
        <w:jc w:val="both"/>
        <w:rPr>
          <w:b/>
          <w:sz w:val="36"/>
          <w:szCs w:val="28"/>
        </w:rPr>
      </w:pPr>
    </w:p>
    <w:tbl>
      <w:tblPr>
        <w:tblW w:w="485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73"/>
        <w:gridCol w:w="821"/>
      </w:tblGrid>
      <w:tr w:rsidR="00DF53BC" w:rsidRPr="00E85756" w:rsidTr="003D2E47">
        <w:tc>
          <w:tcPr>
            <w:tcW w:w="4533" w:type="pct"/>
            <w:shd w:val="clear" w:color="auto" w:fill="auto"/>
          </w:tcPr>
          <w:p w:rsidR="00DF53BC" w:rsidRPr="00F567B3" w:rsidRDefault="00F664E9" w:rsidP="003D2E47">
            <w:pPr>
              <w:pStyle w:val="TOC1"/>
              <w:rPr>
                <w:color w:val="auto"/>
              </w:rPr>
            </w:pPr>
            <w:hyperlink w:anchor="_Toc74325704" w:history="1">
              <w:r w:rsidR="00DF53BC" w:rsidRPr="00F567B3">
                <w:rPr>
                  <w:rStyle w:val="Hyperlink"/>
                  <w:b/>
                  <w:color w:val="auto"/>
                  <w:u w:val="none"/>
                </w:rPr>
                <w:t>THUYẾT MINH VÀ QUY ĐỊNH ÁP DỤNG</w:t>
              </w:r>
              <w:r w:rsidR="00DF53BC" w:rsidRPr="00F567B3">
                <w:rPr>
                  <w:webHidden/>
                  <w:color w:val="auto"/>
                </w:rPr>
                <w:tab/>
              </w:r>
            </w:hyperlink>
          </w:p>
        </w:tc>
        <w:tc>
          <w:tcPr>
            <w:tcW w:w="467" w:type="pct"/>
            <w:shd w:val="clear" w:color="auto" w:fill="auto"/>
          </w:tcPr>
          <w:p w:rsidR="00DF53BC" w:rsidRPr="00F567B3" w:rsidRDefault="00DF53BC" w:rsidP="003D2E47">
            <w:pPr>
              <w:spacing w:beforeLines="20" w:before="48"/>
              <w:jc w:val="center"/>
              <w:rPr>
                <w:b/>
                <w:sz w:val="28"/>
                <w:szCs w:val="28"/>
              </w:rPr>
            </w:pPr>
            <w:r w:rsidRPr="00F567B3">
              <w:rPr>
                <w:b/>
                <w:sz w:val="28"/>
                <w:szCs w:val="28"/>
              </w:rPr>
              <w:t>1</w:t>
            </w:r>
          </w:p>
        </w:tc>
      </w:tr>
      <w:tr w:rsidR="00DF53BC" w:rsidRPr="00E85756" w:rsidTr="003D2E47">
        <w:tc>
          <w:tcPr>
            <w:tcW w:w="4533" w:type="pct"/>
            <w:shd w:val="clear" w:color="auto" w:fill="auto"/>
          </w:tcPr>
          <w:p w:rsidR="00DF53BC" w:rsidRPr="00F567B3" w:rsidRDefault="00F664E9" w:rsidP="003D2E47">
            <w:pPr>
              <w:pStyle w:val="TOC1"/>
              <w:rPr>
                <w:color w:val="auto"/>
              </w:rPr>
            </w:pPr>
            <w:hyperlink w:anchor="_Toc74325705" w:history="1">
              <w:r w:rsidR="00DF53BC" w:rsidRPr="00F567B3">
                <w:rPr>
                  <w:rStyle w:val="Hyperlink"/>
                  <w:color w:val="auto"/>
                  <w:u w:val="none"/>
                </w:rPr>
                <w:t>1. Nội dung định mức</w:t>
              </w:r>
              <w:r w:rsidR="00DF53BC" w:rsidRPr="00F567B3">
                <w:rPr>
                  <w:webHidden/>
                  <w:color w:val="auto"/>
                </w:rPr>
                <w:tab/>
              </w:r>
            </w:hyperlink>
          </w:p>
        </w:tc>
        <w:tc>
          <w:tcPr>
            <w:tcW w:w="467" w:type="pct"/>
            <w:shd w:val="clear" w:color="auto" w:fill="auto"/>
          </w:tcPr>
          <w:p w:rsidR="00DF53BC" w:rsidRPr="00F567B3" w:rsidRDefault="00DF53BC" w:rsidP="003D2E47">
            <w:pPr>
              <w:spacing w:beforeLines="20" w:before="48"/>
              <w:jc w:val="center"/>
              <w:rPr>
                <w:sz w:val="28"/>
                <w:szCs w:val="28"/>
              </w:rPr>
            </w:pPr>
            <w:r w:rsidRPr="00F567B3">
              <w:rPr>
                <w:sz w:val="28"/>
                <w:szCs w:val="28"/>
              </w:rPr>
              <w:t>1</w:t>
            </w:r>
          </w:p>
        </w:tc>
      </w:tr>
      <w:tr w:rsidR="00DF53BC" w:rsidRPr="00E85756" w:rsidTr="003D2E47">
        <w:tc>
          <w:tcPr>
            <w:tcW w:w="4533" w:type="pct"/>
            <w:shd w:val="clear" w:color="auto" w:fill="auto"/>
          </w:tcPr>
          <w:p w:rsidR="00DF53BC" w:rsidRPr="00F567B3" w:rsidRDefault="00F664E9" w:rsidP="003D2E47">
            <w:pPr>
              <w:pStyle w:val="TOC1"/>
              <w:rPr>
                <w:color w:val="auto"/>
              </w:rPr>
            </w:pPr>
            <w:hyperlink w:anchor="_Toc74325706" w:history="1">
              <w:r w:rsidR="00DF53BC" w:rsidRPr="00F567B3">
                <w:rPr>
                  <w:rStyle w:val="Hyperlink"/>
                  <w:color w:val="auto"/>
                  <w:u w:val="none"/>
                </w:rPr>
                <w:t>2. Cơ sở để xây dựng Định mức kinh tế kỹ thuật trong nuôi dưỡng, cứu hộ ĐVHD</w:t>
              </w:r>
            </w:hyperlink>
          </w:p>
        </w:tc>
        <w:tc>
          <w:tcPr>
            <w:tcW w:w="467" w:type="pct"/>
            <w:shd w:val="clear" w:color="auto" w:fill="auto"/>
          </w:tcPr>
          <w:p w:rsidR="00DF53BC" w:rsidRPr="00F567B3" w:rsidRDefault="00DF53BC" w:rsidP="003D2E47">
            <w:pPr>
              <w:spacing w:beforeLines="20" w:before="48"/>
              <w:jc w:val="center"/>
              <w:rPr>
                <w:sz w:val="28"/>
                <w:szCs w:val="28"/>
              </w:rPr>
            </w:pPr>
            <w:r w:rsidRPr="00F567B3">
              <w:rPr>
                <w:sz w:val="28"/>
                <w:szCs w:val="28"/>
              </w:rPr>
              <w:t>2</w:t>
            </w:r>
          </w:p>
        </w:tc>
      </w:tr>
      <w:tr w:rsidR="00DF53BC" w:rsidRPr="00E85756" w:rsidTr="003D2E47">
        <w:tc>
          <w:tcPr>
            <w:tcW w:w="4533" w:type="pct"/>
            <w:shd w:val="clear" w:color="auto" w:fill="auto"/>
          </w:tcPr>
          <w:p w:rsidR="00DF53BC" w:rsidRPr="00F567B3" w:rsidRDefault="00F664E9" w:rsidP="003D2E47">
            <w:pPr>
              <w:pStyle w:val="TOC1"/>
              <w:rPr>
                <w:color w:val="auto"/>
              </w:rPr>
            </w:pPr>
            <w:hyperlink w:anchor="_Toc74325707" w:history="1">
              <w:r w:rsidR="00DF53BC" w:rsidRPr="00F567B3">
                <w:rPr>
                  <w:rStyle w:val="Hyperlink"/>
                  <w:color w:val="auto"/>
                  <w:u w:val="none"/>
                </w:rPr>
                <w:t>3. Kết cấu định mức</w:t>
              </w:r>
              <w:r w:rsidR="00DF53BC" w:rsidRPr="00F567B3">
                <w:rPr>
                  <w:webHidden/>
                  <w:color w:val="auto"/>
                </w:rPr>
                <w:tab/>
              </w:r>
            </w:hyperlink>
          </w:p>
        </w:tc>
        <w:tc>
          <w:tcPr>
            <w:tcW w:w="467" w:type="pct"/>
            <w:shd w:val="clear" w:color="auto" w:fill="auto"/>
          </w:tcPr>
          <w:p w:rsidR="00DF53BC" w:rsidRPr="00F567B3" w:rsidRDefault="00DF53BC" w:rsidP="003D2E47">
            <w:pPr>
              <w:spacing w:beforeLines="20" w:before="48"/>
              <w:jc w:val="center"/>
              <w:rPr>
                <w:sz w:val="28"/>
                <w:szCs w:val="28"/>
              </w:rPr>
            </w:pPr>
            <w:r w:rsidRPr="00F567B3">
              <w:rPr>
                <w:sz w:val="28"/>
                <w:szCs w:val="28"/>
              </w:rPr>
              <w:t>3</w:t>
            </w:r>
          </w:p>
        </w:tc>
      </w:tr>
      <w:tr w:rsidR="00DF53BC" w:rsidRPr="00E85756" w:rsidTr="003D2E47">
        <w:tc>
          <w:tcPr>
            <w:tcW w:w="4533" w:type="pct"/>
            <w:shd w:val="clear" w:color="auto" w:fill="auto"/>
          </w:tcPr>
          <w:p w:rsidR="00DF53BC" w:rsidRPr="00F567B3" w:rsidRDefault="00DF53BC" w:rsidP="003D2E47">
            <w:pPr>
              <w:pStyle w:val="TOC1"/>
              <w:rPr>
                <w:rStyle w:val="Hyperlink"/>
                <w:color w:val="auto"/>
                <w:u w:val="none"/>
              </w:rPr>
            </w:pPr>
            <w:r w:rsidRPr="00F567B3">
              <w:rPr>
                <w:rStyle w:val="Hyperlink"/>
                <w:color w:val="auto"/>
                <w:u w:val="none"/>
              </w:rPr>
              <w:t>4. Hướng dẫn áp dụng</w:t>
            </w:r>
          </w:p>
        </w:tc>
        <w:tc>
          <w:tcPr>
            <w:tcW w:w="467" w:type="pct"/>
            <w:shd w:val="clear" w:color="auto" w:fill="auto"/>
          </w:tcPr>
          <w:p w:rsidR="00DF53BC" w:rsidRPr="00F567B3" w:rsidRDefault="00DF53BC" w:rsidP="003D2E47">
            <w:pPr>
              <w:spacing w:beforeLines="20" w:before="48"/>
              <w:jc w:val="center"/>
              <w:rPr>
                <w:sz w:val="28"/>
                <w:szCs w:val="28"/>
              </w:rPr>
            </w:pPr>
            <w:r w:rsidRPr="00F567B3">
              <w:rPr>
                <w:sz w:val="28"/>
                <w:szCs w:val="28"/>
              </w:rPr>
              <w:t>3</w:t>
            </w:r>
          </w:p>
        </w:tc>
      </w:tr>
      <w:tr w:rsidR="00DF53BC" w:rsidRPr="00E85756" w:rsidTr="003D2E47">
        <w:tc>
          <w:tcPr>
            <w:tcW w:w="4533" w:type="pct"/>
            <w:shd w:val="clear" w:color="auto" w:fill="auto"/>
          </w:tcPr>
          <w:p w:rsidR="00DF53BC" w:rsidRPr="00F567B3" w:rsidRDefault="00F664E9" w:rsidP="003D2E47">
            <w:pPr>
              <w:pStyle w:val="TOC1"/>
              <w:rPr>
                <w:color w:val="auto"/>
              </w:rPr>
            </w:pPr>
            <w:hyperlink w:anchor="_Toc74325708" w:history="1">
              <w:r w:rsidR="00DF53BC" w:rsidRPr="00F567B3">
                <w:rPr>
                  <w:rStyle w:val="Hyperlink"/>
                  <w:b/>
                  <w:color w:val="auto"/>
                  <w:u w:val="none"/>
                </w:rPr>
                <w:t>Chương I</w:t>
              </w:r>
              <w:r w:rsidR="00DF53BC" w:rsidRPr="00F567B3">
                <w:rPr>
                  <w:webHidden/>
                  <w:color w:val="auto"/>
                </w:rPr>
                <w:t>:</w:t>
              </w:r>
            </w:hyperlink>
            <w:r w:rsidR="00DF53BC" w:rsidRPr="00F567B3">
              <w:rPr>
                <w:rStyle w:val="Hyperlink"/>
                <w:b/>
                <w:color w:val="auto"/>
                <w:u w:val="none"/>
              </w:rPr>
              <w:t xml:space="preserve"> </w:t>
            </w:r>
            <w:hyperlink w:anchor="_Toc74325709" w:history="1">
              <w:r w:rsidR="00DF53BC" w:rsidRPr="00F567B3">
                <w:rPr>
                  <w:rStyle w:val="Hyperlink"/>
                  <w:b/>
                  <w:color w:val="auto"/>
                  <w:u w:val="none"/>
                </w:rPr>
                <w:t>ĐỊNH MỨC KINH TẾ KỸ THUẬT PHÂN LOẠI, GIAO NHẬN ĐVHD</w:t>
              </w:r>
            </w:hyperlink>
          </w:p>
        </w:tc>
        <w:tc>
          <w:tcPr>
            <w:tcW w:w="467" w:type="pct"/>
            <w:shd w:val="clear" w:color="auto" w:fill="auto"/>
          </w:tcPr>
          <w:p w:rsidR="00DF53BC" w:rsidRPr="00F567B3" w:rsidRDefault="00DF53BC" w:rsidP="003D2E47">
            <w:pPr>
              <w:spacing w:beforeLines="20" w:before="48"/>
              <w:jc w:val="center"/>
              <w:rPr>
                <w:b/>
                <w:sz w:val="28"/>
                <w:szCs w:val="28"/>
              </w:rPr>
            </w:pPr>
            <w:r w:rsidRPr="00F567B3">
              <w:rPr>
                <w:b/>
                <w:sz w:val="28"/>
                <w:szCs w:val="28"/>
              </w:rPr>
              <w:t>4</w:t>
            </w:r>
          </w:p>
        </w:tc>
      </w:tr>
      <w:tr w:rsidR="00DF53BC" w:rsidRPr="00E85756" w:rsidTr="003D2E47">
        <w:tc>
          <w:tcPr>
            <w:tcW w:w="4533" w:type="pct"/>
            <w:shd w:val="clear" w:color="auto" w:fill="auto"/>
          </w:tcPr>
          <w:p w:rsidR="00DF53BC" w:rsidRPr="00F567B3" w:rsidRDefault="00F664E9" w:rsidP="003D2E47">
            <w:pPr>
              <w:pStyle w:val="TOC3"/>
              <w:tabs>
                <w:tab w:val="clear" w:pos="9064"/>
              </w:tabs>
              <w:jc w:val="both"/>
              <w:rPr>
                <w:rStyle w:val="HeaderChar"/>
                <w:rFonts w:ascii="Times New Roman" w:hAnsi="Times New Roman"/>
                <w:noProof/>
              </w:rPr>
            </w:pPr>
            <w:hyperlink w:anchor="_Toc74325710" w:history="1">
              <w:r w:rsidR="00DF53BC" w:rsidRPr="00F567B3">
                <w:rPr>
                  <w:rStyle w:val="Hyperlink"/>
                  <w:rFonts w:ascii="Times New Roman" w:hAnsi="Times New Roman"/>
                  <w:noProof/>
                  <w:u w:val="none"/>
                  <w:lang w:val="pt-BR"/>
                </w:rPr>
                <w:t>1. Định mức nhân công phân loại, giao nhận loài thú lớn: hổ, báo, gấu</w:t>
              </w:r>
            </w:hyperlink>
          </w:p>
        </w:tc>
        <w:tc>
          <w:tcPr>
            <w:tcW w:w="467" w:type="pct"/>
            <w:shd w:val="clear" w:color="auto" w:fill="auto"/>
          </w:tcPr>
          <w:p w:rsidR="00DF53BC" w:rsidRPr="00F567B3" w:rsidRDefault="00DF53BC" w:rsidP="003D2E47">
            <w:pPr>
              <w:spacing w:beforeLines="20" w:before="48"/>
              <w:jc w:val="center"/>
              <w:rPr>
                <w:sz w:val="28"/>
                <w:szCs w:val="28"/>
              </w:rPr>
            </w:pPr>
            <w:r w:rsidRPr="00F567B3">
              <w:rPr>
                <w:sz w:val="28"/>
                <w:szCs w:val="28"/>
              </w:rPr>
              <w:t>4</w:t>
            </w:r>
          </w:p>
        </w:tc>
      </w:tr>
      <w:tr w:rsidR="00DF53BC" w:rsidRPr="00E85756" w:rsidTr="003D2E47">
        <w:tc>
          <w:tcPr>
            <w:tcW w:w="4533" w:type="pct"/>
            <w:shd w:val="clear" w:color="auto" w:fill="auto"/>
          </w:tcPr>
          <w:p w:rsidR="00DF53BC" w:rsidRPr="00F567B3" w:rsidRDefault="00F664E9" w:rsidP="003D2E47">
            <w:pPr>
              <w:pStyle w:val="TOC3"/>
              <w:tabs>
                <w:tab w:val="clear" w:pos="9064"/>
              </w:tabs>
              <w:jc w:val="both"/>
              <w:rPr>
                <w:rStyle w:val="HeaderChar"/>
                <w:rFonts w:ascii="Times New Roman" w:hAnsi="Times New Roman"/>
                <w:noProof/>
              </w:rPr>
            </w:pPr>
            <w:hyperlink w:anchor="_Toc74325711" w:history="1">
              <w:r w:rsidR="00DF53BC" w:rsidRPr="00F567B3">
                <w:rPr>
                  <w:rStyle w:val="Hyperlink"/>
                  <w:rFonts w:ascii="Times New Roman" w:hAnsi="Times New Roman"/>
                  <w:noProof/>
                  <w:u w:val="none"/>
                  <w:lang w:val="pt-BR"/>
                </w:rPr>
                <w:t>2. Định mức nhân công phân loại, giao nhận loài động vật hoang dã trung bình: Beo lửa, Mèo rừng, cầy các loại, khỉ, vượn, voọc, cu ly, cá sấu, trăn, kỳ đà, sóc, chim Đại bàng, Diều ó, công, Hồng hoàng, rắn các loại</w:t>
              </w:r>
            </w:hyperlink>
          </w:p>
        </w:tc>
        <w:tc>
          <w:tcPr>
            <w:tcW w:w="467" w:type="pct"/>
            <w:shd w:val="clear" w:color="auto" w:fill="auto"/>
          </w:tcPr>
          <w:p w:rsidR="00DF53BC" w:rsidRPr="00F567B3" w:rsidRDefault="00DF53BC" w:rsidP="003D2E47">
            <w:pPr>
              <w:spacing w:beforeLines="20" w:before="48"/>
              <w:jc w:val="center"/>
              <w:rPr>
                <w:sz w:val="28"/>
                <w:szCs w:val="28"/>
              </w:rPr>
            </w:pPr>
            <w:r w:rsidRPr="00F567B3">
              <w:rPr>
                <w:sz w:val="28"/>
                <w:szCs w:val="28"/>
              </w:rPr>
              <w:t>5</w:t>
            </w:r>
          </w:p>
        </w:tc>
      </w:tr>
      <w:tr w:rsidR="00DF53BC" w:rsidRPr="00E85756" w:rsidTr="003D2E47">
        <w:tc>
          <w:tcPr>
            <w:tcW w:w="4533" w:type="pct"/>
            <w:shd w:val="clear" w:color="auto" w:fill="auto"/>
          </w:tcPr>
          <w:p w:rsidR="00DF53BC" w:rsidRPr="00F567B3" w:rsidRDefault="00F664E9" w:rsidP="003D2E47">
            <w:pPr>
              <w:pStyle w:val="TOC3"/>
              <w:tabs>
                <w:tab w:val="clear" w:pos="9064"/>
              </w:tabs>
              <w:jc w:val="both"/>
              <w:rPr>
                <w:rStyle w:val="HeaderChar"/>
                <w:rFonts w:ascii="Times New Roman" w:hAnsi="Times New Roman"/>
                <w:noProof/>
              </w:rPr>
            </w:pPr>
            <w:hyperlink w:anchor="_Toc74325712" w:history="1">
              <w:r w:rsidR="00DF53BC" w:rsidRPr="00F567B3">
                <w:rPr>
                  <w:rStyle w:val="Hyperlink"/>
                  <w:rFonts w:ascii="Times New Roman" w:hAnsi="Times New Roman"/>
                  <w:noProof/>
                  <w:spacing w:val="-8"/>
                  <w:u w:val="none"/>
                  <w:lang w:val="pt-BR"/>
                </w:rPr>
                <w:t>3. Định mức nhân công phân loại, giao nhận các loài thú nhỏ, thú tạp còn lại</w:t>
              </w:r>
            </w:hyperlink>
          </w:p>
        </w:tc>
        <w:tc>
          <w:tcPr>
            <w:tcW w:w="467" w:type="pct"/>
            <w:shd w:val="clear" w:color="auto" w:fill="auto"/>
          </w:tcPr>
          <w:p w:rsidR="00DF53BC" w:rsidRPr="00F567B3" w:rsidRDefault="00DF53BC" w:rsidP="003D2E47">
            <w:pPr>
              <w:spacing w:beforeLines="20" w:before="48"/>
              <w:jc w:val="center"/>
              <w:rPr>
                <w:sz w:val="28"/>
                <w:szCs w:val="28"/>
              </w:rPr>
            </w:pPr>
            <w:r w:rsidRPr="00F567B3">
              <w:rPr>
                <w:sz w:val="28"/>
                <w:szCs w:val="28"/>
              </w:rPr>
              <w:t>6</w:t>
            </w:r>
          </w:p>
        </w:tc>
      </w:tr>
      <w:tr w:rsidR="00DF53BC" w:rsidRPr="00E85756" w:rsidTr="003D2E47">
        <w:tc>
          <w:tcPr>
            <w:tcW w:w="4533" w:type="pct"/>
            <w:shd w:val="clear" w:color="auto" w:fill="auto"/>
          </w:tcPr>
          <w:p w:rsidR="00DF53BC" w:rsidRPr="00F567B3" w:rsidRDefault="00F664E9" w:rsidP="003D2E47">
            <w:pPr>
              <w:pStyle w:val="TOC1"/>
              <w:rPr>
                <w:rStyle w:val="HeaderChar"/>
                <w:b/>
                <w:color w:val="auto"/>
              </w:rPr>
            </w:pPr>
            <w:hyperlink w:anchor="_Toc74325713" w:history="1">
              <w:r w:rsidR="00DF53BC" w:rsidRPr="00F567B3">
                <w:rPr>
                  <w:rStyle w:val="Hyperlink"/>
                  <w:b/>
                  <w:color w:val="auto"/>
                  <w:u w:val="none"/>
                  <w:lang w:val="pt-BR"/>
                </w:rPr>
                <w:t>Chương II</w:t>
              </w:r>
              <w:r w:rsidR="00DF53BC" w:rsidRPr="00F567B3">
                <w:rPr>
                  <w:webHidden/>
                  <w:color w:val="auto"/>
                </w:rPr>
                <w:t>:</w:t>
              </w:r>
            </w:hyperlink>
            <w:r w:rsidR="00DF53BC" w:rsidRPr="00F567B3">
              <w:rPr>
                <w:rStyle w:val="Hyperlink"/>
                <w:b/>
                <w:color w:val="auto"/>
                <w:u w:val="none"/>
              </w:rPr>
              <w:t xml:space="preserve"> </w:t>
            </w:r>
            <w:hyperlink w:anchor="_Toc74325714" w:history="1">
              <w:r w:rsidR="00DF53BC" w:rsidRPr="00F567B3">
                <w:rPr>
                  <w:rStyle w:val="Hyperlink"/>
                  <w:b/>
                  <w:color w:val="auto"/>
                  <w:u w:val="none"/>
                  <w:lang w:val="pt-BR"/>
                </w:rPr>
                <w:t>ĐỊNH MỨC KINH TẾ KỸ THUẬT TRONG  NUÔI   DƯỠNG,</w:t>
              </w:r>
            </w:hyperlink>
            <w:r w:rsidR="00DF53BC" w:rsidRPr="00F567B3">
              <w:rPr>
                <w:rStyle w:val="Hyperlink"/>
                <w:b/>
                <w:color w:val="auto"/>
                <w:u w:val="none"/>
              </w:rPr>
              <w:t xml:space="preserve"> </w:t>
            </w:r>
            <w:hyperlink w:anchor="_Toc74325715" w:history="1">
              <w:r w:rsidR="00DF53BC" w:rsidRPr="00F567B3">
                <w:rPr>
                  <w:rStyle w:val="Hyperlink"/>
                  <w:b/>
                  <w:color w:val="auto"/>
                  <w:u w:val="none"/>
                  <w:lang w:val="pt-BR"/>
                </w:rPr>
                <w:t>CỨU HỘ ĐVHD</w:t>
              </w:r>
            </w:hyperlink>
          </w:p>
        </w:tc>
        <w:tc>
          <w:tcPr>
            <w:tcW w:w="467" w:type="pct"/>
            <w:shd w:val="clear" w:color="auto" w:fill="auto"/>
          </w:tcPr>
          <w:p w:rsidR="00DF53BC" w:rsidRPr="00F567B3" w:rsidRDefault="00DF53BC" w:rsidP="003D2E47">
            <w:pPr>
              <w:spacing w:beforeLines="20" w:before="48"/>
              <w:jc w:val="center"/>
              <w:rPr>
                <w:b/>
                <w:sz w:val="28"/>
                <w:szCs w:val="28"/>
              </w:rPr>
            </w:pPr>
            <w:r w:rsidRPr="00F567B3">
              <w:rPr>
                <w:b/>
                <w:sz w:val="28"/>
                <w:szCs w:val="28"/>
              </w:rPr>
              <w:t>7</w:t>
            </w:r>
          </w:p>
        </w:tc>
      </w:tr>
      <w:tr w:rsidR="00DF53BC" w:rsidRPr="00E85756" w:rsidTr="003D2E47">
        <w:tc>
          <w:tcPr>
            <w:tcW w:w="4533" w:type="pct"/>
            <w:shd w:val="clear" w:color="auto" w:fill="auto"/>
          </w:tcPr>
          <w:p w:rsidR="00DF53BC" w:rsidRPr="00F567B3" w:rsidRDefault="00F664E9" w:rsidP="003D2E47">
            <w:pPr>
              <w:pStyle w:val="TOC3"/>
              <w:tabs>
                <w:tab w:val="clear" w:pos="9064"/>
              </w:tabs>
              <w:jc w:val="both"/>
              <w:rPr>
                <w:rStyle w:val="Hyperlink"/>
                <w:rFonts w:ascii="Times New Roman" w:hAnsi="Times New Roman"/>
                <w:noProof/>
                <w:u w:val="none"/>
              </w:rPr>
            </w:pPr>
            <w:hyperlink w:anchor="_Toc74325716" w:history="1">
              <w:r w:rsidR="00DF53BC" w:rsidRPr="00F567B3">
                <w:rPr>
                  <w:rStyle w:val="Hyperlink"/>
                  <w:rFonts w:ascii="Times New Roman" w:hAnsi="Times New Roman"/>
                  <w:noProof/>
                  <w:u w:val="none"/>
                </w:rPr>
                <w:t>I. Định mức kinh tế kỹ thuật chăm sóc, nuôi dưỡng loài thú</w:t>
              </w:r>
            </w:hyperlink>
          </w:p>
        </w:tc>
        <w:tc>
          <w:tcPr>
            <w:tcW w:w="467" w:type="pct"/>
            <w:shd w:val="clear" w:color="auto" w:fill="auto"/>
          </w:tcPr>
          <w:p w:rsidR="00DF53BC" w:rsidRPr="00F567B3" w:rsidRDefault="00DF53BC" w:rsidP="003D2E47">
            <w:pPr>
              <w:spacing w:beforeLines="20" w:before="48"/>
              <w:jc w:val="center"/>
              <w:rPr>
                <w:sz w:val="28"/>
                <w:szCs w:val="28"/>
              </w:rPr>
            </w:pPr>
            <w:r w:rsidRPr="00F567B3">
              <w:rPr>
                <w:sz w:val="28"/>
                <w:szCs w:val="28"/>
              </w:rPr>
              <w:t>7</w:t>
            </w:r>
          </w:p>
        </w:tc>
      </w:tr>
      <w:tr w:rsidR="00DF53BC" w:rsidRPr="00E85756" w:rsidTr="003D2E47">
        <w:tc>
          <w:tcPr>
            <w:tcW w:w="4533" w:type="pct"/>
            <w:shd w:val="clear" w:color="auto" w:fill="auto"/>
          </w:tcPr>
          <w:p w:rsidR="00DF53BC" w:rsidRPr="00F567B3" w:rsidRDefault="00F664E9" w:rsidP="003D2E47">
            <w:pPr>
              <w:pStyle w:val="TOC3"/>
              <w:tabs>
                <w:tab w:val="clear" w:pos="9064"/>
              </w:tabs>
              <w:jc w:val="both"/>
              <w:rPr>
                <w:rStyle w:val="Hyperlink"/>
                <w:noProof/>
                <w:u w:val="none"/>
              </w:rPr>
            </w:pPr>
            <w:hyperlink w:anchor="_Toc74325717" w:history="1">
              <w:r w:rsidR="00DF53BC" w:rsidRPr="00F567B3">
                <w:rPr>
                  <w:rStyle w:val="Hyperlink"/>
                  <w:rFonts w:ascii="Times New Roman" w:hAnsi="Times New Roman"/>
                  <w:noProof/>
                  <w:u w:val="none"/>
                </w:rPr>
                <w:t>1. Hổ</w:t>
              </w:r>
              <w:r w:rsidR="00DF53BC" w:rsidRPr="00F567B3">
                <w:rPr>
                  <w:noProof/>
                  <w:webHidden/>
                </w:rPr>
                <w:tab/>
              </w:r>
            </w:hyperlink>
          </w:p>
        </w:tc>
        <w:tc>
          <w:tcPr>
            <w:tcW w:w="467" w:type="pct"/>
            <w:shd w:val="clear" w:color="auto" w:fill="auto"/>
          </w:tcPr>
          <w:p w:rsidR="00DF53BC" w:rsidRPr="00F567B3" w:rsidRDefault="00DF53BC" w:rsidP="003D2E47">
            <w:pPr>
              <w:spacing w:beforeLines="20" w:before="48"/>
              <w:jc w:val="center"/>
              <w:rPr>
                <w:sz w:val="28"/>
                <w:szCs w:val="28"/>
              </w:rPr>
            </w:pPr>
            <w:r w:rsidRPr="00F567B3">
              <w:rPr>
                <w:sz w:val="28"/>
                <w:szCs w:val="28"/>
              </w:rPr>
              <w:t>7</w:t>
            </w:r>
          </w:p>
        </w:tc>
      </w:tr>
      <w:tr w:rsidR="00DF53BC" w:rsidRPr="00E85756" w:rsidTr="003D2E47">
        <w:tc>
          <w:tcPr>
            <w:tcW w:w="4533" w:type="pct"/>
            <w:shd w:val="clear" w:color="auto" w:fill="auto"/>
          </w:tcPr>
          <w:p w:rsidR="00DF53BC" w:rsidRPr="00F567B3" w:rsidRDefault="00F664E9" w:rsidP="003D2E47">
            <w:pPr>
              <w:pStyle w:val="TOC3"/>
              <w:tabs>
                <w:tab w:val="clear" w:pos="9064"/>
              </w:tabs>
              <w:jc w:val="both"/>
              <w:rPr>
                <w:rStyle w:val="Hyperlink"/>
                <w:noProof/>
                <w:u w:val="none"/>
              </w:rPr>
            </w:pPr>
            <w:hyperlink w:anchor="_Toc74325718" w:history="1">
              <w:r w:rsidR="00DF53BC" w:rsidRPr="00F567B3">
                <w:rPr>
                  <w:rStyle w:val="Hyperlink"/>
                  <w:rFonts w:ascii="Times New Roman" w:hAnsi="Times New Roman"/>
                  <w:noProof/>
                  <w:u w:val="none"/>
                  <w:lang w:val="pt-BR"/>
                </w:rPr>
                <w:t>2. Báo hoa mai</w:t>
              </w:r>
            </w:hyperlink>
          </w:p>
        </w:tc>
        <w:tc>
          <w:tcPr>
            <w:tcW w:w="467" w:type="pct"/>
            <w:shd w:val="clear" w:color="auto" w:fill="auto"/>
          </w:tcPr>
          <w:p w:rsidR="00DF53BC" w:rsidRPr="00F567B3" w:rsidRDefault="00DF53BC" w:rsidP="003D2E47">
            <w:pPr>
              <w:spacing w:beforeLines="20" w:before="48"/>
              <w:jc w:val="center"/>
              <w:rPr>
                <w:sz w:val="28"/>
                <w:szCs w:val="28"/>
              </w:rPr>
            </w:pPr>
            <w:r w:rsidRPr="00F567B3">
              <w:rPr>
                <w:sz w:val="28"/>
                <w:szCs w:val="28"/>
              </w:rPr>
              <w:t>8</w:t>
            </w:r>
          </w:p>
        </w:tc>
      </w:tr>
      <w:tr w:rsidR="00DF53BC" w:rsidRPr="00E85756" w:rsidTr="003D2E47">
        <w:tc>
          <w:tcPr>
            <w:tcW w:w="4533" w:type="pct"/>
            <w:shd w:val="clear" w:color="auto" w:fill="auto"/>
          </w:tcPr>
          <w:p w:rsidR="00DF53BC" w:rsidRPr="00F567B3" w:rsidRDefault="00F664E9" w:rsidP="003D2E47">
            <w:pPr>
              <w:pStyle w:val="TOC3"/>
              <w:tabs>
                <w:tab w:val="clear" w:pos="9064"/>
              </w:tabs>
              <w:jc w:val="both"/>
              <w:rPr>
                <w:rStyle w:val="Hyperlink"/>
                <w:noProof/>
                <w:u w:val="none"/>
              </w:rPr>
            </w:pPr>
            <w:hyperlink w:anchor="_Toc74325719" w:history="1">
              <w:r w:rsidR="00DF53BC" w:rsidRPr="00F567B3">
                <w:rPr>
                  <w:rStyle w:val="Hyperlink"/>
                  <w:rFonts w:ascii="Times New Roman" w:hAnsi="Times New Roman"/>
                  <w:noProof/>
                  <w:u w:val="none"/>
                  <w:lang w:val="pt-BR"/>
                </w:rPr>
                <w:t>3. Báo gấm</w:t>
              </w:r>
              <w:r w:rsidR="00DF53BC" w:rsidRPr="00F567B3">
                <w:rPr>
                  <w:noProof/>
                  <w:webHidden/>
                </w:rPr>
                <w:tab/>
              </w:r>
            </w:hyperlink>
          </w:p>
        </w:tc>
        <w:tc>
          <w:tcPr>
            <w:tcW w:w="467" w:type="pct"/>
            <w:shd w:val="clear" w:color="auto" w:fill="auto"/>
          </w:tcPr>
          <w:p w:rsidR="00DF53BC" w:rsidRPr="00F567B3" w:rsidRDefault="00DF53BC" w:rsidP="003D2E47">
            <w:pPr>
              <w:spacing w:beforeLines="20" w:before="48"/>
              <w:jc w:val="center"/>
              <w:rPr>
                <w:sz w:val="28"/>
                <w:szCs w:val="28"/>
              </w:rPr>
            </w:pPr>
            <w:r w:rsidRPr="00F567B3">
              <w:rPr>
                <w:sz w:val="28"/>
                <w:szCs w:val="28"/>
              </w:rPr>
              <w:t>9</w:t>
            </w:r>
          </w:p>
        </w:tc>
      </w:tr>
      <w:tr w:rsidR="00DF53BC" w:rsidRPr="00E85756" w:rsidTr="003D2E47">
        <w:tc>
          <w:tcPr>
            <w:tcW w:w="4533" w:type="pct"/>
            <w:shd w:val="clear" w:color="auto" w:fill="auto"/>
          </w:tcPr>
          <w:p w:rsidR="00DF53BC" w:rsidRPr="00F567B3" w:rsidRDefault="00F664E9" w:rsidP="003D2E47">
            <w:pPr>
              <w:pStyle w:val="TOC3"/>
              <w:tabs>
                <w:tab w:val="clear" w:pos="9064"/>
              </w:tabs>
              <w:jc w:val="both"/>
              <w:rPr>
                <w:rStyle w:val="Hyperlink"/>
                <w:noProof/>
                <w:u w:val="none"/>
              </w:rPr>
            </w:pPr>
            <w:hyperlink w:anchor="_Toc74325720" w:history="1">
              <w:r w:rsidR="00DF53BC" w:rsidRPr="00F567B3">
                <w:rPr>
                  <w:rStyle w:val="Hyperlink"/>
                  <w:rFonts w:ascii="Times New Roman" w:hAnsi="Times New Roman"/>
                  <w:noProof/>
                  <w:u w:val="none"/>
                </w:rPr>
                <w:t>4. Gấu ngựa</w:t>
              </w:r>
              <w:r w:rsidR="00DF53BC" w:rsidRPr="00F567B3">
                <w:rPr>
                  <w:noProof/>
                  <w:webHidden/>
                </w:rPr>
                <w:tab/>
              </w:r>
            </w:hyperlink>
          </w:p>
        </w:tc>
        <w:tc>
          <w:tcPr>
            <w:tcW w:w="467" w:type="pct"/>
            <w:shd w:val="clear" w:color="auto" w:fill="auto"/>
          </w:tcPr>
          <w:p w:rsidR="00DF53BC" w:rsidRPr="00F567B3" w:rsidRDefault="00DF53BC" w:rsidP="003D2E47">
            <w:pPr>
              <w:spacing w:beforeLines="20" w:before="48"/>
              <w:jc w:val="center"/>
              <w:rPr>
                <w:sz w:val="28"/>
                <w:szCs w:val="28"/>
              </w:rPr>
            </w:pPr>
            <w:r w:rsidRPr="00F567B3">
              <w:rPr>
                <w:sz w:val="28"/>
                <w:szCs w:val="28"/>
              </w:rPr>
              <w:t>10</w:t>
            </w:r>
          </w:p>
        </w:tc>
      </w:tr>
      <w:tr w:rsidR="00DF53BC" w:rsidRPr="00E85756" w:rsidTr="003D2E47">
        <w:tc>
          <w:tcPr>
            <w:tcW w:w="4533" w:type="pct"/>
            <w:shd w:val="clear" w:color="auto" w:fill="auto"/>
          </w:tcPr>
          <w:p w:rsidR="00DF53BC" w:rsidRPr="00F567B3" w:rsidRDefault="00F664E9" w:rsidP="003D2E47">
            <w:pPr>
              <w:pStyle w:val="TOC3"/>
              <w:tabs>
                <w:tab w:val="clear" w:pos="9064"/>
              </w:tabs>
              <w:jc w:val="both"/>
              <w:rPr>
                <w:rStyle w:val="Hyperlink"/>
                <w:noProof/>
                <w:u w:val="none"/>
              </w:rPr>
            </w:pPr>
            <w:hyperlink w:anchor="_Toc74325721" w:history="1">
              <w:r w:rsidR="00DF53BC" w:rsidRPr="00F567B3">
                <w:rPr>
                  <w:rStyle w:val="Hyperlink"/>
                  <w:rFonts w:ascii="Times New Roman" w:hAnsi="Times New Roman"/>
                  <w:noProof/>
                  <w:u w:val="none"/>
                  <w:lang w:val="pt-BR"/>
                </w:rPr>
                <w:t>5. Gấu chó</w:t>
              </w:r>
            </w:hyperlink>
          </w:p>
        </w:tc>
        <w:tc>
          <w:tcPr>
            <w:tcW w:w="467" w:type="pct"/>
            <w:shd w:val="clear" w:color="auto" w:fill="auto"/>
          </w:tcPr>
          <w:p w:rsidR="00DF53BC" w:rsidRPr="00F567B3" w:rsidRDefault="00DF53BC" w:rsidP="003D2E47">
            <w:pPr>
              <w:spacing w:beforeLines="20" w:before="48"/>
              <w:jc w:val="center"/>
              <w:rPr>
                <w:sz w:val="28"/>
                <w:szCs w:val="28"/>
              </w:rPr>
            </w:pPr>
            <w:r w:rsidRPr="00F567B3">
              <w:rPr>
                <w:sz w:val="28"/>
                <w:szCs w:val="28"/>
              </w:rPr>
              <w:t>11</w:t>
            </w:r>
          </w:p>
        </w:tc>
      </w:tr>
      <w:tr w:rsidR="00DF53BC" w:rsidRPr="00E85756" w:rsidTr="003D2E47">
        <w:tc>
          <w:tcPr>
            <w:tcW w:w="4533" w:type="pct"/>
            <w:shd w:val="clear" w:color="auto" w:fill="auto"/>
          </w:tcPr>
          <w:p w:rsidR="00DF53BC" w:rsidRPr="00F567B3" w:rsidRDefault="00F664E9" w:rsidP="003D2E47">
            <w:pPr>
              <w:pStyle w:val="TOC3"/>
              <w:tabs>
                <w:tab w:val="clear" w:pos="9064"/>
              </w:tabs>
              <w:jc w:val="both"/>
              <w:rPr>
                <w:rStyle w:val="Hyperlink"/>
                <w:noProof/>
                <w:u w:val="none"/>
              </w:rPr>
            </w:pPr>
            <w:hyperlink w:anchor="_Toc74325722" w:history="1">
              <w:r w:rsidR="00DF53BC" w:rsidRPr="00F567B3">
                <w:rPr>
                  <w:rStyle w:val="Hyperlink"/>
                  <w:rFonts w:ascii="Times New Roman" w:hAnsi="Times New Roman"/>
                  <w:noProof/>
                  <w:u w:val="none"/>
                </w:rPr>
                <w:t>6. Beo lửa</w:t>
              </w:r>
            </w:hyperlink>
          </w:p>
        </w:tc>
        <w:tc>
          <w:tcPr>
            <w:tcW w:w="467" w:type="pct"/>
            <w:shd w:val="clear" w:color="auto" w:fill="auto"/>
          </w:tcPr>
          <w:p w:rsidR="00DF53BC" w:rsidRPr="00F567B3" w:rsidRDefault="00DF53BC" w:rsidP="003D2E47">
            <w:pPr>
              <w:spacing w:beforeLines="20" w:before="48"/>
              <w:jc w:val="center"/>
              <w:rPr>
                <w:sz w:val="28"/>
                <w:szCs w:val="28"/>
              </w:rPr>
            </w:pPr>
            <w:r w:rsidRPr="00F567B3">
              <w:rPr>
                <w:sz w:val="28"/>
                <w:szCs w:val="28"/>
              </w:rPr>
              <w:t>12</w:t>
            </w:r>
          </w:p>
        </w:tc>
      </w:tr>
      <w:tr w:rsidR="00DF53BC" w:rsidRPr="00E85756" w:rsidTr="003D2E47">
        <w:tc>
          <w:tcPr>
            <w:tcW w:w="4533" w:type="pct"/>
            <w:shd w:val="clear" w:color="auto" w:fill="auto"/>
          </w:tcPr>
          <w:p w:rsidR="00DF53BC" w:rsidRPr="00F567B3" w:rsidRDefault="00F664E9" w:rsidP="003D2E47">
            <w:pPr>
              <w:pStyle w:val="TOC3"/>
              <w:tabs>
                <w:tab w:val="clear" w:pos="9064"/>
              </w:tabs>
              <w:jc w:val="both"/>
              <w:rPr>
                <w:rStyle w:val="Hyperlink"/>
                <w:noProof/>
                <w:u w:val="none"/>
              </w:rPr>
            </w:pPr>
            <w:hyperlink w:anchor="_Toc74325723" w:history="1">
              <w:r w:rsidR="00DF53BC" w:rsidRPr="00F567B3">
                <w:rPr>
                  <w:rStyle w:val="Hyperlink"/>
                  <w:rFonts w:ascii="Times New Roman" w:hAnsi="Times New Roman"/>
                  <w:noProof/>
                  <w:u w:val="none"/>
                </w:rPr>
                <w:t>7. Mèo rừng</w:t>
              </w:r>
              <w:r w:rsidR="00DF53BC" w:rsidRPr="00F567B3">
                <w:rPr>
                  <w:noProof/>
                  <w:webHidden/>
                </w:rPr>
                <w:tab/>
              </w:r>
            </w:hyperlink>
          </w:p>
        </w:tc>
        <w:tc>
          <w:tcPr>
            <w:tcW w:w="467" w:type="pct"/>
            <w:shd w:val="clear" w:color="auto" w:fill="auto"/>
          </w:tcPr>
          <w:p w:rsidR="00DF53BC" w:rsidRPr="00F567B3" w:rsidRDefault="00DF53BC" w:rsidP="003D2E47">
            <w:pPr>
              <w:spacing w:beforeLines="20" w:before="48"/>
              <w:jc w:val="center"/>
              <w:rPr>
                <w:sz w:val="28"/>
                <w:szCs w:val="28"/>
              </w:rPr>
            </w:pPr>
            <w:r w:rsidRPr="00F567B3">
              <w:rPr>
                <w:sz w:val="28"/>
                <w:szCs w:val="28"/>
              </w:rPr>
              <w:t>13</w:t>
            </w:r>
          </w:p>
        </w:tc>
      </w:tr>
      <w:tr w:rsidR="00DF53BC" w:rsidRPr="00E85756" w:rsidTr="003D2E47">
        <w:tc>
          <w:tcPr>
            <w:tcW w:w="4533" w:type="pct"/>
            <w:shd w:val="clear" w:color="auto" w:fill="auto"/>
          </w:tcPr>
          <w:p w:rsidR="00DF53BC" w:rsidRPr="00F567B3" w:rsidRDefault="00F664E9" w:rsidP="003D2E47">
            <w:pPr>
              <w:pStyle w:val="TOC3"/>
              <w:tabs>
                <w:tab w:val="clear" w:pos="9064"/>
              </w:tabs>
              <w:jc w:val="both"/>
              <w:rPr>
                <w:rStyle w:val="Hyperlink"/>
                <w:noProof/>
                <w:u w:val="none"/>
              </w:rPr>
            </w:pPr>
            <w:hyperlink w:anchor="_Toc74325724" w:history="1">
              <w:r w:rsidR="00DF53BC" w:rsidRPr="00F567B3">
                <w:rPr>
                  <w:rStyle w:val="Hyperlink"/>
                  <w:rFonts w:ascii="Times New Roman" w:hAnsi="Times New Roman"/>
                  <w:noProof/>
                  <w:u w:val="none"/>
                  <w:lang w:val="pt-BR"/>
                </w:rPr>
                <w:t>8. Cầy (hương, vằn, đốm)</w:t>
              </w:r>
            </w:hyperlink>
          </w:p>
        </w:tc>
        <w:tc>
          <w:tcPr>
            <w:tcW w:w="467" w:type="pct"/>
            <w:shd w:val="clear" w:color="auto" w:fill="auto"/>
          </w:tcPr>
          <w:p w:rsidR="00DF53BC" w:rsidRPr="00F567B3" w:rsidRDefault="00DF53BC" w:rsidP="003D2E47">
            <w:pPr>
              <w:spacing w:beforeLines="20" w:before="48"/>
              <w:jc w:val="center"/>
              <w:rPr>
                <w:sz w:val="28"/>
                <w:szCs w:val="28"/>
              </w:rPr>
            </w:pPr>
            <w:r w:rsidRPr="00F567B3">
              <w:rPr>
                <w:sz w:val="28"/>
                <w:szCs w:val="28"/>
              </w:rPr>
              <w:t>14</w:t>
            </w:r>
          </w:p>
        </w:tc>
      </w:tr>
      <w:tr w:rsidR="00DF53BC" w:rsidRPr="00E85756" w:rsidTr="003D2E47">
        <w:tc>
          <w:tcPr>
            <w:tcW w:w="4533" w:type="pct"/>
            <w:shd w:val="clear" w:color="auto" w:fill="auto"/>
          </w:tcPr>
          <w:p w:rsidR="00DF53BC" w:rsidRPr="00F567B3" w:rsidRDefault="00F664E9" w:rsidP="003D2E47">
            <w:pPr>
              <w:pStyle w:val="TOC3"/>
              <w:tabs>
                <w:tab w:val="clear" w:pos="9064"/>
              </w:tabs>
              <w:jc w:val="both"/>
              <w:rPr>
                <w:rStyle w:val="Hyperlink"/>
                <w:noProof/>
                <w:u w:val="none"/>
              </w:rPr>
            </w:pPr>
            <w:hyperlink w:anchor="_Toc74325725" w:history="1">
              <w:r w:rsidR="00DF53BC" w:rsidRPr="00F567B3">
                <w:rPr>
                  <w:rStyle w:val="Hyperlink"/>
                  <w:rFonts w:ascii="Times New Roman" w:hAnsi="Times New Roman"/>
                  <w:noProof/>
                  <w:u w:val="none"/>
                  <w:lang w:val="pt-BR"/>
                </w:rPr>
                <w:t>9. Lửng lợn</w:t>
              </w:r>
            </w:hyperlink>
          </w:p>
        </w:tc>
        <w:tc>
          <w:tcPr>
            <w:tcW w:w="467" w:type="pct"/>
            <w:shd w:val="clear" w:color="auto" w:fill="auto"/>
          </w:tcPr>
          <w:p w:rsidR="00DF53BC" w:rsidRPr="00F567B3" w:rsidRDefault="00DF53BC" w:rsidP="003D2E47">
            <w:pPr>
              <w:spacing w:beforeLines="20" w:before="48"/>
              <w:jc w:val="center"/>
              <w:rPr>
                <w:sz w:val="28"/>
                <w:szCs w:val="28"/>
              </w:rPr>
            </w:pPr>
            <w:r w:rsidRPr="00F567B3">
              <w:rPr>
                <w:sz w:val="28"/>
                <w:szCs w:val="28"/>
              </w:rPr>
              <w:t>15</w:t>
            </w:r>
          </w:p>
        </w:tc>
      </w:tr>
      <w:tr w:rsidR="00DF53BC" w:rsidRPr="00E85756" w:rsidTr="003D2E47">
        <w:tc>
          <w:tcPr>
            <w:tcW w:w="4533" w:type="pct"/>
            <w:shd w:val="clear" w:color="auto" w:fill="auto"/>
          </w:tcPr>
          <w:p w:rsidR="00DF53BC" w:rsidRPr="00F567B3" w:rsidRDefault="00F664E9" w:rsidP="003D2E47">
            <w:pPr>
              <w:pStyle w:val="TOC3"/>
              <w:tabs>
                <w:tab w:val="clear" w:pos="9064"/>
              </w:tabs>
              <w:jc w:val="both"/>
              <w:rPr>
                <w:rStyle w:val="Hyperlink"/>
                <w:noProof/>
                <w:u w:val="none"/>
              </w:rPr>
            </w:pPr>
            <w:hyperlink w:anchor="_Toc74325726" w:history="1">
              <w:r w:rsidR="00DF53BC" w:rsidRPr="00F567B3">
                <w:rPr>
                  <w:rStyle w:val="Hyperlink"/>
                  <w:rFonts w:ascii="Times New Roman" w:hAnsi="Times New Roman"/>
                  <w:noProof/>
                  <w:u w:val="none"/>
                  <w:lang w:val="pt-BR"/>
                </w:rPr>
                <w:t>10. Rái cá</w:t>
              </w:r>
            </w:hyperlink>
          </w:p>
        </w:tc>
        <w:tc>
          <w:tcPr>
            <w:tcW w:w="467" w:type="pct"/>
            <w:shd w:val="clear" w:color="auto" w:fill="auto"/>
          </w:tcPr>
          <w:p w:rsidR="00DF53BC" w:rsidRPr="00F567B3" w:rsidRDefault="00DF53BC" w:rsidP="003D2E47">
            <w:pPr>
              <w:spacing w:beforeLines="20" w:before="48"/>
              <w:jc w:val="center"/>
              <w:rPr>
                <w:sz w:val="28"/>
                <w:szCs w:val="28"/>
              </w:rPr>
            </w:pPr>
            <w:r w:rsidRPr="00F567B3">
              <w:rPr>
                <w:sz w:val="28"/>
                <w:szCs w:val="28"/>
              </w:rPr>
              <w:t>16</w:t>
            </w:r>
          </w:p>
        </w:tc>
      </w:tr>
      <w:tr w:rsidR="00DF53BC" w:rsidRPr="00E85756" w:rsidTr="003D2E47">
        <w:tc>
          <w:tcPr>
            <w:tcW w:w="4533" w:type="pct"/>
            <w:shd w:val="clear" w:color="auto" w:fill="auto"/>
          </w:tcPr>
          <w:p w:rsidR="00DF53BC" w:rsidRPr="00F567B3" w:rsidRDefault="00F664E9" w:rsidP="003D2E47">
            <w:pPr>
              <w:pStyle w:val="TOC3"/>
              <w:tabs>
                <w:tab w:val="clear" w:pos="9064"/>
              </w:tabs>
              <w:jc w:val="both"/>
              <w:rPr>
                <w:rStyle w:val="Hyperlink"/>
                <w:noProof/>
                <w:u w:val="none"/>
              </w:rPr>
            </w:pPr>
            <w:hyperlink w:anchor="_Toc74325727" w:history="1">
              <w:r w:rsidR="00DF53BC" w:rsidRPr="00F567B3">
                <w:rPr>
                  <w:rStyle w:val="Hyperlink"/>
                  <w:rFonts w:ascii="Times New Roman" w:hAnsi="Times New Roman"/>
                  <w:noProof/>
                  <w:u w:val="none"/>
                  <w:lang w:val="pt-BR"/>
                </w:rPr>
                <w:t>12. Tê tê</w:t>
              </w:r>
            </w:hyperlink>
          </w:p>
        </w:tc>
        <w:tc>
          <w:tcPr>
            <w:tcW w:w="467" w:type="pct"/>
            <w:shd w:val="clear" w:color="auto" w:fill="auto"/>
          </w:tcPr>
          <w:p w:rsidR="00DF53BC" w:rsidRPr="00F567B3" w:rsidRDefault="00DF53BC" w:rsidP="003D2E47">
            <w:pPr>
              <w:spacing w:beforeLines="20" w:before="48"/>
              <w:jc w:val="center"/>
              <w:rPr>
                <w:sz w:val="28"/>
                <w:szCs w:val="28"/>
              </w:rPr>
            </w:pPr>
            <w:r w:rsidRPr="00F567B3">
              <w:rPr>
                <w:sz w:val="28"/>
                <w:szCs w:val="28"/>
              </w:rPr>
              <w:t>16</w:t>
            </w:r>
          </w:p>
        </w:tc>
      </w:tr>
      <w:tr w:rsidR="00DF53BC" w:rsidRPr="00E85756" w:rsidTr="003D2E47">
        <w:tc>
          <w:tcPr>
            <w:tcW w:w="4533" w:type="pct"/>
            <w:shd w:val="clear" w:color="auto" w:fill="auto"/>
          </w:tcPr>
          <w:p w:rsidR="00DF53BC" w:rsidRPr="00F567B3" w:rsidRDefault="00F664E9" w:rsidP="003D2E47">
            <w:pPr>
              <w:pStyle w:val="TOC3"/>
              <w:tabs>
                <w:tab w:val="clear" w:pos="9064"/>
              </w:tabs>
              <w:jc w:val="both"/>
              <w:rPr>
                <w:rStyle w:val="Hyperlink"/>
                <w:rFonts w:ascii="Times New Roman" w:hAnsi="Times New Roman"/>
                <w:noProof/>
                <w:u w:val="none"/>
              </w:rPr>
            </w:pPr>
            <w:hyperlink w:anchor="_Toc74325728" w:history="1">
              <w:r w:rsidR="00DF53BC" w:rsidRPr="00F567B3">
                <w:rPr>
                  <w:rStyle w:val="Hyperlink"/>
                  <w:rFonts w:ascii="Times New Roman" w:hAnsi="Times New Roman"/>
                  <w:noProof/>
                  <w:u w:val="none"/>
                  <w:lang w:val="pt-BR"/>
                </w:rPr>
                <w:t>II. Định mức kinh tế kỹ thuật chăm sóc, nuôi dưỡng loài Linh trưởng</w:t>
              </w:r>
            </w:hyperlink>
          </w:p>
        </w:tc>
        <w:tc>
          <w:tcPr>
            <w:tcW w:w="467" w:type="pct"/>
            <w:shd w:val="clear" w:color="auto" w:fill="auto"/>
          </w:tcPr>
          <w:p w:rsidR="00DF53BC" w:rsidRPr="00F567B3" w:rsidRDefault="00DF53BC" w:rsidP="003D2E47">
            <w:pPr>
              <w:spacing w:beforeLines="20" w:before="48"/>
              <w:jc w:val="center"/>
              <w:rPr>
                <w:sz w:val="28"/>
                <w:szCs w:val="28"/>
              </w:rPr>
            </w:pPr>
            <w:r w:rsidRPr="00F567B3">
              <w:rPr>
                <w:sz w:val="28"/>
                <w:szCs w:val="28"/>
              </w:rPr>
              <w:t>17</w:t>
            </w:r>
          </w:p>
        </w:tc>
      </w:tr>
      <w:tr w:rsidR="00DF53BC" w:rsidRPr="00E85756" w:rsidTr="003D2E47">
        <w:tc>
          <w:tcPr>
            <w:tcW w:w="4533" w:type="pct"/>
            <w:shd w:val="clear" w:color="auto" w:fill="auto"/>
          </w:tcPr>
          <w:p w:rsidR="00DF53BC" w:rsidRPr="00F567B3" w:rsidRDefault="00F664E9" w:rsidP="003D2E47">
            <w:pPr>
              <w:pStyle w:val="TOC3"/>
              <w:tabs>
                <w:tab w:val="clear" w:pos="9064"/>
              </w:tabs>
              <w:jc w:val="both"/>
              <w:rPr>
                <w:rStyle w:val="Hyperlink"/>
                <w:noProof/>
                <w:u w:val="none"/>
              </w:rPr>
            </w:pPr>
            <w:hyperlink w:anchor="_Toc74325729" w:history="1">
              <w:r w:rsidR="00DF53BC" w:rsidRPr="00F567B3">
                <w:rPr>
                  <w:rStyle w:val="Hyperlink"/>
                  <w:rFonts w:ascii="Times New Roman" w:hAnsi="Times New Roman"/>
                  <w:noProof/>
                  <w:u w:val="none"/>
                  <w:lang w:val="pt-BR"/>
                </w:rPr>
                <w:t>1. Khỉ, Cu ly</w:t>
              </w:r>
            </w:hyperlink>
          </w:p>
        </w:tc>
        <w:tc>
          <w:tcPr>
            <w:tcW w:w="467" w:type="pct"/>
            <w:shd w:val="clear" w:color="auto" w:fill="auto"/>
          </w:tcPr>
          <w:p w:rsidR="00DF53BC" w:rsidRPr="00F567B3" w:rsidRDefault="00DF53BC" w:rsidP="003D2E47">
            <w:pPr>
              <w:spacing w:beforeLines="20" w:before="48"/>
              <w:jc w:val="center"/>
              <w:rPr>
                <w:sz w:val="28"/>
                <w:szCs w:val="28"/>
              </w:rPr>
            </w:pPr>
            <w:r w:rsidRPr="00F567B3">
              <w:rPr>
                <w:sz w:val="28"/>
                <w:szCs w:val="28"/>
              </w:rPr>
              <w:t>17</w:t>
            </w:r>
          </w:p>
        </w:tc>
      </w:tr>
      <w:tr w:rsidR="00DF53BC" w:rsidRPr="00E85756" w:rsidTr="003D2E47">
        <w:tc>
          <w:tcPr>
            <w:tcW w:w="4533" w:type="pct"/>
            <w:shd w:val="clear" w:color="auto" w:fill="auto"/>
          </w:tcPr>
          <w:p w:rsidR="00DF53BC" w:rsidRPr="00F567B3" w:rsidRDefault="00F664E9" w:rsidP="003D2E47">
            <w:pPr>
              <w:pStyle w:val="TOC3"/>
              <w:tabs>
                <w:tab w:val="clear" w:pos="9064"/>
              </w:tabs>
              <w:jc w:val="both"/>
              <w:rPr>
                <w:rStyle w:val="Hyperlink"/>
                <w:noProof/>
                <w:u w:val="none"/>
              </w:rPr>
            </w:pPr>
            <w:hyperlink w:anchor="_Toc74325730" w:history="1">
              <w:r w:rsidR="00DF53BC" w:rsidRPr="00F567B3">
                <w:rPr>
                  <w:rStyle w:val="Hyperlink"/>
                  <w:rFonts w:ascii="Times New Roman" w:hAnsi="Times New Roman"/>
                  <w:noProof/>
                  <w:u w:val="none"/>
                  <w:lang w:val="pt-BR"/>
                </w:rPr>
                <w:t>2. Vượn, voọc</w:t>
              </w:r>
            </w:hyperlink>
          </w:p>
        </w:tc>
        <w:tc>
          <w:tcPr>
            <w:tcW w:w="467" w:type="pct"/>
            <w:shd w:val="clear" w:color="auto" w:fill="auto"/>
          </w:tcPr>
          <w:p w:rsidR="00DF53BC" w:rsidRPr="00F567B3" w:rsidRDefault="00DF53BC" w:rsidP="003D2E47">
            <w:pPr>
              <w:spacing w:beforeLines="20" w:before="48"/>
              <w:jc w:val="center"/>
              <w:rPr>
                <w:sz w:val="28"/>
                <w:szCs w:val="28"/>
              </w:rPr>
            </w:pPr>
            <w:r w:rsidRPr="00F567B3">
              <w:rPr>
                <w:sz w:val="28"/>
                <w:szCs w:val="28"/>
              </w:rPr>
              <w:t>18</w:t>
            </w:r>
          </w:p>
        </w:tc>
      </w:tr>
      <w:tr w:rsidR="00DF53BC" w:rsidRPr="00E85756" w:rsidTr="003D2E47">
        <w:tc>
          <w:tcPr>
            <w:tcW w:w="4533" w:type="pct"/>
            <w:shd w:val="clear" w:color="auto" w:fill="auto"/>
          </w:tcPr>
          <w:p w:rsidR="00DF53BC" w:rsidRPr="00F567B3" w:rsidRDefault="00F664E9" w:rsidP="003D2E47">
            <w:pPr>
              <w:pStyle w:val="TOC3"/>
              <w:tabs>
                <w:tab w:val="clear" w:pos="9064"/>
              </w:tabs>
              <w:jc w:val="both"/>
              <w:rPr>
                <w:rStyle w:val="Hyperlink"/>
                <w:rFonts w:ascii="Times New Roman" w:hAnsi="Times New Roman"/>
                <w:noProof/>
                <w:u w:val="none"/>
              </w:rPr>
            </w:pPr>
            <w:hyperlink w:anchor="_Toc74325731" w:history="1">
              <w:r w:rsidR="00DF53BC" w:rsidRPr="00F567B3">
                <w:rPr>
                  <w:rStyle w:val="Hyperlink"/>
                  <w:rFonts w:ascii="Times New Roman" w:hAnsi="Times New Roman"/>
                  <w:noProof/>
                  <w:u w:val="none"/>
                  <w:lang w:val="pt-BR"/>
                </w:rPr>
                <w:t>III. Định mức kinh tế kỹ thuật chăm sóc, nuôi dưỡng loài gặm nhấm</w:t>
              </w:r>
            </w:hyperlink>
          </w:p>
        </w:tc>
        <w:tc>
          <w:tcPr>
            <w:tcW w:w="467" w:type="pct"/>
            <w:shd w:val="clear" w:color="auto" w:fill="auto"/>
          </w:tcPr>
          <w:p w:rsidR="00DF53BC" w:rsidRPr="00F567B3" w:rsidRDefault="00DF53BC" w:rsidP="003D2E47">
            <w:pPr>
              <w:spacing w:beforeLines="20" w:before="48"/>
              <w:jc w:val="center"/>
              <w:rPr>
                <w:sz w:val="28"/>
                <w:szCs w:val="28"/>
              </w:rPr>
            </w:pPr>
            <w:r w:rsidRPr="00F567B3">
              <w:rPr>
                <w:sz w:val="28"/>
                <w:szCs w:val="28"/>
              </w:rPr>
              <w:t>19</w:t>
            </w:r>
          </w:p>
        </w:tc>
      </w:tr>
      <w:tr w:rsidR="00DF53BC" w:rsidRPr="00E85756" w:rsidTr="003D2E47">
        <w:tc>
          <w:tcPr>
            <w:tcW w:w="4533" w:type="pct"/>
            <w:shd w:val="clear" w:color="auto" w:fill="auto"/>
          </w:tcPr>
          <w:p w:rsidR="00DF53BC" w:rsidRPr="00F567B3" w:rsidRDefault="00F664E9" w:rsidP="003D2E47">
            <w:pPr>
              <w:pStyle w:val="TOC3"/>
              <w:tabs>
                <w:tab w:val="clear" w:pos="9064"/>
              </w:tabs>
              <w:jc w:val="both"/>
              <w:rPr>
                <w:rStyle w:val="Hyperlink"/>
                <w:noProof/>
                <w:u w:val="none"/>
              </w:rPr>
            </w:pPr>
            <w:hyperlink w:anchor="_Toc74325732" w:history="1">
              <w:r w:rsidR="00DF53BC" w:rsidRPr="00F567B3">
                <w:rPr>
                  <w:rStyle w:val="Hyperlink"/>
                  <w:rFonts w:ascii="Times New Roman" w:hAnsi="Times New Roman"/>
                  <w:noProof/>
                  <w:u w:val="none"/>
                  <w:lang w:val="pt-BR"/>
                </w:rPr>
                <w:t>1. Nhím, don</w:t>
              </w:r>
            </w:hyperlink>
          </w:p>
        </w:tc>
        <w:tc>
          <w:tcPr>
            <w:tcW w:w="467" w:type="pct"/>
            <w:shd w:val="clear" w:color="auto" w:fill="auto"/>
          </w:tcPr>
          <w:p w:rsidR="00DF53BC" w:rsidRPr="00F567B3" w:rsidRDefault="00DF53BC" w:rsidP="003D2E47">
            <w:pPr>
              <w:spacing w:beforeLines="20" w:before="48"/>
              <w:jc w:val="center"/>
              <w:rPr>
                <w:sz w:val="28"/>
                <w:szCs w:val="28"/>
              </w:rPr>
            </w:pPr>
            <w:r w:rsidRPr="00F567B3">
              <w:rPr>
                <w:sz w:val="28"/>
                <w:szCs w:val="28"/>
              </w:rPr>
              <w:t>19</w:t>
            </w:r>
          </w:p>
        </w:tc>
      </w:tr>
      <w:tr w:rsidR="00DF53BC" w:rsidRPr="00E85756" w:rsidTr="003D2E47">
        <w:tc>
          <w:tcPr>
            <w:tcW w:w="4533" w:type="pct"/>
            <w:shd w:val="clear" w:color="auto" w:fill="auto"/>
          </w:tcPr>
          <w:p w:rsidR="00DF53BC" w:rsidRPr="00F567B3" w:rsidRDefault="00F664E9" w:rsidP="003D2E47">
            <w:pPr>
              <w:pStyle w:val="TOC3"/>
              <w:tabs>
                <w:tab w:val="clear" w:pos="9064"/>
              </w:tabs>
              <w:jc w:val="both"/>
              <w:rPr>
                <w:rStyle w:val="Hyperlink"/>
                <w:noProof/>
                <w:u w:val="none"/>
              </w:rPr>
            </w:pPr>
            <w:hyperlink w:anchor="_Toc74325733" w:history="1">
              <w:r w:rsidR="00DF53BC" w:rsidRPr="00F567B3">
                <w:rPr>
                  <w:rStyle w:val="Hyperlink"/>
                  <w:rFonts w:ascii="Times New Roman" w:hAnsi="Times New Roman"/>
                  <w:noProof/>
                  <w:u w:val="none"/>
                </w:rPr>
                <w:t>2. Cầy bay</w:t>
              </w:r>
            </w:hyperlink>
          </w:p>
        </w:tc>
        <w:tc>
          <w:tcPr>
            <w:tcW w:w="467" w:type="pct"/>
            <w:shd w:val="clear" w:color="auto" w:fill="auto"/>
          </w:tcPr>
          <w:p w:rsidR="00DF53BC" w:rsidRPr="00F567B3" w:rsidRDefault="00DF53BC" w:rsidP="003D2E47">
            <w:pPr>
              <w:spacing w:beforeLines="20" w:before="48"/>
              <w:jc w:val="center"/>
              <w:rPr>
                <w:sz w:val="28"/>
                <w:szCs w:val="28"/>
              </w:rPr>
            </w:pPr>
            <w:r w:rsidRPr="00F567B3">
              <w:rPr>
                <w:sz w:val="28"/>
                <w:szCs w:val="28"/>
              </w:rPr>
              <w:t>20</w:t>
            </w:r>
          </w:p>
        </w:tc>
      </w:tr>
      <w:tr w:rsidR="00DF53BC" w:rsidRPr="00E85756" w:rsidTr="003D2E47">
        <w:tc>
          <w:tcPr>
            <w:tcW w:w="4533" w:type="pct"/>
            <w:shd w:val="clear" w:color="auto" w:fill="auto"/>
          </w:tcPr>
          <w:p w:rsidR="00DF53BC" w:rsidRPr="00F567B3" w:rsidRDefault="00F664E9" w:rsidP="003D2E47">
            <w:pPr>
              <w:pStyle w:val="TOC3"/>
              <w:tabs>
                <w:tab w:val="clear" w:pos="9064"/>
              </w:tabs>
              <w:jc w:val="both"/>
              <w:rPr>
                <w:rStyle w:val="Hyperlink"/>
                <w:noProof/>
                <w:u w:val="none"/>
              </w:rPr>
            </w:pPr>
            <w:hyperlink w:anchor="_Toc74325734" w:history="1">
              <w:r w:rsidR="00DF53BC" w:rsidRPr="00F567B3">
                <w:rPr>
                  <w:rStyle w:val="Hyperlink"/>
                  <w:rFonts w:ascii="Times New Roman" w:hAnsi="Times New Roman"/>
                  <w:noProof/>
                  <w:u w:val="none"/>
                </w:rPr>
                <w:t>3. Sóc</w:t>
              </w:r>
              <w:r w:rsidR="00DF53BC" w:rsidRPr="00F567B3">
                <w:rPr>
                  <w:noProof/>
                  <w:webHidden/>
                </w:rPr>
                <w:tab/>
              </w:r>
            </w:hyperlink>
          </w:p>
        </w:tc>
        <w:tc>
          <w:tcPr>
            <w:tcW w:w="467" w:type="pct"/>
            <w:shd w:val="clear" w:color="auto" w:fill="auto"/>
          </w:tcPr>
          <w:p w:rsidR="00DF53BC" w:rsidRPr="00F567B3" w:rsidRDefault="00DF53BC" w:rsidP="003D2E47">
            <w:pPr>
              <w:spacing w:beforeLines="20" w:before="48"/>
              <w:jc w:val="center"/>
              <w:rPr>
                <w:sz w:val="28"/>
                <w:szCs w:val="28"/>
              </w:rPr>
            </w:pPr>
            <w:r w:rsidRPr="00F567B3">
              <w:rPr>
                <w:sz w:val="28"/>
                <w:szCs w:val="28"/>
              </w:rPr>
              <w:t>21</w:t>
            </w:r>
          </w:p>
        </w:tc>
      </w:tr>
    </w:tbl>
    <w:p w:rsidR="00DF53BC" w:rsidRPr="00E85756" w:rsidRDefault="00DF53BC" w:rsidP="00DF53BC">
      <w:pPr>
        <w:pStyle w:val="TOC3"/>
        <w:tabs>
          <w:tab w:val="clear" w:pos="9064"/>
        </w:tabs>
        <w:jc w:val="both"/>
        <w:rPr>
          <w:rStyle w:val="Hyperlink"/>
          <w:rFonts w:ascii="Times New Roman" w:hAnsi="Times New Roman"/>
          <w:noProof/>
        </w:rPr>
        <w:sectPr w:rsidR="00DF53BC" w:rsidRPr="00E85756" w:rsidSect="002E7EC0">
          <w:pgSz w:w="11907" w:h="16840" w:code="9"/>
          <w:pgMar w:top="1418" w:right="1134" w:bottom="1418" w:left="1701" w:header="720" w:footer="720" w:gutter="0"/>
          <w:pgNumType w:start="1"/>
          <w:cols w:space="720"/>
          <w:titlePg/>
          <w:docGrid w:linePitch="360"/>
        </w:sect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29"/>
        <w:gridCol w:w="792"/>
      </w:tblGrid>
      <w:tr w:rsidR="00DF53BC" w:rsidRPr="00E85756" w:rsidTr="003D2E47">
        <w:tc>
          <w:tcPr>
            <w:tcW w:w="4556" w:type="pct"/>
            <w:shd w:val="clear" w:color="auto" w:fill="auto"/>
          </w:tcPr>
          <w:p w:rsidR="00DF53BC" w:rsidRPr="00E85756" w:rsidRDefault="00F664E9" w:rsidP="003D2E47">
            <w:pPr>
              <w:pStyle w:val="TOC3"/>
              <w:tabs>
                <w:tab w:val="clear" w:pos="9064"/>
              </w:tabs>
              <w:jc w:val="both"/>
              <w:rPr>
                <w:rStyle w:val="Hyperlink"/>
                <w:rFonts w:ascii="Times New Roman" w:hAnsi="Times New Roman"/>
                <w:noProof/>
              </w:rPr>
            </w:pPr>
            <w:hyperlink w:anchor="_Toc74325735" w:history="1">
              <w:r w:rsidR="00DF53BC" w:rsidRPr="00E85756">
                <w:rPr>
                  <w:rStyle w:val="Hyperlink"/>
                  <w:rFonts w:ascii="Times New Roman" w:hAnsi="Times New Roman"/>
                  <w:noProof/>
                </w:rPr>
                <w:t>IV. Định mức kinh tế kỹ thuật chăm sóc, nuôi dưỡng loài chim</w:t>
              </w:r>
            </w:hyperlink>
          </w:p>
        </w:tc>
        <w:tc>
          <w:tcPr>
            <w:tcW w:w="444" w:type="pct"/>
            <w:shd w:val="clear" w:color="auto" w:fill="auto"/>
          </w:tcPr>
          <w:p w:rsidR="00DF53BC" w:rsidRPr="00E85756" w:rsidRDefault="00DF53BC" w:rsidP="003D2E47">
            <w:pPr>
              <w:spacing w:beforeLines="20" w:before="48"/>
              <w:jc w:val="right"/>
              <w:rPr>
                <w:sz w:val="28"/>
                <w:szCs w:val="28"/>
              </w:rPr>
            </w:pPr>
            <w:r w:rsidRPr="00E85756">
              <w:rPr>
                <w:sz w:val="28"/>
                <w:szCs w:val="28"/>
              </w:rPr>
              <w:t>22</w:t>
            </w:r>
          </w:p>
        </w:tc>
      </w:tr>
      <w:tr w:rsidR="00DF53BC" w:rsidRPr="00E85756" w:rsidTr="003D2E47">
        <w:tc>
          <w:tcPr>
            <w:tcW w:w="4556" w:type="pct"/>
            <w:shd w:val="clear" w:color="auto" w:fill="auto"/>
          </w:tcPr>
          <w:p w:rsidR="00DF53BC" w:rsidRPr="00E85756" w:rsidRDefault="00F664E9" w:rsidP="003D2E47">
            <w:pPr>
              <w:pStyle w:val="TOC3"/>
              <w:tabs>
                <w:tab w:val="clear" w:pos="9064"/>
              </w:tabs>
              <w:jc w:val="both"/>
              <w:rPr>
                <w:rStyle w:val="Hyperlink"/>
                <w:noProof/>
              </w:rPr>
            </w:pPr>
            <w:hyperlink w:anchor="_Toc74325736" w:history="1">
              <w:r w:rsidR="00DF53BC" w:rsidRPr="00E85756">
                <w:rPr>
                  <w:rStyle w:val="Hyperlink"/>
                  <w:rFonts w:ascii="Times New Roman" w:hAnsi="Times New Roman"/>
                  <w:noProof/>
                </w:rPr>
                <w:t xml:space="preserve">1. Đại </w:t>
              </w:r>
              <w:r w:rsidR="00DF53BC">
                <w:rPr>
                  <w:rStyle w:val="Hyperlink"/>
                  <w:rFonts w:ascii="Times New Roman" w:hAnsi="Times New Roman"/>
                  <w:noProof/>
                </w:rPr>
                <w:t>b</w:t>
              </w:r>
              <w:r w:rsidR="00DF53BC" w:rsidRPr="00E85756">
                <w:rPr>
                  <w:rStyle w:val="Hyperlink"/>
                  <w:rFonts w:ascii="Times New Roman" w:hAnsi="Times New Roman"/>
                  <w:noProof/>
                </w:rPr>
                <w:t>àng</w:t>
              </w:r>
            </w:hyperlink>
          </w:p>
        </w:tc>
        <w:tc>
          <w:tcPr>
            <w:tcW w:w="444" w:type="pct"/>
            <w:shd w:val="clear" w:color="auto" w:fill="auto"/>
          </w:tcPr>
          <w:p w:rsidR="00DF53BC" w:rsidRPr="00E85756" w:rsidRDefault="00DF53BC" w:rsidP="003D2E47">
            <w:pPr>
              <w:spacing w:beforeLines="20" w:before="48"/>
              <w:jc w:val="right"/>
              <w:rPr>
                <w:sz w:val="28"/>
                <w:szCs w:val="28"/>
              </w:rPr>
            </w:pPr>
            <w:r w:rsidRPr="00E85756">
              <w:rPr>
                <w:sz w:val="28"/>
                <w:szCs w:val="28"/>
              </w:rPr>
              <w:t>22</w:t>
            </w:r>
          </w:p>
        </w:tc>
      </w:tr>
      <w:tr w:rsidR="00DF53BC" w:rsidRPr="00E85756" w:rsidTr="003D2E47">
        <w:tc>
          <w:tcPr>
            <w:tcW w:w="4556" w:type="pct"/>
            <w:shd w:val="clear" w:color="auto" w:fill="auto"/>
          </w:tcPr>
          <w:p w:rsidR="00DF53BC" w:rsidRPr="00E85756" w:rsidRDefault="00F664E9" w:rsidP="003D2E47">
            <w:pPr>
              <w:pStyle w:val="TOC3"/>
              <w:tabs>
                <w:tab w:val="clear" w:pos="9064"/>
              </w:tabs>
              <w:jc w:val="both"/>
              <w:rPr>
                <w:rStyle w:val="Hyperlink"/>
                <w:noProof/>
              </w:rPr>
            </w:pPr>
            <w:hyperlink w:anchor="_Toc74325737" w:history="1">
              <w:r w:rsidR="00DF53BC" w:rsidRPr="00E85756">
                <w:rPr>
                  <w:rStyle w:val="Hyperlink"/>
                  <w:rFonts w:ascii="Times New Roman" w:hAnsi="Times New Roman"/>
                  <w:noProof/>
                </w:rPr>
                <w:t>2.  Diều ó</w:t>
              </w:r>
            </w:hyperlink>
          </w:p>
        </w:tc>
        <w:tc>
          <w:tcPr>
            <w:tcW w:w="444" w:type="pct"/>
            <w:shd w:val="clear" w:color="auto" w:fill="auto"/>
          </w:tcPr>
          <w:p w:rsidR="00DF53BC" w:rsidRPr="00E85756" w:rsidRDefault="00DF53BC" w:rsidP="003D2E47">
            <w:pPr>
              <w:spacing w:beforeLines="20" w:before="48"/>
              <w:jc w:val="right"/>
              <w:rPr>
                <w:sz w:val="28"/>
                <w:szCs w:val="28"/>
              </w:rPr>
            </w:pPr>
            <w:r w:rsidRPr="00E85756">
              <w:rPr>
                <w:sz w:val="28"/>
                <w:szCs w:val="28"/>
              </w:rPr>
              <w:t>22</w:t>
            </w:r>
          </w:p>
        </w:tc>
      </w:tr>
      <w:tr w:rsidR="00DF53BC" w:rsidRPr="00E85756" w:rsidTr="003D2E47">
        <w:tc>
          <w:tcPr>
            <w:tcW w:w="4556" w:type="pct"/>
            <w:shd w:val="clear" w:color="auto" w:fill="auto"/>
          </w:tcPr>
          <w:p w:rsidR="00DF53BC" w:rsidRPr="00E85756" w:rsidRDefault="00F664E9" w:rsidP="003D2E47">
            <w:pPr>
              <w:pStyle w:val="TOC3"/>
              <w:tabs>
                <w:tab w:val="clear" w:pos="9064"/>
              </w:tabs>
              <w:jc w:val="both"/>
              <w:rPr>
                <w:rStyle w:val="Hyperlink"/>
                <w:noProof/>
              </w:rPr>
            </w:pPr>
            <w:hyperlink w:anchor="_Toc74325738" w:history="1">
              <w:r w:rsidR="00DF53BC" w:rsidRPr="00E85756">
                <w:rPr>
                  <w:rStyle w:val="Hyperlink"/>
                  <w:rFonts w:ascii="Times New Roman" w:hAnsi="Times New Roman"/>
                  <w:noProof/>
                </w:rPr>
                <w:t xml:space="preserve">3. Dù dì, </w:t>
              </w:r>
              <w:r w:rsidR="00DF53BC">
                <w:rPr>
                  <w:rStyle w:val="Hyperlink"/>
                  <w:rFonts w:ascii="Times New Roman" w:hAnsi="Times New Roman"/>
                  <w:noProof/>
                </w:rPr>
                <w:t>q</w:t>
              </w:r>
              <w:r w:rsidR="00DF53BC" w:rsidRPr="00E85756">
                <w:rPr>
                  <w:rStyle w:val="Hyperlink"/>
                  <w:rFonts w:ascii="Times New Roman" w:hAnsi="Times New Roman"/>
                  <w:noProof/>
                </w:rPr>
                <w:t>uạ</w:t>
              </w:r>
            </w:hyperlink>
          </w:p>
        </w:tc>
        <w:tc>
          <w:tcPr>
            <w:tcW w:w="444" w:type="pct"/>
            <w:shd w:val="clear" w:color="auto" w:fill="auto"/>
          </w:tcPr>
          <w:p w:rsidR="00DF53BC" w:rsidRPr="00E85756" w:rsidRDefault="00DF53BC" w:rsidP="003D2E47">
            <w:pPr>
              <w:spacing w:beforeLines="20" w:before="48"/>
              <w:jc w:val="right"/>
              <w:rPr>
                <w:sz w:val="28"/>
                <w:szCs w:val="28"/>
              </w:rPr>
            </w:pPr>
            <w:r w:rsidRPr="00E85756">
              <w:rPr>
                <w:sz w:val="28"/>
                <w:szCs w:val="28"/>
              </w:rPr>
              <w:t>23</w:t>
            </w:r>
          </w:p>
        </w:tc>
      </w:tr>
      <w:tr w:rsidR="00DF53BC" w:rsidRPr="00E85756" w:rsidTr="003D2E47">
        <w:tc>
          <w:tcPr>
            <w:tcW w:w="4556" w:type="pct"/>
            <w:shd w:val="clear" w:color="auto" w:fill="auto"/>
          </w:tcPr>
          <w:p w:rsidR="00DF53BC" w:rsidRPr="00E85756" w:rsidRDefault="00F664E9" w:rsidP="003D2E47">
            <w:pPr>
              <w:pStyle w:val="TOC3"/>
              <w:tabs>
                <w:tab w:val="clear" w:pos="9064"/>
              </w:tabs>
              <w:jc w:val="both"/>
              <w:rPr>
                <w:rStyle w:val="Hyperlink"/>
                <w:noProof/>
              </w:rPr>
            </w:pPr>
            <w:hyperlink w:anchor="_Toc74325739" w:history="1">
              <w:r w:rsidR="00DF53BC" w:rsidRPr="00E85756">
                <w:rPr>
                  <w:rStyle w:val="Hyperlink"/>
                  <w:rFonts w:ascii="Times New Roman" w:hAnsi="Times New Roman"/>
                  <w:noProof/>
                  <w:lang w:val="pt-BR"/>
                </w:rPr>
                <w:t xml:space="preserve">4. Sếu, </w:t>
              </w:r>
              <w:r w:rsidR="00DF53BC">
                <w:rPr>
                  <w:rStyle w:val="Hyperlink"/>
                  <w:rFonts w:ascii="Times New Roman" w:hAnsi="Times New Roman"/>
                  <w:noProof/>
                  <w:lang w:val="pt-BR"/>
                </w:rPr>
                <w:t>h</w:t>
              </w:r>
              <w:r w:rsidR="00DF53BC" w:rsidRPr="00E85756">
                <w:rPr>
                  <w:rStyle w:val="Hyperlink"/>
                  <w:rFonts w:ascii="Times New Roman" w:hAnsi="Times New Roman"/>
                  <w:noProof/>
                  <w:lang w:val="pt-BR"/>
                </w:rPr>
                <w:t>ạc, G</w:t>
              </w:r>
              <w:r w:rsidR="00DF53BC">
                <w:rPr>
                  <w:rStyle w:val="Hyperlink"/>
                  <w:rFonts w:ascii="Times New Roman" w:hAnsi="Times New Roman"/>
                  <w:noProof/>
                  <w:lang w:val="pt-BR"/>
                </w:rPr>
                <w:t>i</w:t>
              </w:r>
              <w:r w:rsidR="00DF53BC" w:rsidRPr="00E85756">
                <w:rPr>
                  <w:rStyle w:val="Hyperlink"/>
                  <w:rFonts w:ascii="Times New Roman" w:hAnsi="Times New Roman"/>
                  <w:noProof/>
                  <w:lang w:val="pt-BR"/>
                </w:rPr>
                <w:t>à đẫy</w:t>
              </w:r>
            </w:hyperlink>
          </w:p>
        </w:tc>
        <w:tc>
          <w:tcPr>
            <w:tcW w:w="444" w:type="pct"/>
            <w:shd w:val="clear" w:color="auto" w:fill="auto"/>
          </w:tcPr>
          <w:p w:rsidR="00DF53BC" w:rsidRPr="00E85756" w:rsidRDefault="00DF53BC" w:rsidP="003D2E47">
            <w:pPr>
              <w:spacing w:beforeLines="20" w:before="48"/>
              <w:jc w:val="right"/>
              <w:rPr>
                <w:sz w:val="28"/>
                <w:szCs w:val="28"/>
              </w:rPr>
            </w:pPr>
            <w:r w:rsidRPr="00E85756">
              <w:rPr>
                <w:sz w:val="28"/>
                <w:szCs w:val="28"/>
              </w:rPr>
              <w:t>23</w:t>
            </w:r>
          </w:p>
        </w:tc>
      </w:tr>
      <w:tr w:rsidR="00DF53BC" w:rsidRPr="00E85756" w:rsidTr="003D2E47">
        <w:tc>
          <w:tcPr>
            <w:tcW w:w="4556" w:type="pct"/>
            <w:shd w:val="clear" w:color="auto" w:fill="auto"/>
          </w:tcPr>
          <w:p w:rsidR="00DF53BC" w:rsidRPr="00E85756" w:rsidRDefault="00F664E9" w:rsidP="003D2E47">
            <w:pPr>
              <w:pStyle w:val="TOC3"/>
              <w:tabs>
                <w:tab w:val="clear" w:pos="9064"/>
              </w:tabs>
              <w:jc w:val="both"/>
              <w:rPr>
                <w:rStyle w:val="Hyperlink"/>
                <w:noProof/>
              </w:rPr>
            </w:pPr>
            <w:hyperlink w:anchor="_Toc74325740" w:history="1">
              <w:r w:rsidR="00DF53BC" w:rsidRPr="00E85756">
                <w:rPr>
                  <w:rStyle w:val="Hyperlink"/>
                  <w:rFonts w:ascii="Times New Roman" w:hAnsi="Times New Roman"/>
                  <w:noProof/>
                </w:rPr>
                <w:t xml:space="preserve">5. Diệc, </w:t>
              </w:r>
              <w:r w:rsidR="00DF53BC">
                <w:rPr>
                  <w:rStyle w:val="Hyperlink"/>
                  <w:rFonts w:ascii="Times New Roman" w:hAnsi="Times New Roman"/>
                  <w:noProof/>
                </w:rPr>
                <w:t>c</w:t>
              </w:r>
              <w:r w:rsidR="00DF53BC" w:rsidRPr="00E85756">
                <w:rPr>
                  <w:rStyle w:val="Hyperlink"/>
                  <w:rFonts w:ascii="Times New Roman" w:hAnsi="Times New Roman"/>
                  <w:noProof/>
                </w:rPr>
                <w:t xml:space="preserve">ò, </w:t>
              </w:r>
              <w:r w:rsidR="00DF53BC">
                <w:rPr>
                  <w:rStyle w:val="Hyperlink"/>
                  <w:rFonts w:ascii="Times New Roman" w:hAnsi="Times New Roman"/>
                  <w:noProof/>
                </w:rPr>
                <w:t>x</w:t>
              </w:r>
              <w:r w:rsidR="00DF53BC" w:rsidRPr="00E85756">
                <w:rPr>
                  <w:rStyle w:val="Hyperlink"/>
                  <w:rFonts w:ascii="Times New Roman" w:hAnsi="Times New Roman"/>
                  <w:noProof/>
                </w:rPr>
                <w:t>ít</w:t>
              </w:r>
            </w:hyperlink>
          </w:p>
        </w:tc>
        <w:tc>
          <w:tcPr>
            <w:tcW w:w="444" w:type="pct"/>
            <w:shd w:val="clear" w:color="auto" w:fill="auto"/>
          </w:tcPr>
          <w:p w:rsidR="00DF53BC" w:rsidRPr="00E85756" w:rsidRDefault="00DF53BC" w:rsidP="003D2E47">
            <w:pPr>
              <w:spacing w:beforeLines="20" w:before="48"/>
              <w:jc w:val="right"/>
              <w:rPr>
                <w:sz w:val="28"/>
                <w:szCs w:val="28"/>
              </w:rPr>
            </w:pPr>
            <w:r w:rsidRPr="00E85756">
              <w:rPr>
                <w:sz w:val="28"/>
                <w:szCs w:val="28"/>
              </w:rPr>
              <w:t>24</w:t>
            </w:r>
          </w:p>
        </w:tc>
      </w:tr>
      <w:tr w:rsidR="00DF53BC" w:rsidRPr="00E85756" w:rsidTr="003D2E47">
        <w:tc>
          <w:tcPr>
            <w:tcW w:w="4556" w:type="pct"/>
            <w:shd w:val="clear" w:color="auto" w:fill="auto"/>
          </w:tcPr>
          <w:p w:rsidR="00DF53BC" w:rsidRPr="00E85756" w:rsidRDefault="00F664E9" w:rsidP="003D2E47">
            <w:pPr>
              <w:pStyle w:val="TOC3"/>
              <w:tabs>
                <w:tab w:val="clear" w:pos="9064"/>
              </w:tabs>
              <w:jc w:val="both"/>
              <w:rPr>
                <w:rStyle w:val="Hyperlink"/>
                <w:noProof/>
              </w:rPr>
            </w:pPr>
            <w:hyperlink w:anchor="_Toc74325741" w:history="1">
              <w:r w:rsidR="00DF53BC" w:rsidRPr="00E85756">
                <w:rPr>
                  <w:rStyle w:val="Hyperlink"/>
                  <w:rFonts w:ascii="Times New Roman" w:hAnsi="Times New Roman"/>
                  <w:noProof/>
                  <w:lang w:val="pt-BR"/>
                </w:rPr>
                <w:t>6. Chim ăn hạt lớn (Công, Trĩ , các loại Gà)</w:t>
              </w:r>
            </w:hyperlink>
          </w:p>
        </w:tc>
        <w:tc>
          <w:tcPr>
            <w:tcW w:w="444" w:type="pct"/>
            <w:shd w:val="clear" w:color="auto" w:fill="auto"/>
          </w:tcPr>
          <w:p w:rsidR="00DF53BC" w:rsidRPr="00E85756" w:rsidRDefault="00DF53BC" w:rsidP="003D2E47">
            <w:pPr>
              <w:spacing w:beforeLines="20" w:before="48"/>
              <w:jc w:val="right"/>
              <w:rPr>
                <w:sz w:val="28"/>
                <w:szCs w:val="28"/>
              </w:rPr>
            </w:pPr>
            <w:r w:rsidRPr="00E85756">
              <w:rPr>
                <w:sz w:val="28"/>
                <w:szCs w:val="28"/>
              </w:rPr>
              <w:t>24</w:t>
            </w:r>
          </w:p>
        </w:tc>
      </w:tr>
      <w:tr w:rsidR="00DF53BC" w:rsidRPr="00E85756" w:rsidTr="003D2E47">
        <w:tc>
          <w:tcPr>
            <w:tcW w:w="4556" w:type="pct"/>
            <w:shd w:val="clear" w:color="auto" w:fill="auto"/>
          </w:tcPr>
          <w:p w:rsidR="00DF53BC" w:rsidRPr="00E85756" w:rsidRDefault="00F664E9" w:rsidP="003D2E47">
            <w:pPr>
              <w:pStyle w:val="TOC3"/>
              <w:tabs>
                <w:tab w:val="clear" w:pos="9064"/>
              </w:tabs>
              <w:jc w:val="both"/>
              <w:rPr>
                <w:rStyle w:val="Hyperlink"/>
                <w:noProof/>
              </w:rPr>
            </w:pPr>
            <w:hyperlink w:anchor="_Toc74325742" w:history="1">
              <w:r w:rsidR="00DF53BC" w:rsidRPr="00E85756">
                <w:rPr>
                  <w:rStyle w:val="Hyperlink"/>
                  <w:rFonts w:ascii="Times New Roman" w:hAnsi="Times New Roman"/>
                  <w:noProof/>
                  <w:lang w:val="pt-BR"/>
                </w:rPr>
                <w:t>7. Chim ăn hạt nhỏ</w:t>
              </w:r>
              <w:r w:rsidR="00DF53BC" w:rsidRPr="00E85756">
                <w:rPr>
                  <w:noProof/>
                  <w:webHidden/>
                </w:rPr>
                <w:tab/>
              </w:r>
            </w:hyperlink>
          </w:p>
        </w:tc>
        <w:tc>
          <w:tcPr>
            <w:tcW w:w="444" w:type="pct"/>
            <w:shd w:val="clear" w:color="auto" w:fill="auto"/>
          </w:tcPr>
          <w:p w:rsidR="00DF53BC" w:rsidRPr="00E85756" w:rsidRDefault="00DF53BC" w:rsidP="003D2E47">
            <w:pPr>
              <w:spacing w:beforeLines="20" w:before="48"/>
              <w:jc w:val="right"/>
              <w:rPr>
                <w:sz w:val="28"/>
                <w:szCs w:val="28"/>
              </w:rPr>
            </w:pPr>
            <w:r w:rsidRPr="00E85756">
              <w:rPr>
                <w:sz w:val="28"/>
                <w:szCs w:val="28"/>
              </w:rPr>
              <w:t>25</w:t>
            </w:r>
          </w:p>
        </w:tc>
      </w:tr>
      <w:tr w:rsidR="00DF53BC" w:rsidRPr="00E85756" w:rsidTr="003D2E47">
        <w:tc>
          <w:tcPr>
            <w:tcW w:w="4556" w:type="pct"/>
            <w:shd w:val="clear" w:color="auto" w:fill="auto"/>
          </w:tcPr>
          <w:p w:rsidR="00DF53BC" w:rsidRPr="00E85756" w:rsidRDefault="00F664E9" w:rsidP="003D2E47">
            <w:pPr>
              <w:pStyle w:val="TOC3"/>
              <w:tabs>
                <w:tab w:val="clear" w:pos="9064"/>
              </w:tabs>
              <w:jc w:val="both"/>
              <w:rPr>
                <w:rStyle w:val="Hyperlink"/>
                <w:noProof/>
              </w:rPr>
            </w:pPr>
            <w:hyperlink w:anchor="_Toc74325743" w:history="1">
              <w:r w:rsidR="00DF53BC" w:rsidRPr="00E85756">
                <w:rPr>
                  <w:rStyle w:val="Hyperlink"/>
                  <w:rFonts w:ascii="Times New Roman" w:hAnsi="Times New Roman"/>
                  <w:noProof/>
                </w:rPr>
                <w:t>8. Chim họ Hồng hoàng (Hồng hoàng, Niệc mỏ vằn, Cao cát)</w:t>
              </w:r>
            </w:hyperlink>
          </w:p>
        </w:tc>
        <w:tc>
          <w:tcPr>
            <w:tcW w:w="444" w:type="pct"/>
            <w:shd w:val="clear" w:color="auto" w:fill="auto"/>
          </w:tcPr>
          <w:p w:rsidR="00DF53BC" w:rsidRPr="00E85756" w:rsidRDefault="00DF53BC" w:rsidP="003D2E47">
            <w:pPr>
              <w:spacing w:beforeLines="20" w:before="48"/>
              <w:jc w:val="right"/>
              <w:rPr>
                <w:sz w:val="28"/>
                <w:szCs w:val="28"/>
              </w:rPr>
            </w:pPr>
            <w:r w:rsidRPr="00E85756">
              <w:rPr>
                <w:sz w:val="28"/>
                <w:szCs w:val="28"/>
              </w:rPr>
              <w:t>26</w:t>
            </w:r>
          </w:p>
        </w:tc>
      </w:tr>
      <w:tr w:rsidR="00DF53BC" w:rsidRPr="00E85756" w:rsidTr="003D2E47">
        <w:tc>
          <w:tcPr>
            <w:tcW w:w="4556" w:type="pct"/>
            <w:shd w:val="clear" w:color="auto" w:fill="auto"/>
          </w:tcPr>
          <w:p w:rsidR="00DF53BC" w:rsidRPr="00E85756" w:rsidRDefault="00F664E9" w:rsidP="003D2E47">
            <w:pPr>
              <w:pStyle w:val="TOC3"/>
              <w:tabs>
                <w:tab w:val="clear" w:pos="9064"/>
              </w:tabs>
              <w:jc w:val="both"/>
              <w:rPr>
                <w:rStyle w:val="Hyperlink"/>
                <w:noProof/>
              </w:rPr>
            </w:pPr>
            <w:hyperlink w:anchor="_Toc74325744" w:history="1">
              <w:r w:rsidR="00DF53BC" w:rsidRPr="00E85756">
                <w:rPr>
                  <w:rStyle w:val="Hyperlink"/>
                  <w:rFonts w:ascii="Times New Roman" w:hAnsi="Times New Roman"/>
                  <w:noProof/>
                </w:rPr>
                <w:t>9. Chim họ vẹt</w:t>
              </w:r>
            </w:hyperlink>
          </w:p>
        </w:tc>
        <w:tc>
          <w:tcPr>
            <w:tcW w:w="444" w:type="pct"/>
            <w:shd w:val="clear" w:color="auto" w:fill="auto"/>
          </w:tcPr>
          <w:p w:rsidR="00DF53BC" w:rsidRPr="00E85756" w:rsidRDefault="00DF53BC" w:rsidP="003D2E47">
            <w:pPr>
              <w:spacing w:beforeLines="20" w:before="48"/>
              <w:jc w:val="right"/>
              <w:rPr>
                <w:sz w:val="28"/>
                <w:szCs w:val="28"/>
              </w:rPr>
            </w:pPr>
            <w:r w:rsidRPr="00E85756">
              <w:rPr>
                <w:sz w:val="28"/>
                <w:szCs w:val="28"/>
              </w:rPr>
              <w:t>27</w:t>
            </w:r>
          </w:p>
        </w:tc>
      </w:tr>
      <w:tr w:rsidR="00DF53BC" w:rsidRPr="00E85756" w:rsidTr="003D2E47">
        <w:tc>
          <w:tcPr>
            <w:tcW w:w="4556" w:type="pct"/>
            <w:shd w:val="clear" w:color="auto" w:fill="auto"/>
          </w:tcPr>
          <w:p w:rsidR="00DF53BC" w:rsidRPr="00E85756" w:rsidRDefault="00F664E9" w:rsidP="003D2E47">
            <w:pPr>
              <w:pStyle w:val="TOC3"/>
              <w:tabs>
                <w:tab w:val="clear" w:pos="9064"/>
              </w:tabs>
              <w:jc w:val="both"/>
              <w:rPr>
                <w:rStyle w:val="Hyperlink"/>
                <w:rFonts w:ascii="Times New Roman" w:hAnsi="Times New Roman"/>
                <w:noProof/>
              </w:rPr>
            </w:pPr>
            <w:hyperlink w:anchor="_Toc74325745" w:history="1">
              <w:r w:rsidR="00DF53BC" w:rsidRPr="00E85756">
                <w:rPr>
                  <w:rStyle w:val="Hyperlink"/>
                  <w:rFonts w:ascii="Times New Roman" w:hAnsi="Times New Roman"/>
                  <w:noProof/>
                </w:rPr>
                <w:t>V. Định mức kinh tế kỹ thuật chăm sóc, nuôi dưỡng loài Bò sát</w:t>
              </w:r>
              <w:r w:rsidR="00DF53BC" w:rsidRPr="00E85756">
                <w:rPr>
                  <w:rFonts w:ascii="Times New Roman" w:hAnsi="Times New Roman"/>
                  <w:noProof/>
                  <w:webHidden/>
                </w:rPr>
                <w:tab/>
              </w:r>
            </w:hyperlink>
          </w:p>
        </w:tc>
        <w:tc>
          <w:tcPr>
            <w:tcW w:w="444" w:type="pct"/>
            <w:shd w:val="clear" w:color="auto" w:fill="auto"/>
          </w:tcPr>
          <w:p w:rsidR="00DF53BC" w:rsidRPr="00E85756" w:rsidRDefault="00DF53BC" w:rsidP="003D2E47">
            <w:pPr>
              <w:spacing w:beforeLines="20" w:before="48"/>
              <w:jc w:val="right"/>
              <w:rPr>
                <w:sz w:val="28"/>
                <w:szCs w:val="28"/>
              </w:rPr>
            </w:pPr>
            <w:r w:rsidRPr="00E85756">
              <w:rPr>
                <w:sz w:val="28"/>
                <w:szCs w:val="28"/>
              </w:rPr>
              <w:t>28</w:t>
            </w:r>
          </w:p>
        </w:tc>
      </w:tr>
      <w:tr w:rsidR="00DF53BC" w:rsidRPr="00E85756" w:rsidTr="003D2E47">
        <w:tc>
          <w:tcPr>
            <w:tcW w:w="4556" w:type="pct"/>
            <w:shd w:val="clear" w:color="auto" w:fill="auto"/>
          </w:tcPr>
          <w:p w:rsidR="00DF53BC" w:rsidRPr="00E85756" w:rsidRDefault="00F664E9" w:rsidP="003D2E47">
            <w:pPr>
              <w:pStyle w:val="TOC3"/>
              <w:tabs>
                <w:tab w:val="clear" w:pos="9064"/>
              </w:tabs>
              <w:jc w:val="both"/>
              <w:rPr>
                <w:rStyle w:val="Hyperlink"/>
                <w:noProof/>
              </w:rPr>
            </w:pPr>
            <w:hyperlink w:anchor="_Toc74325746" w:history="1">
              <w:r w:rsidR="00DF53BC" w:rsidRPr="00E85756">
                <w:rPr>
                  <w:rStyle w:val="Hyperlink"/>
                  <w:rFonts w:ascii="Times New Roman" w:hAnsi="Times New Roman"/>
                  <w:noProof/>
                  <w:lang w:val="sv-SE"/>
                </w:rPr>
                <w:t>1. Cá sấu</w:t>
              </w:r>
            </w:hyperlink>
          </w:p>
        </w:tc>
        <w:tc>
          <w:tcPr>
            <w:tcW w:w="444" w:type="pct"/>
            <w:shd w:val="clear" w:color="auto" w:fill="auto"/>
          </w:tcPr>
          <w:p w:rsidR="00DF53BC" w:rsidRPr="00E85756" w:rsidRDefault="00DF53BC" w:rsidP="003D2E47">
            <w:pPr>
              <w:spacing w:beforeLines="20" w:before="48"/>
              <w:jc w:val="right"/>
              <w:rPr>
                <w:sz w:val="28"/>
                <w:szCs w:val="28"/>
              </w:rPr>
            </w:pPr>
            <w:r w:rsidRPr="00E85756">
              <w:rPr>
                <w:sz w:val="28"/>
                <w:szCs w:val="28"/>
              </w:rPr>
              <w:t>28</w:t>
            </w:r>
          </w:p>
        </w:tc>
      </w:tr>
      <w:tr w:rsidR="00DF53BC" w:rsidRPr="00E85756" w:rsidTr="003D2E47">
        <w:tc>
          <w:tcPr>
            <w:tcW w:w="4556" w:type="pct"/>
            <w:shd w:val="clear" w:color="auto" w:fill="auto"/>
          </w:tcPr>
          <w:p w:rsidR="00DF53BC" w:rsidRPr="00E85756" w:rsidRDefault="00F664E9" w:rsidP="003D2E47">
            <w:pPr>
              <w:pStyle w:val="TOC3"/>
              <w:tabs>
                <w:tab w:val="clear" w:pos="9064"/>
              </w:tabs>
              <w:jc w:val="both"/>
              <w:rPr>
                <w:rStyle w:val="Hyperlink"/>
                <w:noProof/>
              </w:rPr>
            </w:pPr>
            <w:hyperlink w:anchor="_Toc74325747" w:history="1">
              <w:r w:rsidR="00DF53BC" w:rsidRPr="00E85756">
                <w:rPr>
                  <w:rStyle w:val="Hyperlink"/>
                  <w:rFonts w:ascii="Times New Roman" w:hAnsi="Times New Roman"/>
                  <w:noProof/>
                </w:rPr>
                <w:t>2. Các loài rùa cạn</w:t>
              </w:r>
              <w:r w:rsidR="00DF53BC" w:rsidRPr="00E85756">
                <w:rPr>
                  <w:noProof/>
                  <w:webHidden/>
                </w:rPr>
                <w:tab/>
              </w:r>
            </w:hyperlink>
          </w:p>
        </w:tc>
        <w:tc>
          <w:tcPr>
            <w:tcW w:w="444" w:type="pct"/>
            <w:shd w:val="clear" w:color="auto" w:fill="auto"/>
          </w:tcPr>
          <w:p w:rsidR="00DF53BC" w:rsidRPr="00E85756" w:rsidRDefault="00DF53BC" w:rsidP="003D2E47">
            <w:pPr>
              <w:spacing w:beforeLines="20" w:before="48"/>
              <w:jc w:val="right"/>
              <w:rPr>
                <w:sz w:val="28"/>
                <w:szCs w:val="28"/>
              </w:rPr>
            </w:pPr>
            <w:r w:rsidRPr="00E85756">
              <w:rPr>
                <w:sz w:val="28"/>
                <w:szCs w:val="28"/>
              </w:rPr>
              <w:t>28</w:t>
            </w:r>
          </w:p>
        </w:tc>
      </w:tr>
      <w:tr w:rsidR="00DF53BC" w:rsidRPr="00E85756" w:rsidTr="003D2E47">
        <w:tc>
          <w:tcPr>
            <w:tcW w:w="4556" w:type="pct"/>
            <w:shd w:val="clear" w:color="auto" w:fill="auto"/>
          </w:tcPr>
          <w:p w:rsidR="00DF53BC" w:rsidRPr="00E85756" w:rsidRDefault="00F664E9" w:rsidP="003D2E47">
            <w:pPr>
              <w:pStyle w:val="TOC3"/>
              <w:tabs>
                <w:tab w:val="clear" w:pos="9064"/>
              </w:tabs>
              <w:jc w:val="both"/>
              <w:rPr>
                <w:rStyle w:val="Hyperlink"/>
                <w:noProof/>
              </w:rPr>
            </w:pPr>
            <w:hyperlink w:anchor="_Toc74325748" w:history="1">
              <w:r w:rsidR="00DF53BC" w:rsidRPr="00E85756">
                <w:rPr>
                  <w:rStyle w:val="Hyperlink"/>
                  <w:rFonts w:ascii="Times New Roman" w:hAnsi="Times New Roman"/>
                  <w:noProof/>
                  <w:lang w:val="pt-BR"/>
                </w:rPr>
                <w:t>3. Các loại rùa nước</w:t>
              </w:r>
            </w:hyperlink>
          </w:p>
        </w:tc>
        <w:tc>
          <w:tcPr>
            <w:tcW w:w="444" w:type="pct"/>
            <w:shd w:val="clear" w:color="auto" w:fill="auto"/>
          </w:tcPr>
          <w:p w:rsidR="00DF53BC" w:rsidRPr="00E85756" w:rsidRDefault="00DF53BC" w:rsidP="003D2E47">
            <w:pPr>
              <w:spacing w:beforeLines="20" w:before="48"/>
              <w:jc w:val="right"/>
              <w:rPr>
                <w:sz w:val="28"/>
                <w:szCs w:val="28"/>
              </w:rPr>
            </w:pPr>
            <w:r w:rsidRPr="00E85756">
              <w:rPr>
                <w:sz w:val="28"/>
                <w:szCs w:val="28"/>
              </w:rPr>
              <w:t>29</w:t>
            </w:r>
          </w:p>
        </w:tc>
      </w:tr>
      <w:tr w:rsidR="00DF53BC" w:rsidRPr="00E85756" w:rsidTr="003D2E47">
        <w:tc>
          <w:tcPr>
            <w:tcW w:w="4556" w:type="pct"/>
            <w:shd w:val="clear" w:color="auto" w:fill="auto"/>
          </w:tcPr>
          <w:p w:rsidR="00DF53BC" w:rsidRPr="00E85756" w:rsidRDefault="00F664E9" w:rsidP="003D2E47">
            <w:pPr>
              <w:pStyle w:val="TOC3"/>
              <w:tabs>
                <w:tab w:val="clear" w:pos="9064"/>
              </w:tabs>
              <w:jc w:val="both"/>
              <w:rPr>
                <w:rStyle w:val="Hyperlink"/>
                <w:noProof/>
              </w:rPr>
            </w:pPr>
            <w:hyperlink w:anchor="_Toc74325749" w:history="1">
              <w:r w:rsidR="00DF53BC" w:rsidRPr="00E85756">
                <w:rPr>
                  <w:rStyle w:val="Hyperlink"/>
                  <w:rFonts w:ascii="Times New Roman" w:hAnsi="Times New Roman"/>
                  <w:noProof/>
                </w:rPr>
                <w:t>4. Kỳ đà</w:t>
              </w:r>
            </w:hyperlink>
          </w:p>
        </w:tc>
        <w:tc>
          <w:tcPr>
            <w:tcW w:w="444" w:type="pct"/>
            <w:shd w:val="clear" w:color="auto" w:fill="auto"/>
          </w:tcPr>
          <w:p w:rsidR="00DF53BC" w:rsidRPr="00E85756" w:rsidRDefault="00DF53BC" w:rsidP="003D2E47">
            <w:pPr>
              <w:spacing w:beforeLines="20" w:before="48"/>
              <w:jc w:val="right"/>
              <w:rPr>
                <w:sz w:val="28"/>
                <w:szCs w:val="28"/>
              </w:rPr>
            </w:pPr>
            <w:r w:rsidRPr="00E85756">
              <w:rPr>
                <w:sz w:val="28"/>
                <w:szCs w:val="28"/>
              </w:rPr>
              <w:t>29</w:t>
            </w:r>
          </w:p>
        </w:tc>
      </w:tr>
      <w:tr w:rsidR="00DF53BC" w:rsidRPr="00E85756" w:rsidTr="003D2E47">
        <w:tc>
          <w:tcPr>
            <w:tcW w:w="4556" w:type="pct"/>
            <w:shd w:val="clear" w:color="auto" w:fill="auto"/>
          </w:tcPr>
          <w:p w:rsidR="00DF53BC" w:rsidRPr="00E85756" w:rsidRDefault="00F664E9" w:rsidP="003D2E47">
            <w:pPr>
              <w:pStyle w:val="TOC3"/>
              <w:tabs>
                <w:tab w:val="clear" w:pos="9064"/>
              </w:tabs>
              <w:jc w:val="both"/>
              <w:rPr>
                <w:rStyle w:val="Hyperlink"/>
                <w:noProof/>
              </w:rPr>
            </w:pPr>
            <w:hyperlink w:anchor="_Toc74325750" w:history="1">
              <w:r w:rsidR="00DF53BC" w:rsidRPr="00E85756">
                <w:rPr>
                  <w:rStyle w:val="Hyperlink"/>
                  <w:rFonts w:ascii="Times New Roman" w:hAnsi="Times New Roman"/>
                  <w:noProof/>
                  <w:lang w:val="pt-BR"/>
                </w:rPr>
                <w:t>5. Trăn</w:t>
              </w:r>
            </w:hyperlink>
          </w:p>
        </w:tc>
        <w:tc>
          <w:tcPr>
            <w:tcW w:w="444" w:type="pct"/>
            <w:shd w:val="clear" w:color="auto" w:fill="auto"/>
          </w:tcPr>
          <w:p w:rsidR="00DF53BC" w:rsidRPr="00E85756" w:rsidRDefault="00DF53BC" w:rsidP="003D2E47">
            <w:pPr>
              <w:spacing w:beforeLines="20" w:before="48"/>
              <w:jc w:val="right"/>
              <w:rPr>
                <w:sz w:val="28"/>
                <w:szCs w:val="28"/>
              </w:rPr>
            </w:pPr>
            <w:r w:rsidRPr="00E85756">
              <w:rPr>
                <w:sz w:val="28"/>
                <w:szCs w:val="28"/>
              </w:rPr>
              <w:t>30</w:t>
            </w:r>
          </w:p>
        </w:tc>
      </w:tr>
      <w:tr w:rsidR="00DF53BC" w:rsidRPr="00E85756" w:rsidTr="003D2E47">
        <w:tc>
          <w:tcPr>
            <w:tcW w:w="4556" w:type="pct"/>
            <w:shd w:val="clear" w:color="auto" w:fill="auto"/>
          </w:tcPr>
          <w:p w:rsidR="00DF53BC" w:rsidRPr="00E85756" w:rsidRDefault="00F664E9" w:rsidP="003D2E47">
            <w:pPr>
              <w:pStyle w:val="TOC3"/>
              <w:tabs>
                <w:tab w:val="clear" w:pos="9064"/>
              </w:tabs>
              <w:jc w:val="both"/>
              <w:rPr>
                <w:rStyle w:val="Hyperlink"/>
                <w:noProof/>
              </w:rPr>
            </w:pPr>
            <w:hyperlink w:anchor="_Toc74325751" w:history="1">
              <w:r w:rsidR="00DF53BC" w:rsidRPr="00E85756">
                <w:rPr>
                  <w:rStyle w:val="Hyperlink"/>
                  <w:rFonts w:ascii="Times New Roman" w:hAnsi="Times New Roman"/>
                  <w:noProof/>
                  <w:lang w:val="pt-BR"/>
                </w:rPr>
                <w:t>6. Rắn hổ chúa</w:t>
              </w:r>
            </w:hyperlink>
          </w:p>
        </w:tc>
        <w:tc>
          <w:tcPr>
            <w:tcW w:w="444" w:type="pct"/>
            <w:shd w:val="clear" w:color="auto" w:fill="auto"/>
          </w:tcPr>
          <w:p w:rsidR="00DF53BC" w:rsidRPr="00E85756" w:rsidRDefault="00DF53BC" w:rsidP="003D2E47">
            <w:pPr>
              <w:spacing w:beforeLines="20" w:before="48"/>
              <w:jc w:val="right"/>
              <w:rPr>
                <w:sz w:val="28"/>
                <w:szCs w:val="28"/>
              </w:rPr>
            </w:pPr>
            <w:r w:rsidRPr="00E85756">
              <w:rPr>
                <w:sz w:val="28"/>
                <w:szCs w:val="28"/>
              </w:rPr>
              <w:t>30</w:t>
            </w:r>
          </w:p>
        </w:tc>
      </w:tr>
      <w:tr w:rsidR="00DF53BC" w:rsidRPr="00E85756" w:rsidTr="003D2E47">
        <w:tc>
          <w:tcPr>
            <w:tcW w:w="4556" w:type="pct"/>
            <w:shd w:val="clear" w:color="auto" w:fill="auto"/>
          </w:tcPr>
          <w:p w:rsidR="00DF53BC" w:rsidRPr="00E85756" w:rsidRDefault="00F664E9" w:rsidP="003D2E47">
            <w:pPr>
              <w:pStyle w:val="TOC3"/>
              <w:tabs>
                <w:tab w:val="clear" w:pos="9064"/>
              </w:tabs>
              <w:jc w:val="both"/>
              <w:rPr>
                <w:rStyle w:val="Hyperlink"/>
                <w:noProof/>
              </w:rPr>
            </w:pPr>
            <w:hyperlink w:anchor="_Toc74325752" w:history="1">
              <w:r w:rsidR="00DF53BC" w:rsidRPr="00E85756">
                <w:rPr>
                  <w:rStyle w:val="Hyperlink"/>
                  <w:rFonts w:ascii="Times New Roman" w:hAnsi="Times New Roman"/>
                  <w:noProof/>
                  <w:lang w:val="pt-BR"/>
                </w:rPr>
                <w:t>7. Rắn khác</w:t>
              </w:r>
            </w:hyperlink>
          </w:p>
        </w:tc>
        <w:tc>
          <w:tcPr>
            <w:tcW w:w="444" w:type="pct"/>
            <w:shd w:val="clear" w:color="auto" w:fill="auto"/>
          </w:tcPr>
          <w:p w:rsidR="00DF53BC" w:rsidRPr="00E85756" w:rsidRDefault="00DF53BC" w:rsidP="003D2E47">
            <w:pPr>
              <w:spacing w:beforeLines="20" w:before="48"/>
              <w:jc w:val="right"/>
              <w:rPr>
                <w:sz w:val="28"/>
                <w:szCs w:val="28"/>
              </w:rPr>
            </w:pPr>
            <w:r w:rsidRPr="00E85756">
              <w:rPr>
                <w:sz w:val="28"/>
                <w:szCs w:val="28"/>
              </w:rPr>
              <w:t>31</w:t>
            </w:r>
          </w:p>
        </w:tc>
      </w:tr>
      <w:tr w:rsidR="00DF53BC" w:rsidRPr="00E85756" w:rsidTr="003D2E47">
        <w:tc>
          <w:tcPr>
            <w:tcW w:w="4556" w:type="pct"/>
            <w:shd w:val="clear" w:color="auto" w:fill="auto"/>
          </w:tcPr>
          <w:p w:rsidR="00DF53BC" w:rsidRPr="00E85756" w:rsidRDefault="00F664E9" w:rsidP="003D2E47">
            <w:pPr>
              <w:pStyle w:val="TOC1"/>
              <w:rPr>
                <w:rStyle w:val="Hyperlink"/>
                <w:b/>
                <w:color w:val="auto"/>
              </w:rPr>
            </w:pPr>
            <w:hyperlink w:anchor="_Toc74325753" w:history="1">
              <w:r w:rsidR="00DF53BC" w:rsidRPr="00E85756">
                <w:rPr>
                  <w:rStyle w:val="Hyperlink"/>
                  <w:b/>
                  <w:color w:val="auto"/>
                </w:rPr>
                <w:t>Chương III</w:t>
              </w:r>
              <w:r w:rsidR="00DF53BC" w:rsidRPr="00E85756">
                <w:rPr>
                  <w:webHidden/>
                  <w:color w:val="auto"/>
                </w:rPr>
                <w:t>:</w:t>
              </w:r>
            </w:hyperlink>
            <w:r w:rsidR="00DF53BC" w:rsidRPr="00E85756">
              <w:rPr>
                <w:rStyle w:val="Hyperlink"/>
                <w:b/>
                <w:color w:val="auto"/>
              </w:rPr>
              <w:t xml:space="preserve"> </w:t>
            </w:r>
            <w:hyperlink w:anchor="_Toc74325754" w:history="1">
              <w:r w:rsidR="00DF53BC" w:rsidRPr="00E85756">
                <w:rPr>
                  <w:rStyle w:val="Hyperlink"/>
                  <w:b/>
                  <w:color w:val="auto"/>
                </w:rPr>
                <w:t>ĐỊNH MỨC KINH TẾ KỸ THUẬT VỆ SINH CHUỒNG NUÔI, SÂN BÃI</w:t>
              </w:r>
            </w:hyperlink>
          </w:p>
        </w:tc>
        <w:tc>
          <w:tcPr>
            <w:tcW w:w="444" w:type="pct"/>
            <w:shd w:val="clear" w:color="auto" w:fill="auto"/>
          </w:tcPr>
          <w:p w:rsidR="00DF53BC" w:rsidRPr="00E85756" w:rsidRDefault="00DF53BC" w:rsidP="003D2E47">
            <w:pPr>
              <w:spacing w:beforeLines="20" w:before="48"/>
              <w:jc w:val="right"/>
              <w:rPr>
                <w:sz w:val="28"/>
                <w:szCs w:val="28"/>
              </w:rPr>
            </w:pPr>
            <w:r w:rsidRPr="00E85756">
              <w:rPr>
                <w:sz w:val="28"/>
                <w:szCs w:val="28"/>
              </w:rPr>
              <w:t>32</w:t>
            </w:r>
          </w:p>
        </w:tc>
      </w:tr>
      <w:tr w:rsidR="00DF53BC" w:rsidRPr="00E85756" w:rsidTr="003D2E47">
        <w:trPr>
          <w:trHeight w:val="372"/>
        </w:trPr>
        <w:tc>
          <w:tcPr>
            <w:tcW w:w="4556" w:type="pct"/>
            <w:shd w:val="clear" w:color="auto" w:fill="auto"/>
          </w:tcPr>
          <w:p w:rsidR="00DF53BC" w:rsidRPr="008E1CF7" w:rsidRDefault="00DF53BC" w:rsidP="003D2E47">
            <w:pPr>
              <w:pStyle w:val="4C"/>
              <w:spacing w:before="0" w:line="240" w:lineRule="auto"/>
              <w:ind w:firstLine="0"/>
              <w:rPr>
                <w:rStyle w:val="Hyperlink"/>
                <w:b w:val="0"/>
                <w:noProof/>
                <w:color w:val="auto"/>
              </w:rPr>
            </w:pPr>
            <w:r w:rsidRPr="008E1CF7">
              <w:rPr>
                <w:b w:val="0"/>
                <w:color w:val="auto"/>
              </w:rPr>
              <w:t>1. Vệ sinh chuồng nuôi, sân bãi nhóm thú dữ</w:t>
            </w:r>
          </w:p>
        </w:tc>
        <w:tc>
          <w:tcPr>
            <w:tcW w:w="444" w:type="pct"/>
            <w:shd w:val="clear" w:color="auto" w:fill="auto"/>
          </w:tcPr>
          <w:p w:rsidR="00DF53BC" w:rsidRPr="00E85756" w:rsidRDefault="00DF53BC" w:rsidP="003D2E47">
            <w:pPr>
              <w:spacing w:beforeLines="20" w:before="48"/>
              <w:jc w:val="right"/>
              <w:rPr>
                <w:sz w:val="28"/>
                <w:szCs w:val="28"/>
              </w:rPr>
            </w:pPr>
            <w:r w:rsidRPr="00E85756">
              <w:rPr>
                <w:sz w:val="28"/>
                <w:szCs w:val="28"/>
              </w:rPr>
              <w:t>32</w:t>
            </w:r>
          </w:p>
        </w:tc>
      </w:tr>
      <w:tr w:rsidR="00DF53BC" w:rsidRPr="00E85756" w:rsidTr="003D2E47">
        <w:trPr>
          <w:trHeight w:val="201"/>
        </w:trPr>
        <w:tc>
          <w:tcPr>
            <w:tcW w:w="4556" w:type="pct"/>
            <w:shd w:val="clear" w:color="auto" w:fill="auto"/>
          </w:tcPr>
          <w:p w:rsidR="00DF53BC" w:rsidRPr="008E1CF7" w:rsidRDefault="00DF53BC" w:rsidP="003D2E47">
            <w:pPr>
              <w:jc w:val="both"/>
              <w:rPr>
                <w:rStyle w:val="Hyperlink"/>
                <w:noProof/>
              </w:rPr>
            </w:pPr>
            <w:r w:rsidRPr="008E1CF7">
              <w:rPr>
                <w:sz w:val="28"/>
                <w:szCs w:val="28"/>
                <w:lang w:val="pt-BR"/>
              </w:rPr>
              <w:t>2. Vệ sinh chuồng nuôi nhóm thú trung bình, thú nhỏ, thú tạp còn lại</w:t>
            </w:r>
          </w:p>
        </w:tc>
        <w:tc>
          <w:tcPr>
            <w:tcW w:w="444" w:type="pct"/>
            <w:shd w:val="clear" w:color="auto" w:fill="auto"/>
          </w:tcPr>
          <w:p w:rsidR="00DF53BC" w:rsidRPr="00E85756" w:rsidRDefault="00DF53BC" w:rsidP="003D2E47">
            <w:pPr>
              <w:spacing w:beforeLines="20" w:before="48"/>
              <w:jc w:val="right"/>
              <w:rPr>
                <w:sz w:val="28"/>
                <w:szCs w:val="28"/>
              </w:rPr>
            </w:pPr>
            <w:r w:rsidRPr="00E85756">
              <w:rPr>
                <w:sz w:val="28"/>
                <w:szCs w:val="28"/>
              </w:rPr>
              <w:t>33</w:t>
            </w:r>
          </w:p>
        </w:tc>
      </w:tr>
      <w:tr w:rsidR="00DF53BC" w:rsidRPr="00E85756" w:rsidTr="003D2E47">
        <w:tc>
          <w:tcPr>
            <w:tcW w:w="4556" w:type="pct"/>
            <w:shd w:val="clear" w:color="auto" w:fill="auto"/>
          </w:tcPr>
          <w:p w:rsidR="00DF53BC" w:rsidRPr="00E85756" w:rsidRDefault="00F664E9" w:rsidP="003D2E47">
            <w:pPr>
              <w:pStyle w:val="TOC1"/>
              <w:rPr>
                <w:rStyle w:val="Hyperlink"/>
                <w:b/>
                <w:color w:val="auto"/>
              </w:rPr>
            </w:pPr>
            <w:hyperlink w:anchor="_Toc74325757" w:history="1">
              <w:r w:rsidR="00DF53BC" w:rsidRPr="00E85756">
                <w:rPr>
                  <w:rStyle w:val="Hyperlink"/>
                  <w:b/>
                  <w:color w:val="auto"/>
                </w:rPr>
                <w:t>Chương IV</w:t>
              </w:r>
              <w:r w:rsidR="00DF53BC" w:rsidRPr="00E85756">
                <w:rPr>
                  <w:webHidden/>
                  <w:color w:val="auto"/>
                </w:rPr>
                <w:t>:</w:t>
              </w:r>
            </w:hyperlink>
            <w:r w:rsidR="00DF53BC" w:rsidRPr="00E85756">
              <w:rPr>
                <w:rStyle w:val="Hyperlink"/>
                <w:b/>
                <w:color w:val="auto"/>
              </w:rPr>
              <w:t xml:space="preserve"> </w:t>
            </w:r>
            <w:hyperlink w:anchor="_Toc74325758" w:history="1">
              <w:r w:rsidR="00DF53BC" w:rsidRPr="00E85756">
                <w:rPr>
                  <w:rStyle w:val="Hyperlink"/>
                  <w:b/>
                  <w:color w:val="auto"/>
                </w:rPr>
                <w:t>ĐỊNH MỨC KINH TẾ KỸ THUẬT CHUYỂN GIAO ĐVHD</w:t>
              </w:r>
            </w:hyperlink>
          </w:p>
        </w:tc>
        <w:tc>
          <w:tcPr>
            <w:tcW w:w="444" w:type="pct"/>
            <w:shd w:val="clear" w:color="auto" w:fill="auto"/>
          </w:tcPr>
          <w:p w:rsidR="00DF53BC" w:rsidRPr="00E85756" w:rsidRDefault="00DF53BC" w:rsidP="003D2E47">
            <w:pPr>
              <w:spacing w:beforeLines="20" w:before="48"/>
              <w:jc w:val="right"/>
              <w:rPr>
                <w:sz w:val="28"/>
                <w:szCs w:val="28"/>
              </w:rPr>
            </w:pPr>
            <w:r w:rsidRPr="00E85756">
              <w:rPr>
                <w:sz w:val="28"/>
                <w:szCs w:val="28"/>
              </w:rPr>
              <w:t>34</w:t>
            </w:r>
          </w:p>
        </w:tc>
      </w:tr>
      <w:tr w:rsidR="00DF53BC" w:rsidRPr="00E85756" w:rsidTr="003D2E47">
        <w:tc>
          <w:tcPr>
            <w:tcW w:w="4556" w:type="pct"/>
            <w:shd w:val="clear" w:color="auto" w:fill="auto"/>
          </w:tcPr>
          <w:p w:rsidR="00DF53BC" w:rsidRPr="00E85756" w:rsidRDefault="00F664E9" w:rsidP="003D2E47">
            <w:pPr>
              <w:pStyle w:val="TOC4"/>
              <w:spacing w:beforeLines="20" w:before="48"/>
              <w:ind w:left="0"/>
              <w:jc w:val="both"/>
              <w:rPr>
                <w:rStyle w:val="Hyperlink"/>
                <w:rFonts w:ascii="Times New Roman" w:hAnsi="Times New Roman"/>
                <w:noProof/>
              </w:rPr>
            </w:pPr>
            <w:hyperlink w:anchor="_Toc74325759" w:history="1">
              <w:r w:rsidR="00DF53BC" w:rsidRPr="00E85756">
                <w:rPr>
                  <w:rStyle w:val="Hyperlink"/>
                  <w:rFonts w:ascii="Times New Roman" w:hAnsi="Times New Roman"/>
                  <w:noProof/>
                </w:rPr>
                <w:t>1. Chuyển giao động vật hoang dã là loài thú lớn: hổ, báo, gấu</w:t>
              </w:r>
            </w:hyperlink>
          </w:p>
        </w:tc>
        <w:tc>
          <w:tcPr>
            <w:tcW w:w="444" w:type="pct"/>
            <w:shd w:val="clear" w:color="auto" w:fill="auto"/>
          </w:tcPr>
          <w:p w:rsidR="00DF53BC" w:rsidRPr="00E85756" w:rsidRDefault="00DF53BC" w:rsidP="003D2E47">
            <w:pPr>
              <w:spacing w:beforeLines="20" w:before="48"/>
              <w:jc w:val="right"/>
              <w:rPr>
                <w:sz w:val="28"/>
                <w:szCs w:val="28"/>
              </w:rPr>
            </w:pPr>
            <w:r w:rsidRPr="00E85756">
              <w:rPr>
                <w:sz w:val="28"/>
                <w:szCs w:val="28"/>
              </w:rPr>
              <w:t>34</w:t>
            </w:r>
          </w:p>
        </w:tc>
      </w:tr>
      <w:tr w:rsidR="00DF53BC" w:rsidRPr="00E85756" w:rsidTr="003D2E47">
        <w:tc>
          <w:tcPr>
            <w:tcW w:w="4556" w:type="pct"/>
            <w:shd w:val="clear" w:color="auto" w:fill="auto"/>
          </w:tcPr>
          <w:p w:rsidR="00DF53BC" w:rsidRPr="00E85756" w:rsidRDefault="00F664E9" w:rsidP="003D2E47">
            <w:pPr>
              <w:pStyle w:val="TOC4"/>
              <w:spacing w:beforeLines="20" w:before="48"/>
              <w:ind w:left="0"/>
              <w:jc w:val="both"/>
              <w:rPr>
                <w:rStyle w:val="Hyperlink"/>
                <w:rFonts w:ascii="Times New Roman" w:hAnsi="Times New Roman"/>
                <w:noProof/>
              </w:rPr>
            </w:pPr>
            <w:hyperlink w:anchor="_Toc74325760" w:history="1">
              <w:r w:rsidR="00DF53BC" w:rsidRPr="00E85756">
                <w:rPr>
                  <w:rStyle w:val="Hyperlink"/>
                  <w:rFonts w:ascii="Times New Roman" w:hAnsi="Times New Roman"/>
                  <w:noProof/>
                  <w:lang w:val="pt-BR"/>
                </w:rPr>
                <w:t xml:space="preserve">2. Chuyển giao động vật hoang dã là loài thú trung bình: Beo lửa, Mèo rừng, cầy các loại, khỉ, vượn, voọc, </w:t>
              </w:r>
              <w:r w:rsidR="00DF53BC" w:rsidRPr="00E85756">
                <w:rPr>
                  <w:rStyle w:val="Hyperlink"/>
                  <w:rFonts w:ascii="Times New Roman" w:hAnsi="Times New Roman"/>
                  <w:noProof/>
                  <w:lang w:val="vi-VN"/>
                </w:rPr>
                <w:t>C</w:t>
              </w:r>
              <w:r w:rsidR="00DF53BC" w:rsidRPr="00E85756">
                <w:rPr>
                  <w:rStyle w:val="Hyperlink"/>
                  <w:rFonts w:ascii="Times New Roman" w:hAnsi="Times New Roman"/>
                  <w:noProof/>
                  <w:lang w:val="pt-BR"/>
                </w:rPr>
                <w:t xml:space="preserve">u ly, </w:t>
              </w:r>
              <w:r w:rsidR="00DF53BC">
                <w:rPr>
                  <w:rStyle w:val="Hyperlink"/>
                  <w:rFonts w:ascii="Times New Roman" w:hAnsi="Times New Roman"/>
                  <w:noProof/>
                </w:rPr>
                <w:t>c</w:t>
              </w:r>
              <w:r w:rsidR="00DF53BC" w:rsidRPr="00E85756">
                <w:rPr>
                  <w:rStyle w:val="Hyperlink"/>
                  <w:rFonts w:ascii="Times New Roman" w:hAnsi="Times New Roman"/>
                  <w:noProof/>
                  <w:lang w:val="pt-BR"/>
                </w:rPr>
                <w:t xml:space="preserve">á sấu, trăn, </w:t>
              </w:r>
              <w:r w:rsidR="00DF53BC">
                <w:rPr>
                  <w:rStyle w:val="Hyperlink"/>
                  <w:rFonts w:ascii="Times New Roman" w:hAnsi="Times New Roman"/>
                  <w:noProof/>
                </w:rPr>
                <w:t>k</w:t>
              </w:r>
              <w:r w:rsidR="00DF53BC" w:rsidRPr="00E85756">
                <w:rPr>
                  <w:rStyle w:val="Hyperlink"/>
                  <w:rFonts w:ascii="Times New Roman" w:hAnsi="Times New Roman"/>
                  <w:noProof/>
                  <w:lang w:val="pt-BR"/>
                </w:rPr>
                <w:t xml:space="preserve">ỳ đà, </w:t>
              </w:r>
              <w:r w:rsidR="00DF53BC">
                <w:rPr>
                  <w:rStyle w:val="Hyperlink"/>
                  <w:rFonts w:ascii="Times New Roman" w:hAnsi="Times New Roman"/>
                  <w:noProof/>
                </w:rPr>
                <w:t>s</w:t>
              </w:r>
              <w:r w:rsidR="00DF53BC" w:rsidRPr="00E85756">
                <w:rPr>
                  <w:rStyle w:val="Hyperlink"/>
                  <w:rFonts w:ascii="Times New Roman" w:hAnsi="Times New Roman"/>
                  <w:noProof/>
                  <w:lang w:val="pt-BR"/>
                </w:rPr>
                <w:t>óc, chim Đại bàng, Diều ó, công, Hồng hoàng, rắn các loại</w:t>
              </w:r>
            </w:hyperlink>
          </w:p>
        </w:tc>
        <w:tc>
          <w:tcPr>
            <w:tcW w:w="444" w:type="pct"/>
            <w:shd w:val="clear" w:color="auto" w:fill="auto"/>
          </w:tcPr>
          <w:p w:rsidR="00DF53BC" w:rsidRPr="00E85756" w:rsidRDefault="00DF53BC" w:rsidP="003D2E47">
            <w:pPr>
              <w:spacing w:beforeLines="20" w:before="48"/>
              <w:jc w:val="right"/>
              <w:rPr>
                <w:sz w:val="28"/>
                <w:szCs w:val="28"/>
              </w:rPr>
            </w:pPr>
            <w:r w:rsidRPr="00E85756">
              <w:rPr>
                <w:sz w:val="28"/>
                <w:szCs w:val="28"/>
              </w:rPr>
              <w:t>35</w:t>
            </w:r>
          </w:p>
        </w:tc>
      </w:tr>
      <w:tr w:rsidR="00DF53BC" w:rsidRPr="00E85756" w:rsidTr="003D2E47">
        <w:tc>
          <w:tcPr>
            <w:tcW w:w="4556" w:type="pct"/>
            <w:shd w:val="clear" w:color="auto" w:fill="auto"/>
          </w:tcPr>
          <w:p w:rsidR="00DF53BC" w:rsidRPr="00E85756" w:rsidRDefault="00F664E9" w:rsidP="003D2E47">
            <w:pPr>
              <w:pStyle w:val="TOC4"/>
              <w:spacing w:beforeLines="20" w:before="48"/>
              <w:ind w:left="0"/>
              <w:jc w:val="both"/>
              <w:rPr>
                <w:rStyle w:val="Hyperlink"/>
                <w:rFonts w:ascii="Times New Roman" w:hAnsi="Times New Roman"/>
                <w:noProof/>
              </w:rPr>
            </w:pPr>
            <w:hyperlink w:anchor="_Toc74325761" w:history="1">
              <w:r w:rsidR="00DF53BC" w:rsidRPr="00E85756">
                <w:rPr>
                  <w:rStyle w:val="Hyperlink"/>
                  <w:rFonts w:ascii="Times New Roman" w:hAnsi="Times New Roman"/>
                  <w:noProof/>
                  <w:lang w:val="pt-BR"/>
                </w:rPr>
                <w:t>3. Chuyển giao động vật hoang dã là các loài thú nhỏ, thú tạp còn lại</w:t>
              </w:r>
            </w:hyperlink>
          </w:p>
        </w:tc>
        <w:tc>
          <w:tcPr>
            <w:tcW w:w="444" w:type="pct"/>
            <w:shd w:val="clear" w:color="auto" w:fill="auto"/>
          </w:tcPr>
          <w:p w:rsidR="00DF53BC" w:rsidRPr="00E85756" w:rsidRDefault="00DF53BC" w:rsidP="003D2E47">
            <w:pPr>
              <w:spacing w:beforeLines="20" w:before="48"/>
              <w:jc w:val="right"/>
              <w:rPr>
                <w:sz w:val="28"/>
                <w:szCs w:val="28"/>
              </w:rPr>
            </w:pPr>
            <w:r w:rsidRPr="00E85756">
              <w:rPr>
                <w:sz w:val="28"/>
                <w:szCs w:val="28"/>
              </w:rPr>
              <w:t>36</w:t>
            </w:r>
          </w:p>
        </w:tc>
      </w:tr>
      <w:tr w:rsidR="00DF53BC" w:rsidRPr="00E85756" w:rsidTr="003D2E47">
        <w:tc>
          <w:tcPr>
            <w:tcW w:w="4556" w:type="pct"/>
            <w:shd w:val="clear" w:color="auto" w:fill="auto"/>
          </w:tcPr>
          <w:p w:rsidR="00DF53BC" w:rsidRPr="00E85756" w:rsidRDefault="00F664E9" w:rsidP="003D2E47">
            <w:pPr>
              <w:pStyle w:val="TOC1"/>
              <w:rPr>
                <w:rStyle w:val="Hyperlink"/>
                <w:b/>
                <w:color w:val="auto"/>
              </w:rPr>
            </w:pPr>
            <w:hyperlink w:anchor="_Toc74325762" w:history="1">
              <w:r w:rsidR="00DF53BC" w:rsidRPr="00E85756">
                <w:rPr>
                  <w:rStyle w:val="Hyperlink"/>
                  <w:b/>
                  <w:color w:val="auto"/>
                  <w:lang w:val="pt-BR"/>
                </w:rPr>
                <w:t>Chương V</w:t>
              </w:r>
              <w:r w:rsidR="00DF53BC" w:rsidRPr="00E85756">
                <w:rPr>
                  <w:webHidden/>
                  <w:color w:val="auto"/>
                </w:rPr>
                <w:t>:</w:t>
              </w:r>
            </w:hyperlink>
            <w:r w:rsidR="00DF53BC" w:rsidRPr="00E85756">
              <w:rPr>
                <w:rStyle w:val="Hyperlink"/>
                <w:b/>
                <w:color w:val="auto"/>
              </w:rPr>
              <w:t xml:space="preserve"> </w:t>
            </w:r>
            <w:hyperlink w:anchor="_Toc74325763" w:history="1">
              <w:r w:rsidR="00DF53BC" w:rsidRPr="00E85756">
                <w:rPr>
                  <w:rStyle w:val="Hyperlink"/>
                  <w:b/>
                  <w:color w:val="auto"/>
                  <w:lang w:val="pt-BR"/>
                </w:rPr>
                <w:t xml:space="preserve">ĐỊNH MỨC KINH TẾ KỸ THUẬT TIÊU HUỶ </w:t>
              </w:r>
              <w:r w:rsidR="00DF53BC" w:rsidRPr="00E85756">
                <w:rPr>
                  <w:rStyle w:val="Hyperlink"/>
                  <w:b/>
                  <w:color w:val="auto"/>
                  <w:lang w:val="vi-VN"/>
                </w:rPr>
                <w:t>ĐỘNG VẬT HOANG DÃ</w:t>
              </w:r>
              <w:r w:rsidR="00DF53BC" w:rsidRPr="00E85756">
                <w:rPr>
                  <w:webHidden/>
                  <w:color w:val="auto"/>
                </w:rPr>
                <w:tab/>
              </w:r>
            </w:hyperlink>
          </w:p>
        </w:tc>
        <w:tc>
          <w:tcPr>
            <w:tcW w:w="444" w:type="pct"/>
            <w:shd w:val="clear" w:color="auto" w:fill="auto"/>
          </w:tcPr>
          <w:p w:rsidR="00DF53BC" w:rsidRPr="00E85756" w:rsidRDefault="00DF53BC" w:rsidP="003D2E47">
            <w:pPr>
              <w:spacing w:beforeLines="20" w:before="48"/>
              <w:jc w:val="right"/>
              <w:rPr>
                <w:sz w:val="28"/>
                <w:szCs w:val="28"/>
              </w:rPr>
            </w:pPr>
            <w:r w:rsidRPr="00E85756">
              <w:rPr>
                <w:sz w:val="28"/>
                <w:szCs w:val="28"/>
              </w:rPr>
              <w:t>37</w:t>
            </w:r>
          </w:p>
        </w:tc>
      </w:tr>
      <w:tr w:rsidR="00DF53BC" w:rsidRPr="00E85756" w:rsidTr="003D2E47">
        <w:tc>
          <w:tcPr>
            <w:tcW w:w="4556" w:type="pct"/>
            <w:shd w:val="clear" w:color="auto" w:fill="auto"/>
          </w:tcPr>
          <w:p w:rsidR="00DF53BC" w:rsidRPr="00E85756" w:rsidRDefault="00F664E9" w:rsidP="003D2E47">
            <w:pPr>
              <w:pStyle w:val="TOC4"/>
              <w:spacing w:beforeLines="20" w:before="48"/>
              <w:ind w:left="0"/>
              <w:jc w:val="both"/>
              <w:rPr>
                <w:rStyle w:val="Hyperlink"/>
                <w:rFonts w:ascii="Times New Roman" w:hAnsi="Times New Roman"/>
                <w:noProof/>
              </w:rPr>
            </w:pPr>
            <w:hyperlink w:anchor="_Toc74325764" w:history="1">
              <w:r w:rsidR="00DF53BC" w:rsidRPr="00E85756">
                <w:rPr>
                  <w:rStyle w:val="Hyperlink"/>
                  <w:rFonts w:ascii="Times New Roman" w:hAnsi="Times New Roman"/>
                  <w:noProof/>
                </w:rPr>
                <w:t>1. Định mức nhân công thiêu huỷ động vât hoang dã</w:t>
              </w:r>
            </w:hyperlink>
          </w:p>
        </w:tc>
        <w:tc>
          <w:tcPr>
            <w:tcW w:w="444" w:type="pct"/>
            <w:shd w:val="clear" w:color="auto" w:fill="auto"/>
          </w:tcPr>
          <w:p w:rsidR="00DF53BC" w:rsidRPr="00E85756" w:rsidRDefault="00DF53BC" w:rsidP="003D2E47">
            <w:pPr>
              <w:spacing w:beforeLines="20" w:before="48"/>
              <w:jc w:val="right"/>
              <w:rPr>
                <w:sz w:val="28"/>
                <w:szCs w:val="28"/>
              </w:rPr>
            </w:pPr>
            <w:r w:rsidRPr="00E85756">
              <w:rPr>
                <w:sz w:val="28"/>
                <w:szCs w:val="28"/>
              </w:rPr>
              <w:t>37</w:t>
            </w:r>
          </w:p>
        </w:tc>
      </w:tr>
      <w:tr w:rsidR="00DF53BC" w:rsidRPr="00E85756" w:rsidTr="003D2E47">
        <w:tc>
          <w:tcPr>
            <w:tcW w:w="4556" w:type="pct"/>
            <w:shd w:val="clear" w:color="auto" w:fill="auto"/>
          </w:tcPr>
          <w:p w:rsidR="00DF53BC" w:rsidRPr="00E85756" w:rsidRDefault="00DF53BC" w:rsidP="003D2E47">
            <w:pPr>
              <w:pStyle w:val="TOC4"/>
              <w:spacing w:beforeLines="20" w:before="48"/>
              <w:ind w:left="0"/>
              <w:jc w:val="both"/>
              <w:rPr>
                <w:rStyle w:val="Hyperlink"/>
                <w:rFonts w:ascii="Times New Roman" w:hAnsi="Times New Roman"/>
                <w:noProof/>
              </w:rPr>
            </w:pPr>
            <w:r w:rsidRPr="00E85756">
              <w:rPr>
                <w:b/>
                <w:bCs/>
              </w:rPr>
              <w:fldChar w:fldCharType="begin"/>
            </w:r>
            <w:r w:rsidRPr="00E85756">
              <w:rPr>
                <w:b/>
                <w:bCs/>
              </w:rPr>
              <w:instrText xml:space="preserve"> TOC \h \z \t "1C,1,3C,3,4C,4" </w:instrText>
            </w:r>
            <w:r w:rsidRPr="00E85756">
              <w:rPr>
                <w:b/>
                <w:bCs/>
              </w:rPr>
              <w:fldChar w:fldCharType="separate"/>
            </w:r>
            <w:hyperlink w:anchor="_Toc74325765" w:history="1">
              <w:r w:rsidRPr="00E85756">
                <w:rPr>
                  <w:rStyle w:val="Hyperlink"/>
                  <w:rFonts w:ascii="Times New Roman" w:hAnsi="Times New Roman"/>
                  <w:noProof/>
                  <w:lang w:val="pt-BR"/>
                </w:rPr>
                <w:t>2. Định mức nhiêu liệu tiêu huỷ động vật hoang dã</w:t>
              </w:r>
              <w:r w:rsidRPr="00E85756">
                <w:rPr>
                  <w:rFonts w:ascii="Times New Roman" w:hAnsi="Times New Roman"/>
                  <w:noProof/>
                  <w:webHidden/>
                </w:rPr>
                <w:tab/>
                <w:t xml:space="preserve"> </w:t>
              </w:r>
            </w:hyperlink>
            <w:r w:rsidRPr="00E85756">
              <w:rPr>
                <w:b/>
                <w:bCs/>
              </w:rPr>
              <w:fldChar w:fldCharType="end"/>
            </w:r>
          </w:p>
        </w:tc>
        <w:tc>
          <w:tcPr>
            <w:tcW w:w="444" w:type="pct"/>
            <w:shd w:val="clear" w:color="auto" w:fill="auto"/>
          </w:tcPr>
          <w:p w:rsidR="00DF53BC" w:rsidRPr="00E85756" w:rsidRDefault="00DF53BC" w:rsidP="003D2E47">
            <w:pPr>
              <w:spacing w:beforeLines="20" w:before="48"/>
              <w:jc w:val="right"/>
              <w:rPr>
                <w:sz w:val="28"/>
                <w:szCs w:val="28"/>
              </w:rPr>
            </w:pPr>
            <w:r w:rsidRPr="00E85756">
              <w:rPr>
                <w:sz w:val="28"/>
                <w:szCs w:val="28"/>
              </w:rPr>
              <w:t>38</w:t>
            </w:r>
          </w:p>
        </w:tc>
      </w:tr>
    </w:tbl>
    <w:p w:rsidR="00DF53BC" w:rsidRPr="00E85756" w:rsidRDefault="00DF53BC" w:rsidP="00DF53BC">
      <w:pPr>
        <w:jc w:val="both"/>
      </w:pPr>
    </w:p>
    <w:p w:rsidR="00DF53BC" w:rsidRDefault="00DF53BC" w:rsidP="000D6E41">
      <w:pPr>
        <w:spacing w:before="120" w:after="120"/>
        <w:ind w:firstLine="720"/>
        <w:jc w:val="both"/>
        <w:rPr>
          <w:b/>
          <w:bCs/>
          <w:sz w:val="28"/>
          <w:szCs w:val="28"/>
        </w:rPr>
      </w:pPr>
    </w:p>
    <w:p w:rsidR="00DF53BC" w:rsidRPr="0001526F" w:rsidRDefault="00DF53BC" w:rsidP="000D6E41">
      <w:pPr>
        <w:spacing w:before="120" w:after="120"/>
        <w:ind w:firstLine="720"/>
        <w:jc w:val="both"/>
        <w:rPr>
          <w:b/>
          <w:bCs/>
          <w:sz w:val="28"/>
          <w:szCs w:val="28"/>
        </w:rPr>
      </w:pPr>
    </w:p>
    <w:sectPr w:rsidR="00DF53BC" w:rsidRPr="0001526F" w:rsidSect="00816C2F">
      <w:headerReference w:type="default" r:id="rId17"/>
      <w:footerReference w:type="even" r:id="rId18"/>
      <w:footerReference w:type="default" r:id="rId19"/>
      <w:pgSz w:w="11907" w:h="16840" w:code="9"/>
      <w:pgMar w:top="1134" w:right="1275" w:bottom="1134" w:left="1701" w:header="425" w:footer="221"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4E9" w:rsidRDefault="00F664E9">
      <w:r>
        <w:separator/>
      </w:r>
    </w:p>
  </w:endnote>
  <w:endnote w:type="continuationSeparator" w:id="0">
    <w:p w:rsidR="00F664E9" w:rsidRDefault="00F6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DFD" w:rsidRDefault="00514DFD" w:rsidP="008D4E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14DFD" w:rsidRDefault="00514DFD" w:rsidP="008D4E9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DFD" w:rsidRDefault="00514DFD" w:rsidP="008D4E92">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3BC" w:rsidRDefault="00DF53BC" w:rsidP="008D4E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53BC" w:rsidRDefault="00DF53BC" w:rsidP="008D4E92">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3BC" w:rsidRDefault="00DF53BC" w:rsidP="008D4E92">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201" w:rsidRDefault="009D1201" w:rsidP="00C558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1201" w:rsidRDefault="009D1201" w:rsidP="00C55845">
    <w:pPr>
      <w:pStyle w:val="Footer"/>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201" w:rsidRDefault="009D1201" w:rsidP="00C55845">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4E9" w:rsidRDefault="00F664E9">
      <w:r>
        <w:separator/>
      </w:r>
    </w:p>
  </w:footnote>
  <w:footnote w:type="continuationSeparator" w:id="0">
    <w:p w:rsidR="00F664E9" w:rsidRDefault="00F664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DFD" w:rsidRDefault="00514DFD">
    <w:pPr>
      <w:pStyle w:val="Header"/>
      <w:jc w:val="center"/>
    </w:pPr>
    <w:r>
      <w:fldChar w:fldCharType="begin"/>
    </w:r>
    <w:r>
      <w:instrText xml:space="preserve"> PAGE   \* MERGEFORMAT </w:instrText>
    </w:r>
    <w:r>
      <w:fldChar w:fldCharType="separate"/>
    </w:r>
    <w:r w:rsidR="004F64EE">
      <w:rPr>
        <w:noProof/>
      </w:rPr>
      <w:t>18</w:t>
    </w:r>
    <w:r>
      <w:rPr>
        <w:noProof/>
      </w:rPr>
      <w:fldChar w:fldCharType="end"/>
    </w:r>
  </w:p>
  <w:p w:rsidR="00514DFD" w:rsidRDefault="00514DF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3BC" w:rsidRDefault="00DF53BC">
    <w:pPr>
      <w:pStyle w:val="Header"/>
      <w:jc w:val="center"/>
    </w:pPr>
    <w:r>
      <w:fldChar w:fldCharType="begin"/>
    </w:r>
    <w:r>
      <w:instrText xml:space="preserve"> PAGE   \* MERGEFORMAT </w:instrText>
    </w:r>
    <w:r>
      <w:fldChar w:fldCharType="separate"/>
    </w:r>
    <w:r w:rsidR="004F64EE">
      <w:rPr>
        <w:noProof/>
      </w:rPr>
      <w:t>2</w:t>
    </w:r>
    <w:r>
      <w:rPr>
        <w:noProof/>
      </w:rPr>
      <w:fldChar w:fldCharType="end"/>
    </w:r>
  </w:p>
  <w:p w:rsidR="00DF53BC" w:rsidRDefault="00DF53B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3BC" w:rsidRDefault="00DF53BC" w:rsidP="001A7608">
    <w:pPr>
      <w:pStyle w:val="Header"/>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C97" w:rsidRPr="00AA0C97" w:rsidRDefault="00AA0C97">
    <w:pPr>
      <w:pStyle w:val="Header"/>
      <w:jc w:val="center"/>
      <w:rPr>
        <w:sz w:val="28"/>
        <w:szCs w:val="28"/>
      </w:rPr>
    </w:pPr>
  </w:p>
  <w:p w:rsidR="00AA0C97" w:rsidRDefault="00AA0C9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0A034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86AE3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5167B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53EA5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5EEB6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6438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D1CB09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D4EE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BADA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E2DA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A6537"/>
    <w:multiLevelType w:val="hybridMultilevel"/>
    <w:tmpl w:val="3C38C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EE4A8F"/>
    <w:multiLevelType w:val="hybridMultilevel"/>
    <w:tmpl w:val="69D0F0C8"/>
    <w:lvl w:ilvl="0" w:tplc="9C7CB3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0F1C3A"/>
    <w:multiLevelType w:val="hybridMultilevel"/>
    <w:tmpl w:val="E048D392"/>
    <w:lvl w:ilvl="0" w:tplc="6D408EAC">
      <w:start w:val="1"/>
      <w:numFmt w:val="decimal"/>
      <w:lvlText w:val="%1."/>
      <w:lvlJc w:val="left"/>
      <w:pPr>
        <w:ind w:left="1064" w:hanging="360"/>
      </w:pPr>
      <w:rPr>
        <w:rFonts w:hint="default"/>
      </w:rPr>
    </w:lvl>
    <w:lvl w:ilvl="1" w:tplc="042A0019">
      <w:start w:val="1"/>
      <w:numFmt w:val="lowerLetter"/>
      <w:lvlText w:val="%2."/>
      <w:lvlJc w:val="left"/>
      <w:pPr>
        <w:ind w:left="1784" w:hanging="360"/>
      </w:pPr>
    </w:lvl>
    <w:lvl w:ilvl="2" w:tplc="042A001B" w:tentative="1">
      <w:start w:val="1"/>
      <w:numFmt w:val="lowerRoman"/>
      <w:lvlText w:val="%3."/>
      <w:lvlJc w:val="right"/>
      <w:pPr>
        <w:ind w:left="2504" w:hanging="180"/>
      </w:pPr>
    </w:lvl>
    <w:lvl w:ilvl="3" w:tplc="042A000F" w:tentative="1">
      <w:start w:val="1"/>
      <w:numFmt w:val="decimal"/>
      <w:lvlText w:val="%4."/>
      <w:lvlJc w:val="left"/>
      <w:pPr>
        <w:ind w:left="3224" w:hanging="360"/>
      </w:pPr>
    </w:lvl>
    <w:lvl w:ilvl="4" w:tplc="042A0019" w:tentative="1">
      <w:start w:val="1"/>
      <w:numFmt w:val="lowerLetter"/>
      <w:lvlText w:val="%5."/>
      <w:lvlJc w:val="left"/>
      <w:pPr>
        <w:ind w:left="3944" w:hanging="360"/>
      </w:pPr>
    </w:lvl>
    <w:lvl w:ilvl="5" w:tplc="042A001B" w:tentative="1">
      <w:start w:val="1"/>
      <w:numFmt w:val="lowerRoman"/>
      <w:lvlText w:val="%6."/>
      <w:lvlJc w:val="right"/>
      <w:pPr>
        <w:ind w:left="4664" w:hanging="180"/>
      </w:pPr>
    </w:lvl>
    <w:lvl w:ilvl="6" w:tplc="042A000F" w:tentative="1">
      <w:start w:val="1"/>
      <w:numFmt w:val="decimal"/>
      <w:lvlText w:val="%7."/>
      <w:lvlJc w:val="left"/>
      <w:pPr>
        <w:ind w:left="5384" w:hanging="360"/>
      </w:pPr>
    </w:lvl>
    <w:lvl w:ilvl="7" w:tplc="042A0019" w:tentative="1">
      <w:start w:val="1"/>
      <w:numFmt w:val="lowerLetter"/>
      <w:lvlText w:val="%8."/>
      <w:lvlJc w:val="left"/>
      <w:pPr>
        <w:ind w:left="6104" w:hanging="360"/>
      </w:pPr>
    </w:lvl>
    <w:lvl w:ilvl="8" w:tplc="042A001B" w:tentative="1">
      <w:start w:val="1"/>
      <w:numFmt w:val="lowerRoman"/>
      <w:lvlText w:val="%9."/>
      <w:lvlJc w:val="right"/>
      <w:pPr>
        <w:ind w:left="6824" w:hanging="180"/>
      </w:pPr>
    </w:lvl>
  </w:abstractNum>
  <w:abstractNum w:abstractNumId="13" w15:restartNumberingAfterBreak="0">
    <w:nsid w:val="1BA77B00"/>
    <w:multiLevelType w:val="hybridMultilevel"/>
    <w:tmpl w:val="E89086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2DA31D4"/>
    <w:multiLevelType w:val="hybridMultilevel"/>
    <w:tmpl w:val="61CE7E28"/>
    <w:lvl w:ilvl="0" w:tplc="13945BFC">
      <w:start w:val="4"/>
      <w:numFmt w:val="bullet"/>
      <w:lvlText w:val="-"/>
      <w:lvlJc w:val="left"/>
      <w:pPr>
        <w:ind w:left="927" w:hanging="360"/>
      </w:pPr>
      <w:rPr>
        <w:rFonts w:ascii="Times New Roman" w:eastAsia="Calibr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5" w15:restartNumberingAfterBreak="0">
    <w:nsid w:val="235360A3"/>
    <w:multiLevelType w:val="multilevel"/>
    <w:tmpl w:val="BD70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876766"/>
    <w:multiLevelType w:val="hybridMultilevel"/>
    <w:tmpl w:val="C1D45298"/>
    <w:lvl w:ilvl="0" w:tplc="07DCD8FC">
      <w:start w:val="1"/>
      <w:numFmt w:val="decimal"/>
      <w:lvlText w:val="%1."/>
      <w:lvlJc w:val="left"/>
      <w:pPr>
        <w:ind w:left="1110" w:hanging="360"/>
      </w:pPr>
    </w:lvl>
    <w:lvl w:ilvl="1" w:tplc="04090019">
      <w:start w:val="1"/>
      <w:numFmt w:val="lowerLetter"/>
      <w:lvlText w:val="%2."/>
      <w:lvlJc w:val="left"/>
      <w:pPr>
        <w:ind w:left="1830" w:hanging="360"/>
      </w:pPr>
    </w:lvl>
    <w:lvl w:ilvl="2" w:tplc="0409001B">
      <w:start w:val="1"/>
      <w:numFmt w:val="lowerRoman"/>
      <w:lvlText w:val="%3."/>
      <w:lvlJc w:val="right"/>
      <w:pPr>
        <w:ind w:left="2550" w:hanging="180"/>
      </w:pPr>
    </w:lvl>
    <w:lvl w:ilvl="3" w:tplc="0409000F">
      <w:start w:val="1"/>
      <w:numFmt w:val="decimal"/>
      <w:lvlText w:val="%4."/>
      <w:lvlJc w:val="left"/>
      <w:pPr>
        <w:ind w:left="3270" w:hanging="360"/>
      </w:pPr>
    </w:lvl>
    <w:lvl w:ilvl="4" w:tplc="04090019">
      <w:start w:val="1"/>
      <w:numFmt w:val="lowerLetter"/>
      <w:lvlText w:val="%5."/>
      <w:lvlJc w:val="left"/>
      <w:pPr>
        <w:ind w:left="3990" w:hanging="360"/>
      </w:pPr>
    </w:lvl>
    <w:lvl w:ilvl="5" w:tplc="0409001B">
      <w:start w:val="1"/>
      <w:numFmt w:val="lowerRoman"/>
      <w:lvlText w:val="%6."/>
      <w:lvlJc w:val="right"/>
      <w:pPr>
        <w:ind w:left="4710" w:hanging="180"/>
      </w:pPr>
    </w:lvl>
    <w:lvl w:ilvl="6" w:tplc="0409000F">
      <w:start w:val="1"/>
      <w:numFmt w:val="decimal"/>
      <w:lvlText w:val="%7."/>
      <w:lvlJc w:val="left"/>
      <w:pPr>
        <w:ind w:left="5430" w:hanging="360"/>
      </w:pPr>
    </w:lvl>
    <w:lvl w:ilvl="7" w:tplc="04090019">
      <w:start w:val="1"/>
      <w:numFmt w:val="lowerLetter"/>
      <w:lvlText w:val="%8."/>
      <w:lvlJc w:val="left"/>
      <w:pPr>
        <w:ind w:left="6150" w:hanging="360"/>
      </w:pPr>
    </w:lvl>
    <w:lvl w:ilvl="8" w:tplc="0409001B">
      <w:start w:val="1"/>
      <w:numFmt w:val="lowerRoman"/>
      <w:lvlText w:val="%9."/>
      <w:lvlJc w:val="right"/>
      <w:pPr>
        <w:ind w:left="6870" w:hanging="180"/>
      </w:pPr>
    </w:lvl>
  </w:abstractNum>
  <w:abstractNum w:abstractNumId="17" w15:restartNumberingAfterBreak="0">
    <w:nsid w:val="56B117EA"/>
    <w:multiLevelType w:val="hybridMultilevel"/>
    <w:tmpl w:val="860CF6AE"/>
    <w:lvl w:ilvl="0" w:tplc="DEACF8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99596D"/>
    <w:multiLevelType w:val="hybridMultilevel"/>
    <w:tmpl w:val="C1EABD76"/>
    <w:lvl w:ilvl="0" w:tplc="CA62D09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9" w15:restartNumberingAfterBreak="0">
    <w:nsid w:val="60E16A34"/>
    <w:multiLevelType w:val="hybridMultilevel"/>
    <w:tmpl w:val="89BC6BE6"/>
    <w:lvl w:ilvl="0" w:tplc="90F469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1E1B67"/>
    <w:multiLevelType w:val="hybridMultilevel"/>
    <w:tmpl w:val="C5FE3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9"/>
  </w:num>
  <w:num w:numId="3">
    <w:abstractNumId w:val="17"/>
  </w:num>
  <w:num w:numId="4">
    <w:abstractNumId w:val="12"/>
  </w:num>
  <w:num w:numId="5">
    <w:abstractNumId w:val="18"/>
  </w:num>
  <w:num w:numId="6">
    <w:abstractNumId w:val="14"/>
  </w:num>
  <w:num w:numId="7">
    <w:abstractNumId w:val="10"/>
  </w:num>
  <w:num w:numId="8">
    <w:abstractNumId w:val="2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09C"/>
    <w:rsid w:val="000058BE"/>
    <w:rsid w:val="000122EA"/>
    <w:rsid w:val="00013A92"/>
    <w:rsid w:val="0001526F"/>
    <w:rsid w:val="00017767"/>
    <w:rsid w:val="00020A48"/>
    <w:rsid w:val="000211DF"/>
    <w:rsid w:val="00027679"/>
    <w:rsid w:val="00032A08"/>
    <w:rsid w:val="00035BB9"/>
    <w:rsid w:val="00036279"/>
    <w:rsid w:val="000443C8"/>
    <w:rsid w:val="00044C89"/>
    <w:rsid w:val="00046A90"/>
    <w:rsid w:val="00050A12"/>
    <w:rsid w:val="00055AE2"/>
    <w:rsid w:val="000562CF"/>
    <w:rsid w:val="00056491"/>
    <w:rsid w:val="000576DA"/>
    <w:rsid w:val="00061A0A"/>
    <w:rsid w:val="00061F00"/>
    <w:rsid w:val="00065EA7"/>
    <w:rsid w:val="00070AED"/>
    <w:rsid w:val="00075EFE"/>
    <w:rsid w:val="00087433"/>
    <w:rsid w:val="0009245D"/>
    <w:rsid w:val="00096D81"/>
    <w:rsid w:val="000A3F9B"/>
    <w:rsid w:val="000A52EF"/>
    <w:rsid w:val="000A5F4E"/>
    <w:rsid w:val="000B6A72"/>
    <w:rsid w:val="000B7D22"/>
    <w:rsid w:val="000C1927"/>
    <w:rsid w:val="000C5C14"/>
    <w:rsid w:val="000C699E"/>
    <w:rsid w:val="000C6A79"/>
    <w:rsid w:val="000D0380"/>
    <w:rsid w:val="000D2E8A"/>
    <w:rsid w:val="000D2FE9"/>
    <w:rsid w:val="000D6E41"/>
    <w:rsid w:val="000E2AF6"/>
    <w:rsid w:val="000E4FE1"/>
    <w:rsid w:val="000E6EAD"/>
    <w:rsid w:val="000F78D2"/>
    <w:rsid w:val="001039BF"/>
    <w:rsid w:val="00106246"/>
    <w:rsid w:val="00106EE6"/>
    <w:rsid w:val="00116018"/>
    <w:rsid w:val="001163CB"/>
    <w:rsid w:val="00134E9C"/>
    <w:rsid w:val="00142E76"/>
    <w:rsid w:val="0015335C"/>
    <w:rsid w:val="001574A1"/>
    <w:rsid w:val="001610D2"/>
    <w:rsid w:val="001625E7"/>
    <w:rsid w:val="00163AFA"/>
    <w:rsid w:val="00164DD7"/>
    <w:rsid w:val="00175CC4"/>
    <w:rsid w:val="00176BCD"/>
    <w:rsid w:val="001B5A17"/>
    <w:rsid w:val="001C5873"/>
    <w:rsid w:val="001D7012"/>
    <w:rsid w:val="001E78E3"/>
    <w:rsid w:val="001F3A9D"/>
    <w:rsid w:val="001F59B7"/>
    <w:rsid w:val="00203165"/>
    <w:rsid w:val="00203DF7"/>
    <w:rsid w:val="00212183"/>
    <w:rsid w:val="00221953"/>
    <w:rsid w:val="00221F7F"/>
    <w:rsid w:val="002309D2"/>
    <w:rsid w:val="00237D6A"/>
    <w:rsid w:val="00245408"/>
    <w:rsid w:val="00245A36"/>
    <w:rsid w:val="00246FC6"/>
    <w:rsid w:val="00253A8A"/>
    <w:rsid w:val="00255FD2"/>
    <w:rsid w:val="00255FF1"/>
    <w:rsid w:val="00256AAC"/>
    <w:rsid w:val="00270292"/>
    <w:rsid w:val="00271EF5"/>
    <w:rsid w:val="00272C88"/>
    <w:rsid w:val="00274940"/>
    <w:rsid w:val="002821C2"/>
    <w:rsid w:val="00285807"/>
    <w:rsid w:val="002A26A2"/>
    <w:rsid w:val="002A5643"/>
    <w:rsid w:val="002B141D"/>
    <w:rsid w:val="002B5D1F"/>
    <w:rsid w:val="002C31D9"/>
    <w:rsid w:val="002C4E28"/>
    <w:rsid w:val="002D2F9A"/>
    <w:rsid w:val="002F146D"/>
    <w:rsid w:val="002F1D4D"/>
    <w:rsid w:val="002F368D"/>
    <w:rsid w:val="00302ABF"/>
    <w:rsid w:val="00302B1A"/>
    <w:rsid w:val="00311384"/>
    <w:rsid w:val="00311D4D"/>
    <w:rsid w:val="0031309C"/>
    <w:rsid w:val="00315FAF"/>
    <w:rsid w:val="003173D7"/>
    <w:rsid w:val="00321110"/>
    <w:rsid w:val="003238DC"/>
    <w:rsid w:val="003253E8"/>
    <w:rsid w:val="0033171A"/>
    <w:rsid w:val="003358B4"/>
    <w:rsid w:val="003363E7"/>
    <w:rsid w:val="00342717"/>
    <w:rsid w:val="00344DCB"/>
    <w:rsid w:val="0035207A"/>
    <w:rsid w:val="00355808"/>
    <w:rsid w:val="00360BA5"/>
    <w:rsid w:val="003643E5"/>
    <w:rsid w:val="00371C61"/>
    <w:rsid w:val="003776BA"/>
    <w:rsid w:val="0038316D"/>
    <w:rsid w:val="00384AC4"/>
    <w:rsid w:val="00384F97"/>
    <w:rsid w:val="00385F42"/>
    <w:rsid w:val="00391330"/>
    <w:rsid w:val="0039176C"/>
    <w:rsid w:val="00391774"/>
    <w:rsid w:val="003A0AF4"/>
    <w:rsid w:val="003A6991"/>
    <w:rsid w:val="003B145F"/>
    <w:rsid w:val="003C039F"/>
    <w:rsid w:val="003C22C7"/>
    <w:rsid w:val="003C77FD"/>
    <w:rsid w:val="003D1BA0"/>
    <w:rsid w:val="003D7C97"/>
    <w:rsid w:val="003E1557"/>
    <w:rsid w:val="003E1558"/>
    <w:rsid w:val="003E1E9B"/>
    <w:rsid w:val="003E1FF7"/>
    <w:rsid w:val="003E54E9"/>
    <w:rsid w:val="003F0558"/>
    <w:rsid w:val="003F27C7"/>
    <w:rsid w:val="00402FC1"/>
    <w:rsid w:val="00411576"/>
    <w:rsid w:val="00413669"/>
    <w:rsid w:val="0041459F"/>
    <w:rsid w:val="004175FE"/>
    <w:rsid w:val="00421654"/>
    <w:rsid w:val="004333B4"/>
    <w:rsid w:val="004350CD"/>
    <w:rsid w:val="00435C20"/>
    <w:rsid w:val="0044551E"/>
    <w:rsid w:val="00445CA1"/>
    <w:rsid w:val="00445D03"/>
    <w:rsid w:val="00453DDF"/>
    <w:rsid w:val="00454FDF"/>
    <w:rsid w:val="0046138F"/>
    <w:rsid w:val="00462F71"/>
    <w:rsid w:val="00464BB2"/>
    <w:rsid w:val="00472398"/>
    <w:rsid w:val="00472A26"/>
    <w:rsid w:val="00477004"/>
    <w:rsid w:val="00480C2F"/>
    <w:rsid w:val="004833AC"/>
    <w:rsid w:val="0049410B"/>
    <w:rsid w:val="004A2454"/>
    <w:rsid w:val="004B15F3"/>
    <w:rsid w:val="004C1BB6"/>
    <w:rsid w:val="004D2418"/>
    <w:rsid w:val="004E3B24"/>
    <w:rsid w:val="004E4CD8"/>
    <w:rsid w:val="004F1DFF"/>
    <w:rsid w:val="004F49DA"/>
    <w:rsid w:val="004F64EE"/>
    <w:rsid w:val="00500084"/>
    <w:rsid w:val="00501305"/>
    <w:rsid w:val="005061D9"/>
    <w:rsid w:val="005064F2"/>
    <w:rsid w:val="005106AC"/>
    <w:rsid w:val="00512C3F"/>
    <w:rsid w:val="00513AA8"/>
    <w:rsid w:val="00514DFD"/>
    <w:rsid w:val="00523C9B"/>
    <w:rsid w:val="00533D62"/>
    <w:rsid w:val="00537409"/>
    <w:rsid w:val="0055087D"/>
    <w:rsid w:val="00551932"/>
    <w:rsid w:val="00571491"/>
    <w:rsid w:val="005722D4"/>
    <w:rsid w:val="00572DBE"/>
    <w:rsid w:val="005766C3"/>
    <w:rsid w:val="00580F1C"/>
    <w:rsid w:val="0058669C"/>
    <w:rsid w:val="00586BE6"/>
    <w:rsid w:val="00591869"/>
    <w:rsid w:val="00593CA7"/>
    <w:rsid w:val="00596C31"/>
    <w:rsid w:val="005A0CF4"/>
    <w:rsid w:val="005A254B"/>
    <w:rsid w:val="005A45C9"/>
    <w:rsid w:val="005A5203"/>
    <w:rsid w:val="005A754B"/>
    <w:rsid w:val="005B13A7"/>
    <w:rsid w:val="005B151F"/>
    <w:rsid w:val="005B7C26"/>
    <w:rsid w:val="005C09FA"/>
    <w:rsid w:val="005C4D1B"/>
    <w:rsid w:val="005C5718"/>
    <w:rsid w:val="005D5295"/>
    <w:rsid w:val="005D571F"/>
    <w:rsid w:val="005E0BC7"/>
    <w:rsid w:val="005E1CF2"/>
    <w:rsid w:val="005E3E48"/>
    <w:rsid w:val="005E5EA0"/>
    <w:rsid w:val="005E7103"/>
    <w:rsid w:val="005E753B"/>
    <w:rsid w:val="005F09D2"/>
    <w:rsid w:val="005F3183"/>
    <w:rsid w:val="005F5861"/>
    <w:rsid w:val="005F6F52"/>
    <w:rsid w:val="005F7211"/>
    <w:rsid w:val="00612D69"/>
    <w:rsid w:val="00617F19"/>
    <w:rsid w:val="00620A21"/>
    <w:rsid w:val="00621F1B"/>
    <w:rsid w:val="00627E4C"/>
    <w:rsid w:val="00630DFC"/>
    <w:rsid w:val="00631356"/>
    <w:rsid w:val="00635724"/>
    <w:rsid w:val="0063748C"/>
    <w:rsid w:val="00640624"/>
    <w:rsid w:val="006537C9"/>
    <w:rsid w:val="006579BE"/>
    <w:rsid w:val="00657B98"/>
    <w:rsid w:val="00661C62"/>
    <w:rsid w:val="00663D52"/>
    <w:rsid w:val="0066468E"/>
    <w:rsid w:val="00666161"/>
    <w:rsid w:val="006702F7"/>
    <w:rsid w:val="00681EA2"/>
    <w:rsid w:val="00686D55"/>
    <w:rsid w:val="00686FF3"/>
    <w:rsid w:val="00691A0E"/>
    <w:rsid w:val="00692316"/>
    <w:rsid w:val="00693F10"/>
    <w:rsid w:val="00694870"/>
    <w:rsid w:val="006948E8"/>
    <w:rsid w:val="00697D32"/>
    <w:rsid w:val="006A0E8C"/>
    <w:rsid w:val="006B5B47"/>
    <w:rsid w:val="006C5CA0"/>
    <w:rsid w:val="006C6369"/>
    <w:rsid w:val="006C689D"/>
    <w:rsid w:val="006D3FD4"/>
    <w:rsid w:val="006D629F"/>
    <w:rsid w:val="006E13E2"/>
    <w:rsid w:val="006F0DA2"/>
    <w:rsid w:val="006F572B"/>
    <w:rsid w:val="00700F90"/>
    <w:rsid w:val="00701746"/>
    <w:rsid w:val="00704ED8"/>
    <w:rsid w:val="00707E6E"/>
    <w:rsid w:val="00721CAA"/>
    <w:rsid w:val="00723603"/>
    <w:rsid w:val="007243F7"/>
    <w:rsid w:val="00725220"/>
    <w:rsid w:val="00727E20"/>
    <w:rsid w:val="007310C2"/>
    <w:rsid w:val="00736929"/>
    <w:rsid w:val="00742D5E"/>
    <w:rsid w:val="00745453"/>
    <w:rsid w:val="00754BEF"/>
    <w:rsid w:val="00756D5A"/>
    <w:rsid w:val="00756D60"/>
    <w:rsid w:val="00756F15"/>
    <w:rsid w:val="00757048"/>
    <w:rsid w:val="007628E3"/>
    <w:rsid w:val="00764FBE"/>
    <w:rsid w:val="0076698E"/>
    <w:rsid w:val="00766BA7"/>
    <w:rsid w:val="0077167E"/>
    <w:rsid w:val="00785972"/>
    <w:rsid w:val="00794E72"/>
    <w:rsid w:val="00795EDD"/>
    <w:rsid w:val="0079670E"/>
    <w:rsid w:val="00796B45"/>
    <w:rsid w:val="007A3550"/>
    <w:rsid w:val="007A6362"/>
    <w:rsid w:val="007B0412"/>
    <w:rsid w:val="007C5372"/>
    <w:rsid w:val="007D4E6F"/>
    <w:rsid w:val="007E4403"/>
    <w:rsid w:val="007E6C13"/>
    <w:rsid w:val="007E6C3E"/>
    <w:rsid w:val="007F0D1D"/>
    <w:rsid w:val="007F6883"/>
    <w:rsid w:val="007F7CBD"/>
    <w:rsid w:val="00800CD8"/>
    <w:rsid w:val="00805D87"/>
    <w:rsid w:val="00815458"/>
    <w:rsid w:val="00816C2F"/>
    <w:rsid w:val="00823CA4"/>
    <w:rsid w:val="008255D0"/>
    <w:rsid w:val="00830DA6"/>
    <w:rsid w:val="0083209E"/>
    <w:rsid w:val="0083528A"/>
    <w:rsid w:val="008367D8"/>
    <w:rsid w:val="00841448"/>
    <w:rsid w:val="00841465"/>
    <w:rsid w:val="00846151"/>
    <w:rsid w:val="00847A28"/>
    <w:rsid w:val="00852A46"/>
    <w:rsid w:val="00873FCE"/>
    <w:rsid w:val="00884B38"/>
    <w:rsid w:val="00890F08"/>
    <w:rsid w:val="00892F87"/>
    <w:rsid w:val="0089768D"/>
    <w:rsid w:val="008A1180"/>
    <w:rsid w:val="008A5EB4"/>
    <w:rsid w:val="008B20BD"/>
    <w:rsid w:val="008B2BF6"/>
    <w:rsid w:val="008B34E1"/>
    <w:rsid w:val="008C34C9"/>
    <w:rsid w:val="008C5433"/>
    <w:rsid w:val="008C5B42"/>
    <w:rsid w:val="008D0F45"/>
    <w:rsid w:val="008D42B8"/>
    <w:rsid w:val="008D43AC"/>
    <w:rsid w:val="008E43D2"/>
    <w:rsid w:val="008F2B9F"/>
    <w:rsid w:val="009012F6"/>
    <w:rsid w:val="00907B2D"/>
    <w:rsid w:val="0091028B"/>
    <w:rsid w:val="00912007"/>
    <w:rsid w:val="00913102"/>
    <w:rsid w:val="00916DAB"/>
    <w:rsid w:val="0092492C"/>
    <w:rsid w:val="009304DB"/>
    <w:rsid w:val="00930ABD"/>
    <w:rsid w:val="00936C10"/>
    <w:rsid w:val="00940475"/>
    <w:rsid w:val="00940C87"/>
    <w:rsid w:val="009472E1"/>
    <w:rsid w:val="009474B2"/>
    <w:rsid w:val="0095011A"/>
    <w:rsid w:val="009523B8"/>
    <w:rsid w:val="0095495A"/>
    <w:rsid w:val="00961DAF"/>
    <w:rsid w:val="00966862"/>
    <w:rsid w:val="00972893"/>
    <w:rsid w:val="00976E21"/>
    <w:rsid w:val="00977356"/>
    <w:rsid w:val="00987CA1"/>
    <w:rsid w:val="0099426C"/>
    <w:rsid w:val="00994BBC"/>
    <w:rsid w:val="009A0F85"/>
    <w:rsid w:val="009A529D"/>
    <w:rsid w:val="009B638E"/>
    <w:rsid w:val="009C5C40"/>
    <w:rsid w:val="009C6D87"/>
    <w:rsid w:val="009D1201"/>
    <w:rsid w:val="009E04DD"/>
    <w:rsid w:val="009E186B"/>
    <w:rsid w:val="009E27E4"/>
    <w:rsid w:val="009E30A8"/>
    <w:rsid w:val="009E3B41"/>
    <w:rsid w:val="00A017AC"/>
    <w:rsid w:val="00A10E23"/>
    <w:rsid w:val="00A1290F"/>
    <w:rsid w:val="00A13C4E"/>
    <w:rsid w:val="00A217A8"/>
    <w:rsid w:val="00A237D2"/>
    <w:rsid w:val="00A24CE7"/>
    <w:rsid w:val="00A30D2A"/>
    <w:rsid w:val="00A312BB"/>
    <w:rsid w:val="00A32DBB"/>
    <w:rsid w:val="00A36AFD"/>
    <w:rsid w:val="00A435F3"/>
    <w:rsid w:val="00A44BEF"/>
    <w:rsid w:val="00A469A5"/>
    <w:rsid w:val="00A6352E"/>
    <w:rsid w:val="00A67DFB"/>
    <w:rsid w:val="00A82581"/>
    <w:rsid w:val="00A829AC"/>
    <w:rsid w:val="00A87BFF"/>
    <w:rsid w:val="00A95431"/>
    <w:rsid w:val="00A956C6"/>
    <w:rsid w:val="00AA0C97"/>
    <w:rsid w:val="00AA4973"/>
    <w:rsid w:val="00AA58F3"/>
    <w:rsid w:val="00AB148E"/>
    <w:rsid w:val="00AC5E84"/>
    <w:rsid w:val="00AD366F"/>
    <w:rsid w:val="00AE0087"/>
    <w:rsid w:val="00AE5897"/>
    <w:rsid w:val="00AE7049"/>
    <w:rsid w:val="00AE753A"/>
    <w:rsid w:val="00AE7BB1"/>
    <w:rsid w:val="00AF0054"/>
    <w:rsid w:val="00AF310B"/>
    <w:rsid w:val="00B05C60"/>
    <w:rsid w:val="00B07B86"/>
    <w:rsid w:val="00B1411C"/>
    <w:rsid w:val="00B178A5"/>
    <w:rsid w:val="00B22ADD"/>
    <w:rsid w:val="00B22C1E"/>
    <w:rsid w:val="00B24A48"/>
    <w:rsid w:val="00B3003F"/>
    <w:rsid w:val="00B30203"/>
    <w:rsid w:val="00B33800"/>
    <w:rsid w:val="00B37CEA"/>
    <w:rsid w:val="00B37E92"/>
    <w:rsid w:val="00B56C63"/>
    <w:rsid w:val="00B61539"/>
    <w:rsid w:val="00B62E13"/>
    <w:rsid w:val="00B63A4D"/>
    <w:rsid w:val="00B64D4F"/>
    <w:rsid w:val="00B822E6"/>
    <w:rsid w:val="00B86363"/>
    <w:rsid w:val="00B90EA9"/>
    <w:rsid w:val="00BA0B40"/>
    <w:rsid w:val="00BA31FC"/>
    <w:rsid w:val="00BA3E4F"/>
    <w:rsid w:val="00BA6B13"/>
    <w:rsid w:val="00BB75D6"/>
    <w:rsid w:val="00BB7DD6"/>
    <w:rsid w:val="00BC0A0C"/>
    <w:rsid w:val="00BC0A8E"/>
    <w:rsid w:val="00BC5C71"/>
    <w:rsid w:val="00BD6389"/>
    <w:rsid w:val="00BE4492"/>
    <w:rsid w:val="00BF0A46"/>
    <w:rsid w:val="00BF7A1B"/>
    <w:rsid w:val="00C00CF8"/>
    <w:rsid w:val="00C01DD3"/>
    <w:rsid w:val="00C07911"/>
    <w:rsid w:val="00C1512F"/>
    <w:rsid w:val="00C17C07"/>
    <w:rsid w:val="00C21337"/>
    <w:rsid w:val="00C376DF"/>
    <w:rsid w:val="00C377A4"/>
    <w:rsid w:val="00C43578"/>
    <w:rsid w:val="00C50AD0"/>
    <w:rsid w:val="00C55845"/>
    <w:rsid w:val="00C60FAB"/>
    <w:rsid w:val="00C651E1"/>
    <w:rsid w:val="00C74E0E"/>
    <w:rsid w:val="00C97BB0"/>
    <w:rsid w:val="00CA5C3A"/>
    <w:rsid w:val="00CB0483"/>
    <w:rsid w:val="00CB0E14"/>
    <w:rsid w:val="00CB2D39"/>
    <w:rsid w:val="00CB70B0"/>
    <w:rsid w:val="00CC2990"/>
    <w:rsid w:val="00CC510D"/>
    <w:rsid w:val="00CD4255"/>
    <w:rsid w:val="00CE4C6E"/>
    <w:rsid w:val="00CF170E"/>
    <w:rsid w:val="00CF2F5F"/>
    <w:rsid w:val="00CF39D9"/>
    <w:rsid w:val="00CF4001"/>
    <w:rsid w:val="00D028D8"/>
    <w:rsid w:val="00D10B1F"/>
    <w:rsid w:val="00D14984"/>
    <w:rsid w:val="00D14A8D"/>
    <w:rsid w:val="00D22D69"/>
    <w:rsid w:val="00D23AFE"/>
    <w:rsid w:val="00D24CDF"/>
    <w:rsid w:val="00D25933"/>
    <w:rsid w:val="00D415E8"/>
    <w:rsid w:val="00D4181A"/>
    <w:rsid w:val="00D469F9"/>
    <w:rsid w:val="00D53CAF"/>
    <w:rsid w:val="00D60C22"/>
    <w:rsid w:val="00D90815"/>
    <w:rsid w:val="00D922D1"/>
    <w:rsid w:val="00D9731B"/>
    <w:rsid w:val="00D97985"/>
    <w:rsid w:val="00DA0F97"/>
    <w:rsid w:val="00DA31DA"/>
    <w:rsid w:val="00DA5A9D"/>
    <w:rsid w:val="00DA6DA2"/>
    <w:rsid w:val="00DB6008"/>
    <w:rsid w:val="00DB73F1"/>
    <w:rsid w:val="00DC4335"/>
    <w:rsid w:val="00DC6BBB"/>
    <w:rsid w:val="00DD1965"/>
    <w:rsid w:val="00DD19D3"/>
    <w:rsid w:val="00DD29EF"/>
    <w:rsid w:val="00DD4C72"/>
    <w:rsid w:val="00DD7E78"/>
    <w:rsid w:val="00DE4615"/>
    <w:rsid w:val="00DE5E23"/>
    <w:rsid w:val="00DF033A"/>
    <w:rsid w:val="00DF1C48"/>
    <w:rsid w:val="00DF53BC"/>
    <w:rsid w:val="00E03E2F"/>
    <w:rsid w:val="00E112D0"/>
    <w:rsid w:val="00E15357"/>
    <w:rsid w:val="00E16801"/>
    <w:rsid w:val="00E31F4C"/>
    <w:rsid w:val="00E32521"/>
    <w:rsid w:val="00E341F1"/>
    <w:rsid w:val="00E3591F"/>
    <w:rsid w:val="00E3738C"/>
    <w:rsid w:val="00E410C4"/>
    <w:rsid w:val="00E4386D"/>
    <w:rsid w:val="00E44D8A"/>
    <w:rsid w:val="00E5166D"/>
    <w:rsid w:val="00E541C7"/>
    <w:rsid w:val="00E64E92"/>
    <w:rsid w:val="00E6680C"/>
    <w:rsid w:val="00E66BA5"/>
    <w:rsid w:val="00E80C0E"/>
    <w:rsid w:val="00E80E7A"/>
    <w:rsid w:val="00E83B6D"/>
    <w:rsid w:val="00E83F6C"/>
    <w:rsid w:val="00E94D94"/>
    <w:rsid w:val="00E97E70"/>
    <w:rsid w:val="00EA0280"/>
    <w:rsid w:val="00EA036D"/>
    <w:rsid w:val="00EA1646"/>
    <w:rsid w:val="00EA2B99"/>
    <w:rsid w:val="00EA315C"/>
    <w:rsid w:val="00EA433B"/>
    <w:rsid w:val="00EA7CD2"/>
    <w:rsid w:val="00EB3332"/>
    <w:rsid w:val="00EB783F"/>
    <w:rsid w:val="00EC6F59"/>
    <w:rsid w:val="00ED139B"/>
    <w:rsid w:val="00ED14E4"/>
    <w:rsid w:val="00ED1F21"/>
    <w:rsid w:val="00ED4686"/>
    <w:rsid w:val="00EE46E5"/>
    <w:rsid w:val="00EE531A"/>
    <w:rsid w:val="00EE736F"/>
    <w:rsid w:val="00EF490C"/>
    <w:rsid w:val="00EF60D0"/>
    <w:rsid w:val="00F1137C"/>
    <w:rsid w:val="00F1381D"/>
    <w:rsid w:val="00F14953"/>
    <w:rsid w:val="00F16214"/>
    <w:rsid w:val="00F171C3"/>
    <w:rsid w:val="00F21892"/>
    <w:rsid w:val="00F24AD3"/>
    <w:rsid w:val="00F300EB"/>
    <w:rsid w:val="00F303CD"/>
    <w:rsid w:val="00F31855"/>
    <w:rsid w:val="00F34416"/>
    <w:rsid w:val="00F36641"/>
    <w:rsid w:val="00F43977"/>
    <w:rsid w:val="00F439D3"/>
    <w:rsid w:val="00F45BB8"/>
    <w:rsid w:val="00F5242F"/>
    <w:rsid w:val="00F5679A"/>
    <w:rsid w:val="00F567B3"/>
    <w:rsid w:val="00F640A8"/>
    <w:rsid w:val="00F650B5"/>
    <w:rsid w:val="00F664E9"/>
    <w:rsid w:val="00F667EF"/>
    <w:rsid w:val="00F6763A"/>
    <w:rsid w:val="00F677D1"/>
    <w:rsid w:val="00F86CFF"/>
    <w:rsid w:val="00FA1849"/>
    <w:rsid w:val="00FB25B9"/>
    <w:rsid w:val="00FB6CF0"/>
    <w:rsid w:val="00FC1322"/>
    <w:rsid w:val="00FC543C"/>
    <w:rsid w:val="00FC6509"/>
    <w:rsid w:val="00FD4989"/>
    <w:rsid w:val="00FD7D8C"/>
    <w:rsid w:val="00FE097B"/>
    <w:rsid w:val="00FE2505"/>
    <w:rsid w:val="00FF2B3A"/>
    <w:rsid w:val="00FF55B8"/>
    <w:rsid w:val="00FF6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A1CB08"/>
  <w15:chartTrackingRefBased/>
  <w15:docId w15:val="{D04114C9-A934-4708-A12A-F03B0E94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D52"/>
    <w:rPr>
      <w:sz w:val="24"/>
      <w:szCs w:val="24"/>
    </w:rPr>
  </w:style>
  <w:style w:type="paragraph" w:styleId="Heading1">
    <w:name w:val="heading 1"/>
    <w:basedOn w:val="Normal"/>
    <w:next w:val="Normal"/>
    <w:link w:val="Heading1Char"/>
    <w:qFormat/>
    <w:rsid w:val="009D12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D120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D120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309C"/>
    <w:pPr>
      <w:tabs>
        <w:tab w:val="center" w:pos="4320"/>
        <w:tab w:val="right" w:pos="8640"/>
      </w:tabs>
    </w:pPr>
  </w:style>
  <w:style w:type="paragraph" w:styleId="Footer">
    <w:name w:val="footer"/>
    <w:basedOn w:val="Normal"/>
    <w:link w:val="FooterChar"/>
    <w:rsid w:val="0031309C"/>
    <w:pPr>
      <w:tabs>
        <w:tab w:val="center" w:pos="4320"/>
        <w:tab w:val="right" w:pos="8640"/>
      </w:tabs>
    </w:pPr>
  </w:style>
  <w:style w:type="paragraph" w:styleId="NormalWeb">
    <w:name w:val="Normal (Web)"/>
    <w:basedOn w:val="Normal"/>
    <w:uiPriority w:val="99"/>
    <w:unhideWhenUsed/>
    <w:rsid w:val="000562CF"/>
    <w:pPr>
      <w:spacing w:before="100" w:beforeAutospacing="1" w:after="100" w:afterAutospacing="1"/>
    </w:pPr>
  </w:style>
  <w:style w:type="paragraph" w:styleId="BodyText">
    <w:name w:val="Body Text"/>
    <w:basedOn w:val="Normal"/>
    <w:rsid w:val="00736929"/>
    <w:pPr>
      <w:autoSpaceDE w:val="0"/>
      <w:autoSpaceDN w:val="0"/>
      <w:jc w:val="both"/>
    </w:pPr>
    <w:rPr>
      <w:rFonts w:ascii=".VnTime" w:hAnsi=".VnTime" w:cs=".VnTime"/>
      <w:sz w:val="28"/>
      <w:szCs w:val="28"/>
      <w:lang w:val="en-GB"/>
    </w:rPr>
  </w:style>
  <w:style w:type="character" w:styleId="Hyperlink">
    <w:name w:val="Hyperlink"/>
    <w:unhideWhenUsed/>
    <w:rsid w:val="005B151F"/>
    <w:rPr>
      <w:color w:val="0000FF"/>
      <w:u w:val="single"/>
    </w:rPr>
  </w:style>
  <w:style w:type="table" w:styleId="TableGrid">
    <w:name w:val="Table Grid"/>
    <w:basedOn w:val="TableNormal"/>
    <w:rsid w:val="00D028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5722D4"/>
    <w:rPr>
      <w:rFonts w:ascii="Tahoma" w:hAnsi="Tahoma"/>
      <w:sz w:val="16"/>
      <w:szCs w:val="16"/>
      <w:lang w:val="x-none" w:eastAsia="x-none"/>
    </w:rPr>
  </w:style>
  <w:style w:type="character" w:customStyle="1" w:styleId="BalloonTextChar">
    <w:name w:val="Balloon Text Char"/>
    <w:link w:val="BalloonText"/>
    <w:rsid w:val="005722D4"/>
    <w:rPr>
      <w:rFonts w:ascii="Tahoma" w:hAnsi="Tahoma" w:cs="Tahoma"/>
      <w:sz w:val="16"/>
      <w:szCs w:val="16"/>
    </w:rPr>
  </w:style>
  <w:style w:type="paragraph" w:styleId="BodyText2">
    <w:name w:val="Body Text 2"/>
    <w:basedOn w:val="Normal"/>
    <w:link w:val="BodyText2Char"/>
    <w:rsid w:val="009D1201"/>
    <w:pPr>
      <w:spacing w:after="120" w:line="480" w:lineRule="auto"/>
    </w:pPr>
  </w:style>
  <w:style w:type="character" w:customStyle="1" w:styleId="BodyText2Char">
    <w:name w:val="Body Text 2 Char"/>
    <w:link w:val="BodyText2"/>
    <w:rsid w:val="009D1201"/>
    <w:rPr>
      <w:sz w:val="24"/>
      <w:szCs w:val="24"/>
    </w:rPr>
  </w:style>
  <w:style w:type="character" w:customStyle="1" w:styleId="Heading1Char">
    <w:name w:val="Heading 1 Char"/>
    <w:link w:val="Heading1"/>
    <w:rsid w:val="009D1201"/>
    <w:rPr>
      <w:rFonts w:ascii="Arial" w:hAnsi="Arial" w:cs="Arial"/>
      <w:b/>
      <w:bCs/>
      <w:kern w:val="32"/>
      <w:sz w:val="32"/>
      <w:szCs w:val="32"/>
    </w:rPr>
  </w:style>
  <w:style w:type="character" w:customStyle="1" w:styleId="Heading2Char">
    <w:name w:val="Heading 2 Char"/>
    <w:link w:val="Heading2"/>
    <w:rsid w:val="009D1201"/>
    <w:rPr>
      <w:rFonts w:ascii="Arial" w:hAnsi="Arial" w:cs="Arial"/>
      <w:b/>
      <w:bCs/>
      <w:i/>
      <w:iCs/>
      <w:sz w:val="28"/>
      <w:szCs w:val="28"/>
    </w:rPr>
  </w:style>
  <w:style w:type="character" w:customStyle="1" w:styleId="Heading3Char">
    <w:name w:val="Heading 3 Char"/>
    <w:link w:val="Heading3"/>
    <w:rsid w:val="009D1201"/>
    <w:rPr>
      <w:rFonts w:ascii="Arial" w:hAnsi="Arial" w:cs="Arial"/>
      <w:b/>
      <w:bCs/>
      <w:sz w:val="26"/>
      <w:szCs w:val="26"/>
    </w:rPr>
  </w:style>
  <w:style w:type="character" w:customStyle="1" w:styleId="HeaderChar">
    <w:name w:val="Header Char"/>
    <w:link w:val="Header"/>
    <w:uiPriority w:val="99"/>
    <w:rsid w:val="009D1201"/>
    <w:rPr>
      <w:sz w:val="24"/>
      <w:szCs w:val="24"/>
    </w:rPr>
  </w:style>
  <w:style w:type="character" w:customStyle="1" w:styleId="FooterChar">
    <w:name w:val="Footer Char"/>
    <w:link w:val="Footer"/>
    <w:locked/>
    <w:rsid w:val="009D1201"/>
    <w:rPr>
      <w:sz w:val="24"/>
      <w:szCs w:val="24"/>
    </w:rPr>
  </w:style>
  <w:style w:type="character" w:styleId="PageNumber">
    <w:name w:val="page number"/>
    <w:rsid w:val="009D1201"/>
  </w:style>
  <w:style w:type="paragraph" w:customStyle="1" w:styleId="1f">
    <w:name w:val="1f"/>
    <w:basedOn w:val="Normal"/>
    <w:rsid w:val="009D1201"/>
    <w:pPr>
      <w:spacing w:before="40" w:line="340" w:lineRule="exact"/>
      <w:jc w:val="center"/>
    </w:pPr>
    <w:rPr>
      <w:b/>
      <w:bCs/>
      <w:color w:val="000000"/>
      <w:sz w:val="28"/>
      <w:szCs w:val="28"/>
    </w:rPr>
  </w:style>
  <w:style w:type="paragraph" w:customStyle="1" w:styleId="2f">
    <w:name w:val="2f"/>
    <w:basedOn w:val="Normal"/>
    <w:rsid w:val="009D1201"/>
    <w:pPr>
      <w:spacing w:line="360" w:lineRule="auto"/>
      <w:jc w:val="both"/>
    </w:pPr>
    <w:rPr>
      <w:b/>
      <w:bCs/>
      <w:color w:val="000000"/>
      <w:sz w:val="28"/>
      <w:szCs w:val="28"/>
    </w:rPr>
  </w:style>
  <w:style w:type="paragraph" w:customStyle="1" w:styleId="3f">
    <w:name w:val="3f"/>
    <w:basedOn w:val="Normal"/>
    <w:rsid w:val="009D1201"/>
    <w:pPr>
      <w:spacing w:line="360" w:lineRule="auto"/>
      <w:jc w:val="both"/>
    </w:pPr>
    <w:rPr>
      <w:b/>
      <w:bCs/>
      <w:color w:val="000000"/>
      <w:sz w:val="28"/>
      <w:szCs w:val="28"/>
    </w:rPr>
  </w:style>
  <w:style w:type="paragraph" w:customStyle="1" w:styleId="4f">
    <w:name w:val="4f"/>
    <w:basedOn w:val="Normal"/>
    <w:rsid w:val="009D1201"/>
    <w:pPr>
      <w:spacing w:line="360" w:lineRule="auto"/>
      <w:jc w:val="both"/>
    </w:pPr>
    <w:rPr>
      <w:b/>
      <w:bCs/>
      <w:i/>
      <w:color w:val="000000"/>
      <w:sz w:val="28"/>
      <w:szCs w:val="28"/>
    </w:rPr>
  </w:style>
  <w:style w:type="paragraph" w:customStyle="1" w:styleId="5f">
    <w:name w:val="5f"/>
    <w:basedOn w:val="Normal"/>
    <w:rsid w:val="009D1201"/>
    <w:pPr>
      <w:spacing w:line="360" w:lineRule="auto"/>
      <w:jc w:val="both"/>
    </w:pPr>
    <w:rPr>
      <w:bCs/>
      <w:i/>
      <w:color w:val="000000"/>
      <w:sz w:val="28"/>
      <w:szCs w:val="28"/>
    </w:rPr>
  </w:style>
  <w:style w:type="paragraph" w:styleId="TOC1">
    <w:name w:val="toc 1"/>
    <w:basedOn w:val="Normal"/>
    <w:next w:val="Normal"/>
    <w:autoRedefine/>
    <w:rsid w:val="009D1201"/>
    <w:pPr>
      <w:spacing w:beforeLines="20" w:before="48"/>
      <w:ind w:left="-108" w:firstLine="108"/>
      <w:jc w:val="both"/>
    </w:pPr>
    <w:rPr>
      <w:noProof/>
      <w:color w:val="000000"/>
      <w:sz w:val="28"/>
      <w:szCs w:val="28"/>
      <w:lang w:val="sv-SE"/>
    </w:rPr>
  </w:style>
  <w:style w:type="paragraph" w:styleId="TOC2">
    <w:name w:val="toc 2"/>
    <w:basedOn w:val="Normal"/>
    <w:next w:val="Normal"/>
    <w:autoRedefine/>
    <w:rsid w:val="009D1201"/>
    <w:pPr>
      <w:ind w:left="280"/>
    </w:pPr>
    <w:rPr>
      <w:rFonts w:ascii=".VnTime" w:hAnsi=".VnTime"/>
      <w:sz w:val="28"/>
      <w:szCs w:val="28"/>
    </w:rPr>
  </w:style>
  <w:style w:type="paragraph" w:styleId="TOC3">
    <w:name w:val="toc 3"/>
    <w:basedOn w:val="Normal"/>
    <w:next w:val="Normal"/>
    <w:autoRedefine/>
    <w:rsid w:val="009D1201"/>
    <w:pPr>
      <w:tabs>
        <w:tab w:val="right" w:leader="dot" w:pos="9064"/>
      </w:tabs>
      <w:spacing w:beforeLines="20" w:before="48"/>
    </w:pPr>
    <w:rPr>
      <w:rFonts w:ascii=".VnTime" w:hAnsi=".VnTime"/>
      <w:sz w:val="28"/>
      <w:szCs w:val="28"/>
    </w:rPr>
  </w:style>
  <w:style w:type="paragraph" w:styleId="TOC4">
    <w:name w:val="toc 4"/>
    <w:basedOn w:val="Normal"/>
    <w:next w:val="Normal"/>
    <w:autoRedefine/>
    <w:rsid w:val="009D1201"/>
    <w:pPr>
      <w:ind w:left="840"/>
    </w:pPr>
    <w:rPr>
      <w:rFonts w:ascii=".VnTime" w:hAnsi=".VnTime"/>
      <w:sz w:val="28"/>
      <w:szCs w:val="28"/>
    </w:rPr>
  </w:style>
  <w:style w:type="paragraph" w:styleId="TOC5">
    <w:name w:val="toc 5"/>
    <w:basedOn w:val="Normal"/>
    <w:next w:val="Normal"/>
    <w:autoRedefine/>
    <w:rsid w:val="009D1201"/>
    <w:pPr>
      <w:ind w:left="1120"/>
    </w:pPr>
    <w:rPr>
      <w:rFonts w:ascii=".VnTime" w:hAnsi=".VnTime"/>
      <w:sz w:val="28"/>
      <w:szCs w:val="28"/>
    </w:rPr>
  </w:style>
  <w:style w:type="paragraph" w:styleId="BodyTextIndent">
    <w:name w:val="Body Text Indent"/>
    <w:basedOn w:val="Normal"/>
    <w:link w:val="BodyTextIndentChar"/>
    <w:rsid w:val="009D1201"/>
    <w:pPr>
      <w:spacing w:before="60" w:after="60" w:line="360" w:lineRule="exact"/>
      <w:ind w:firstLine="720"/>
      <w:jc w:val="both"/>
    </w:pPr>
    <w:rPr>
      <w:rFonts w:ascii=".VnTime" w:hAnsi=".VnTime"/>
      <w:sz w:val="28"/>
      <w:szCs w:val="28"/>
    </w:rPr>
  </w:style>
  <w:style w:type="character" w:customStyle="1" w:styleId="BodyTextIndentChar">
    <w:name w:val="Body Text Indent Char"/>
    <w:link w:val="BodyTextIndent"/>
    <w:rsid w:val="009D1201"/>
    <w:rPr>
      <w:rFonts w:ascii=".VnTime" w:hAnsi=".VnTime"/>
      <w:sz w:val="28"/>
      <w:szCs w:val="28"/>
    </w:rPr>
  </w:style>
  <w:style w:type="paragraph" w:customStyle="1" w:styleId="2c">
    <w:name w:val="2c"/>
    <w:basedOn w:val="Normal"/>
    <w:rsid w:val="009D1201"/>
    <w:pPr>
      <w:spacing w:line="408" w:lineRule="auto"/>
      <w:ind w:firstLine="567"/>
      <w:jc w:val="both"/>
    </w:pPr>
    <w:rPr>
      <w:i/>
      <w:color w:val="000000"/>
      <w:sz w:val="28"/>
      <w:szCs w:val="28"/>
    </w:rPr>
  </w:style>
  <w:style w:type="paragraph" w:customStyle="1" w:styleId="1C">
    <w:name w:val="1C"/>
    <w:basedOn w:val="1f"/>
    <w:rsid w:val="009D1201"/>
    <w:pPr>
      <w:spacing w:before="60" w:line="400" w:lineRule="exact"/>
    </w:pPr>
  </w:style>
  <w:style w:type="paragraph" w:customStyle="1" w:styleId="3C">
    <w:name w:val="3C"/>
    <w:basedOn w:val="2f"/>
    <w:rsid w:val="009D1201"/>
    <w:pPr>
      <w:spacing w:before="60" w:line="400" w:lineRule="exact"/>
    </w:pPr>
  </w:style>
  <w:style w:type="paragraph" w:customStyle="1" w:styleId="4C">
    <w:name w:val="4C"/>
    <w:basedOn w:val="2f"/>
    <w:rsid w:val="009D1201"/>
    <w:pPr>
      <w:spacing w:before="60" w:line="400" w:lineRule="exact"/>
      <w:ind w:firstLine="567"/>
    </w:pPr>
  </w:style>
  <w:style w:type="paragraph" w:styleId="ListParagraph">
    <w:name w:val="List Paragraph"/>
    <w:basedOn w:val="Normal"/>
    <w:uiPriority w:val="34"/>
    <w:qFormat/>
    <w:rsid w:val="00E80E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40237">
      <w:bodyDiv w:val="1"/>
      <w:marLeft w:val="0"/>
      <w:marRight w:val="0"/>
      <w:marTop w:val="0"/>
      <w:marBottom w:val="0"/>
      <w:divBdr>
        <w:top w:val="none" w:sz="0" w:space="0" w:color="auto"/>
        <w:left w:val="none" w:sz="0" w:space="0" w:color="auto"/>
        <w:bottom w:val="none" w:sz="0" w:space="0" w:color="auto"/>
        <w:right w:val="none" w:sz="0" w:space="0" w:color="auto"/>
      </w:divBdr>
    </w:div>
    <w:div w:id="369190627">
      <w:bodyDiv w:val="1"/>
      <w:marLeft w:val="0"/>
      <w:marRight w:val="0"/>
      <w:marTop w:val="0"/>
      <w:marBottom w:val="0"/>
      <w:divBdr>
        <w:top w:val="none" w:sz="0" w:space="0" w:color="auto"/>
        <w:left w:val="none" w:sz="0" w:space="0" w:color="auto"/>
        <w:bottom w:val="none" w:sz="0" w:space="0" w:color="auto"/>
        <w:right w:val="none" w:sz="0" w:space="0" w:color="auto"/>
      </w:divBdr>
    </w:div>
    <w:div w:id="562180970">
      <w:bodyDiv w:val="1"/>
      <w:marLeft w:val="0"/>
      <w:marRight w:val="0"/>
      <w:marTop w:val="0"/>
      <w:marBottom w:val="0"/>
      <w:divBdr>
        <w:top w:val="none" w:sz="0" w:space="0" w:color="auto"/>
        <w:left w:val="none" w:sz="0" w:space="0" w:color="auto"/>
        <w:bottom w:val="none" w:sz="0" w:space="0" w:color="auto"/>
        <w:right w:val="none" w:sz="0" w:space="0" w:color="auto"/>
      </w:divBdr>
      <w:divsChild>
        <w:div w:id="1538664255">
          <w:marLeft w:val="0"/>
          <w:marRight w:val="0"/>
          <w:marTop w:val="0"/>
          <w:marBottom w:val="0"/>
          <w:divBdr>
            <w:top w:val="none" w:sz="0" w:space="0" w:color="auto"/>
            <w:left w:val="none" w:sz="0" w:space="0" w:color="auto"/>
            <w:bottom w:val="none" w:sz="0" w:space="0" w:color="auto"/>
            <w:right w:val="none" w:sz="0" w:space="0" w:color="auto"/>
          </w:divBdr>
        </w:div>
      </w:divsChild>
    </w:div>
    <w:div w:id="702831983">
      <w:bodyDiv w:val="1"/>
      <w:marLeft w:val="0"/>
      <w:marRight w:val="0"/>
      <w:marTop w:val="0"/>
      <w:marBottom w:val="0"/>
      <w:divBdr>
        <w:top w:val="none" w:sz="0" w:space="0" w:color="auto"/>
        <w:left w:val="none" w:sz="0" w:space="0" w:color="auto"/>
        <w:bottom w:val="none" w:sz="0" w:space="0" w:color="auto"/>
        <w:right w:val="none" w:sz="0" w:space="0" w:color="auto"/>
      </w:divBdr>
      <w:divsChild>
        <w:div w:id="1698698316">
          <w:marLeft w:val="0"/>
          <w:marRight w:val="0"/>
          <w:marTop w:val="0"/>
          <w:marBottom w:val="0"/>
          <w:divBdr>
            <w:top w:val="none" w:sz="0" w:space="0" w:color="auto"/>
            <w:left w:val="none" w:sz="0" w:space="0" w:color="auto"/>
            <w:bottom w:val="none" w:sz="0" w:space="0" w:color="auto"/>
            <w:right w:val="none" w:sz="0" w:space="0" w:color="auto"/>
          </w:divBdr>
        </w:div>
      </w:divsChild>
    </w:div>
    <w:div w:id="963390839">
      <w:bodyDiv w:val="1"/>
      <w:marLeft w:val="0"/>
      <w:marRight w:val="0"/>
      <w:marTop w:val="0"/>
      <w:marBottom w:val="0"/>
      <w:divBdr>
        <w:top w:val="none" w:sz="0" w:space="0" w:color="auto"/>
        <w:left w:val="none" w:sz="0" w:space="0" w:color="auto"/>
        <w:bottom w:val="none" w:sz="0" w:space="0" w:color="auto"/>
        <w:right w:val="none" w:sz="0" w:space="0" w:color="auto"/>
      </w:divBdr>
    </w:div>
    <w:div w:id="1123116485">
      <w:bodyDiv w:val="1"/>
      <w:marLeft w:val="0"/>
      <w:marRight w:val="0"/>
      <w:marTop w:val="0"/>
      <w:marBottom w:val="0"/>
      <w:divBdr>
        <w:top w:val="none" w:sz="0" w:space="0" w:color="auto"/>
        <w:left w:val="none" w:sz="0" w:space="0" w:color="auto"/>
        <w:bottom w:val="none" w:sz="0" w:space="0" w:color="auto"/>
        <w:right w:val="none" w:sz="0" w:space="0" w:color="auto"/>
      </w:divBdr>
      <w:divsChild>
        <w:div w:id="1413889627">
          <w:marLeft w:val="0"/>
          <w:marRight w:val="0"/>
          <w:marTop w:val="0"/>
          <w:marBottom w:val="0"/>
          <w:divBdr>
            <w:top w:val="none" w:sz="0" w:space="0" w:color="auto"/>
            <w:left w:val="none" w:sz="0" w:space="0" w:color="auto"/>
            <w:bottom w:val="none" w:sz="0" w:space="0" w:color="auto"/>
            <w:right w:val="none" w:sz="0" w:space="0" w:color="auto"/>
          </w:divBdr>
        </w:div>
      </w:divsChild>
    </w:div>
    <w:div w:id="1198274260">
      <w:bodyDiv w:val="1"/>
      <w:marLeft w:val="0"/>
      <w:marRight w:val="0"/>
      <w:marTop w:val="0"/>
      <w:marBottom w:val="0"/>
      <w:divBdr>
        <w:top w:val="none" w:sz="0" w:space="0" w:color="auto"/>
        <w:left w:val="none" w:sz="0" w:space="0" w:color="auto"/>
        <w:bottom w:val="none" w:sz="0" w:space="0" w:color="auto"/>
        <w:right w:val="none" w:sz="0" w:space="0" w:color="auto"/>
      </w:divBdr>
    </w:div>
    <w:div w:id="1409692627">
      <w:bodyDiv w:val="1"/>
      <w:marLeft w:val="0"/>
      <w:marRight w:val="0"/>
      <w:marTop w:val="0"/>
      <w:marBottom w:val="0"/>
      <w:divBdr>
        <w:top w:val="none" w:sz="0" w:space="0" w:color="auto"/>
        <w:left w:val="none" w:sz="0" w:space="0" w:color="auto"/>
        <w:bottom w:val="none" w:sz="0" w:space="0" w:color="auto"/>
        <w:right w:val="none" w:sz="0" w:space="0" w:color="auto"/>
      </w:divBdr>
      <w:divsChild>
        <w:div w:id="1967857591">
          <w:marLeft w:val="0"/>
          <w:marRight w:val="0"/>
          <w:marTop w:val="0"/>
          <w:marBottom w:val="0"/>
          <w:divBdr>
            <w:top w:val="none" w:sz="0" w:space="0" w:color="auto"/>
            <w:left w:val="none" w:sz="0" w:space="0" w:color="auto"/>
            <w:bottom w:val="none" w:sz="0" w:space="0" w:color="auto"/>
            <w:right w:val="none" w:sz="0" w:space="0" w:color="auto"/>
          </w:divBdr>
          <w:divsChild>
            <w:div w:id="344598150">
              <w:marLeft w:val="0"/>
              <w:marRight w:val="0"/>
              <w:marTop w:val="0"/>
              <w:marBottom w:val="0"/>
              <w:divBdr>
                <w:top w:val="single" w:sz="12" w:space="0" w:color="F89B1A"/>
                <w:left w:val="single" w:sz="6" w:space="0" w:color="C8D4DB"/>
                <w:bottom w:val="none" w:sz="0" w:space="0" w:color="auto"/>
                <w:right w:val="single" w:sz="6" w:space="0" w:color="C8D4DB"/>
              </w:divBdr>
              <w:divsChild>
                <w:div w:id="369039806">
                  <w:marLeft w:val="0"/>
                  <w:marRight w:val="0"/>
                  <w:marTop w:val="0"/>
                  <w:marBottom w:val="0"/>
                  <w:divBdr>
                    <w:top w:val="none" w:sz="0" w:space="0" w:color="auto"/>
                    <w:left w:val="none" w:sz="0" w:space="0" w:color="auto"/>
                    <w:bottom w:val="none" w:sz="0" w:space="0" w:color="auto"/>
                    <w:right w:val="none" w:sz="0" w:space="0" w:color="auto"/>
                  </w:divBdr>
                  <w:divsChild>
                    <w:div w:id="1612856638">
                      <w:marLeft w:val="0"/>
                      <w:marRight w:val="0"/>
                      <w:marTop w:val="0"/>
                      <w:marBottom w:val="0"/>
                      <w:divBdr>
                        <w:top w:val="none" w:sz="0" w:space="0" w:color="auto"/>
                        <w:left w:val="none" w:sz="0" w:space="0" w:color="auto"/>
                        <w:bottom w:val="none" w:sz="0" w:space="0" w:color="auto"/>
                        <w:right w:val="none" w:sz="0" w:space="0" w:color="auto"/>
                      </w:divBdr>
                      <w:divsChild>
                        <w:div w:id="380832929">
                          <w:marLeft w:val="0"/>
                          <w:marRight w:val="225"/>
                          <w:marTop w:val="0"/>
                          <w:marBottom w:val="0"/>
                          <w:divBdr>
                            <w:top w:val="none" w:sz="0" w:space="0" w:color="auto"/>
                            <w:left w:val="none" w:sz="0" w:space="0" w:color="auto"/>
                            <w:bottom w:val="none" w:sz="0" w:space="0" w:color="auto"/>
                            <w:right w:val="none" w:sz="0" w:space="0" w:color="auto"/>
                          </w:divBdr>
                          <w:divsChild>
                            <w:div w:id="906576834">
                              <w:marLeft w:val="0"/>
                              <w:marRight w:val="0"/>
                              <w:marTop w:val="0"/>
                              <w:marBottom w:val="0"/>
                              <w:divBdr>
                                <w:top w:val="none" w:sz="0" w:space="0" w:color="auto"/>
                                <w:left w:val="none" w:sz="0" w:space="0" w:color="auto"/>
                                <w:bottom w:val="none" w:sz="0" w:space="0" w:color="auto"/>
                                <w:right w:val="none" w:sz="0" w:space="0" w:color="auto"/>
                              </w:divBdr>
                              <w:divsChild>
                                <w:div w:id="43213876">
                                  <w:marLeft w:val="0"/>
                                  <w:marRight w:val="0"/>
                                  <w:marTop w:val="0"/>
                                  <w:marBottom w:val="0"/>
                                  <w:divBdr>
                                    <w:top w:val="none" w:sz="0" w:space="0" w:color="auto"/>
                                    <w:left w:val="none" w:sz="0" w:space="0" w:color="auto"/>
                                    <w:bottom w:val="none" w:sz="0" w:space="0" w:color="auto"/>
                                    <w:right w:val="none" w:sz="0" w:space="0" w:color="auto"/>
                                  </w:divBdr>
                                  <w:divsChild>
                                    <w:div w:id="385373900">
                                      <w:marLeft w:val="0"/>
                                      <w:marRight w:val="0"/>
                                      <w:marTop w:val="0"/>
                                      <w:marBottom w:val="0"/>
                                      <w:divBdr>
                                        <w:top w:val="none" w:sz="0" w:space="0" w:color="auto"/>
                                        <w:left w:val="none" w:sz="0" w:space="0" w:color="auto"/>
                                        <w:bottom w:val="none" w:sz="0" w:space="0" w:color="auto"/>
                                        <w:right w:val="none" w:sz="0" w:space="0" w:color="auto"/>
                                      </w:divBdr>
                                      <w:divsChild>
                                        <w:div w:id="109991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053646">
                          <w:marLeft w:val="0"/>
                          <w:marRight w:val="0"/>
                          <w:marTop w:val="150"/>
                          <w:marBottom w:val="0"/>
                          <w:divBdr>
                            <w:top w:val="none" w:sz="0" w:space="0" w:color="auto"/>
                            <w:left w:val="none" w:sz="0" w:space="0" w:color="auto"/>
                            <w:bottom w:val="none" w:sz="0" w:space="0" w:color="auto"/>
                            <w:right w:val="none" w:sz="0" w:space="0" w:color="auto"/>
                          </w:divBdr>
                          <w:divsChild>
                            <w:div w:id="30687044">
                              <w:marLeft w:val="0"/>
                              <w:marRight w:val="0"/>
                              <w:marTop w:val="0"/>
                              <w:marBottom w:val="0"/>
                              <w:divBdr>
                                <w:top w:val="single" w:sz="2" w:space="0" w:color="BDC8D5"/>
                                <w:left w:val="single" w:sz="2" w:space="0" w:color="BDC8D5"/>
                                <w:bottom w:val="single" w:sz="2" w:space="8" w:color="BDC8D5"/>
                                <w:right w:val="single" w:sz="2" w:space="0" w:color="BDC8D5"/>
                              </w:divBdr>
                              <w:divsChild>
                                <w:div w:id="19747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724920">
      <w:bodyDiv w:val="1"/>
      <w:marLeft w:val="0"/>
      <w:marRight w:val="0"/>
      <w:marTop w:val="0"/>
      <w:marBottom w:val="0"/>
      <w:divBdr>
        <w:top w:val="none" w:sz="0" w:space="0" w:color="auto"/>
        <w:left w:val="none" w:sz="0" w:space="0" w:color="auto"/>
        <w:bottom w:val="none" w:sz="0" w:space="0" w:color="auto"/>
        <w:right w:val="none" w:sz="0" w:space="0" w:color="auto"/>
      </w:divBdr>
    </w:div>
    <w:div w:id="1525442168">
      <w:bodyDiv w:val="1"/>
      <w:marLeft w:val="0"/>
      <w:marRight w:val="0"/>
      <w:marTop w:val="0"/>
      <w:marBottom w:val="0"/>
      <w:divBdr>
        <w:top w:val="none" w:sz="0" w:space="0" w:color="auto"/>
        <w:left w:val="none" w:sz="0" w:space="0" w:color="auto"/>
        <w:bottom w:val="none" w:sz="0" w:space="0" w:color="auto"/>
        <w:right w:val="none" w:sz="0" w:space="0" w:color="auto"/>
      </w:divBdr>
    </w:div>
    <w:div w:id="1751460935">
      <w:bodyDiv w:val="1"/>
      <w:marLeft w:val="0"/>
      <w:marRight w:val="0"/>
      <w:marTop w:val="0"/>
      <w:marBottom w:val="0"/>
      <w:divBdr>
        <w:top w:val="none" w:sz="0" w:space="0" w:color="auto"/>
        <w:left w:val="none" w:sz="0" w:space="0" w:color="auto"/>
        <w:bottom w:val="none" w:sz="0" w:space="0" w:color="auto"/>
        <w:right w:val="none" w:sz="0" w:space="0" w:color="auto"/>
      </w:divBdr>
    </w:div>
    <w:div w:id="2029090139">
      <w:bodyDiv w:val="1"/>
      <w:marLeft w:val="0"/>
      <w:marRight w:val="0"/>
      <w:marTop w:val="0"/>
      <w:marBottom w:val="0"/>
      <w:divBdr>
        <w:top w:val="none" w:sz="0" w:space="0" w:color="auto"/>
        <w:left w:val="none" w:sz="0" w:space="0" w:color="auto"/>
        <w:bottom w:val="none" w:sz="0" w:space="0" w:color="auto"/>
        <w:right w:val="none" w:sz="0" w:space="0" w:color="auto"/>
      </w:divBdr>
    </w:div>
    <w:div w:id="2145156763">
      <w:bodyDiv w:val="1"/>
      <w:marLeft w:val="0"/>
      <w:marRight w:val="0"/>
      <w:marTop w:val="0"/>
      <w:marBottom w:val="0"/>
      <w:divBdr>
        <w:top w:val="none" w:sz="0" w:space="0" w:color="auto"/>
        <w:left w:val="none" w:sz="0" w:space="0" w:color="auto"/>
        <w:bottom w:val="none" w:sz="0" w:space="0" w:color="auto"/>
        <w:right w:val="none" w:sz="0" w:space="0" w:color="auto"/>
      </w:divBdr>
      <w:divsChild>
        <w:div w:id="2137529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javascript:%20StartImage%20('im136.ht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20StartImage%20('im136.htm');"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6B0DE-7552-4DB5-B8DA-A4CCF7ED1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109</Pages>
  <Words>20257</Words>
  <Characters>115466</Characters>
  <Application>Microsoft Office Word</Application>
  <DocSecurity>0</DocSecurity>
  <Lines>962</Lines>
  <Paragraphs>270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dqhoa</dc:creator>
  <cp:keywords/>
  <cp:lastModifiedBy>Admin</cp:lastModifiedBy>
  <cp:revision>7</cp:revision>
  <cp:lastPrinted>2021-10-11T01:47:00Z</cp:lastPrinted>
  <dcterms:created xsi:type="dcterms:W3CDTF">2022-02-15T08:33:00Z</dcterms:created>
  <dcterms:modified xsi:type="dcterms:W3CDTF">2022-02-15T08:43:00Z</dcterms:modified>
</cp:coreProperties>
</file>